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BF" w:rsidRPr="006038AD" w:rsidRDefault="001255BF" w:rsidP="001255BF">
      <w:pPr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АДМИНИСТРАЦИЯ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ДЗЕРЖИНСКОГО СЕЛЬСКОГО ПОСЕЛЕНИЯ</w:t>
      </w:r>
    </w:p>
    <w:p w:rsidR="001255BF" w:rsidRPr="006038AD" w:rsidRDefault="001255BF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ЛУЖСКОГО РАЙОНА ЛЕНИНГРАДСКОЙ ОБЛАСТИ</w:t>
      </w:r>
    </w:p>
    <w:p w:rsidR="001255BF" w:rsidRPr="006038AD" w:rsidRDefault="001255BF" w:rsidP="001255BF">
      <w:pPr>
        <w:rPr>
          <w:b/>
          <w:sz w:val="32"/>
          <w:szCs w:val="32"/>
        </w:rPr>
      </w:pPr>
    </w:p>
    <w:p w:rsidR="001255BF" w:rsidRPr="006038AD" w:rsidRDefault="001255BF" w:rsidP="001255BF">
      <w:pPr>
        <w:jc w:val="center"/>
        <w:rPr>
          <w:b/>
          <w:sz w:val="32"/>
          <w:szCs w:val="32"/>
        </w:rPr>
      </w:pPr>
      <w:r w:rsidRPr="006038AD">
        <w:rPr>
          <w:b/>
          <w:sz w:val="32"/>
          <w:szCs w:val="32"/>
        </w:rPr>
        <w:t>ПОСТАНОВЛЕНИЕ</w:t>
      </w:r>
    </w:p>
    <w:p w:rsidR="001255BF" w:rsidRPr="006038AD" w:rsidRDefault="001255BF" w:rsidP="001255BF">
      <w:pPr>
        <w:jc w:val="center"/>
        <w:rPr>
          <w:b/>
          <w:sz w:val="24"/>
          <w:szCs w:val="24"/>
        </w:rPr>
      </w:pPr>
    </w:p>
    <w:p w:rsidR="001255BF" w:rsidRPr="00796DA3" w:rsidRDefault="007848FF" w:rsidP="001255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255BF" w:rsidRPr="00796DA3">
        <w:rPr>
          <w:b/>
          <w:sz w:val="28"/>
          <w:szCs w:val="28"/>
        </w:rPr>
        <w:t>т «</w:t>
      </w:r>
      <w:r>
        <w:rPr>
          <w:b/>
          <w:sz w:val="28"/>
          <w:szCs w:val="28"/>
        </w:rPr>
        <w:t>27</w:t>
      </w:r>
      <w:r w:rsidR="001255BF" w:rsidRPr="00796DA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февраля </w:t>
      </w:r>
      <w:r w:rsidR="001255BF" w:rsidRPr="00796DA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7228F7" w:rsidRPr="00796DA3">
        <w:rPr>
          <w:b/>
          <w:sz w:val="28"/>
          <w:szCs w:val="28"/>
        </w:rPr>
        <w:t xml:space="preserve"> </w:t>
      </w:r>
      <w:r w:rsidR="001255BF" w:rsidRPr="00796DA3">
        <w:rPr>
          <w:b/>
          <w:sz w:val="28"/>
          <w:szCs w:val="28"/>
        </w:rPr>
        <w:t xml:space="preserve">года                    № </w:t>
      </w:r>
      <w:r w:rsidR="00FD2B8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</w:p>
    <w:p w:rsidR="001255BF" w:rsidRPr="006038AD" w:rsidRDefault="001255BF" w:rsidP="001255BF">
      <w:pPr>
        <w:rPr>
          <w:b/>
          <w:sz w:val="24"/>
          <w:szCs w:val="24"/>
        </w:rPr>
      </w:pPr>
    </w:p>
    <w:p w:rsidR="001255BF" w:rsidRPr="007848FF" w:rsidRDefault="001255BF" w:rsidP="001255BF">
      <w:pPr>
        <w:ind w:right="5386"/>
        <w:jc w:val="both"/>
        <w:rPr>
          <w:b/>
          <w:noProof/>
          <w:sz w:val="24"/>
          <w:szCs w:val="24"/>
          <w:lang w:eastAsia="ru-RU"/>
        </w:rPr>
      </w:pPr>
      <w:proofErr w:type="gramStart"/>
      <w:r w:rsidRPr="007848FF">
        <w:rPr>
          <w:b/>
          <w:noProof/>
          <w:sz w:val="24"/>
          <w:szCs w:val="24"/>
          <w:lang w:eastAsia="ru-RU"/>
        </w:rPr>
        <w:t>О</w:t>
      </w:r>
      <w:r w:rsidR="007228F7" w:rsidRPr="007848FF">
        <w:rPr>
          <w:b/>
          <w:noProof/>
          <w:sz w:val="24"/>
          <w:szCs w:val="24"/>
          <w:lang w:eastAsia="ru-RU"/>
        </w:rPr>
        <w:t xml:space="preserve"> внесении изменений в</w:t>
      </w:r>
      <w:r w:rsidRPr="007848FF">
        <w:rPr>
          <w:b/>
          <w:noProof/>
          <w:sz w:val="24"/>
          <w:szCs w:val="24"/>
          <w:lang w:eastAsia="ru-RU"/>
        </w:rPr>
        <w:t xml:space="preserve"> административн</w:t>
      </w:r>
      <w:r w:rsidR="007228F7" w:rsidRPr="007848FF">
        <w:rPr>
          <w:b/>
          <w:noProof/>
          <w:sz w:val="24"/>
          <w:szCs w:val="24"/>
          <w:lang w:eastAsia="ru-RU"/>
        </w:rPr>
        <w:t>ый</w:t>
      </w:r>
      <w:r w:rsidRPr="007848FF">
        <w:rPr>
          <w:b/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7848FF">
        <w:rPr>
          <w:b/>
          <w:sz w:val="24"/>
          <w:szCs w:val="24"/>
        </w:rPr>
        <w:t>«</w:t>
      </w:r>
      <w:r w:rsidR="00633C2E" w:rsidRPr="007848FF">
        <w:rPr>
          <w:b/>
          <w:bCs/>
          <w:sz w:val="24"/>
          <w:szCs w:val="24"/>
        </w:rPr>
        <w:t>Приватизации имущества, находящегося в муниципальной собственности</w:t>
      </w:r>
      <w:r w:rsidR="007848FF">
        <w:rPr>
          <w:b/>
          <w:bCs/>
          <w:sz w:val="24"/>
          <w:szCs w:val="24"/>
        </w:rPr>
        <w:t>,</w:t>
      </w:r>
      <w:r w:rsidR="00633C2E" w:rsidRPr="007848FF">
        <w:rPr>
          <w:b/>
          <w:bCs/>
          <w:sz w:val="24"/>
          <w:szCs w:val="24"/>
        </w:rPr>
        <w:t xml:space="preserve">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7848FF">
        <w:rPr>
          <w:b/>
          <w:sz w:val="24"/>
          <w:szCs w:val="24"/>
        </w:rPr>
        <w:t>»</w:t>
      </w:r>
      <w:proofErr w:type="gramEnd"/>
    </w:p>
    <w:p w:rsidR="001255BF" w:rsidRPr="006038AD" w:rsidRDefault="001255BF" w:rsidP="001255BF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1255BF" w:rsidRPr="00FD2B83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  <w:r w:rsidRPr="00FD2B83">
        <w:rPr>
          <w:sz w:val="24"/>
          <w:szCs w:val="24"/>
          <w:lang w:eastAsia="ru-RU"/>
        </w:rPr>
        <w:t>В</w:t>
      </w:r>
      <w:r w:rsidR="00A3716D" w:rsidRPr="00FD2B83">
        <w:rPr>
          <w:sz w:val="24"/>
          <w:szCs w:val="24"/>
          <w:lang w:eastAsia="ru-RU"/>
        </w:rPr>
        <w:t xml:space="preserve"> связи с приведением в соответствие действующему законодательству, </w:t>
      </w:r>
      <w:r w:rsidRPr="00FD2B83">
        <w:rPr>
          <w:sz w:val="24"/>
          <w:szCs w:val="24"/>
        </w:rPr>
        <w:t xml:space="preserve">администрация </w:t>
      </w:r>
      <w:r w:rsidRPr="00FD2B83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FD2B83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FD2B83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7848FF">
        <w:rPr>
          <w:spacing w:val="2"/>
          <w:sz w:val="24"/>
          <w:szCs w:val="24"/>
          <w:shd w:val="clear" w:color="auto" w:fill="FFFFFF"/>
        </w:rPr>
        <w:t xml:space="preserve"> ПОСТАНОВЛЯЕТ:</w:t>
      </w:r>
    </w:p>
    <w:p w:rsidR="001255BF" w:rsidRPr="00FD2B83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1255BF" w:rsidRPr="000E1923" w:rsidRDefault="00A3716D" w:rsidP="001255BF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23">
        <w:rPr>
          <w:rFonts w:ascii="Times New Roman" w:hAnsi="Times New Roman"/>
          <w:sz w:val="24"/>
          <w:szCs w:val="24"/>
        </w:rPr>
        <w:t xml:space="preserve">В </w:t>
      </w:r>
      <w:r w:rsidR="001255BF" w:rsidRPr="000E192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1D0400" w:rsidRPr="000E1923">
        <w:rPr>
          <w:rFonts w:ascii="Times New Roman" w:hAnsi="Times New Roman"/>
          <w:bCs/>
          <w:sz w:val="24"/>
          <w:szCs w:val="24"/>
        </w:rPr>
        <w:t>Приватизации имущества, находящегося в муниципальной собственности</w:t>
      </w:r>
      <w:r w:rsidR="007848FF" w:rsidRPr="000E1923">
        <w:rPr>
          <w:rFonts w:ascii="Times New Roman" w:hAnsi="Times New Roman"/>
          <w:bCs/>
          <w:sz w:val="24"/>
          <w:szCs w:val="24"/>
        </w:rPr>
        <w:t>,</w:t>
      </w:r>
      <w:r w:rsidR="001D0400" w:rsidRPr="000E1923">
        <w:rPr>
          <w:rFonts w:ascii="Times New Roman" w:hAnsi="Times New Roman"/>
          <w:bCs/>
          <w:sz w:val="24"/>
          <w:szCs w:val="24"/>
        </w:rPr>
        <w:t xml:space="preserve">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1255BF" w:rsidRPr="000E1923">
        <w:rPr>
          <w:rFonts w:ascii="Times New Roman" w:hAnsi="Times New Roman"/>
          <w:sz w:val="24"/>
          <w:szCs w:val="24"/>
        </w:rPr>
        <w:t>»</w:t>
      </w:r>
      <w:r w:rsidR="00D3000E" w:rsidRPr="000E1923">
        <w:rPr>
          <w:rFonts w:ascii="Times New Roman" w:hAnsi="Times New Roman"/>
          <w:sz w:val="24"/>
          <w:szCs w:val="24"/>
        </w:rPr>
        <w:t>, у</w:t>
      </w:r>
      <w:r w:rsidRPr="000E1923">
        <w:rPr>
          <w:rFonts w:ascii="Times New Roman" w:hAnsi="Times New Roman"/>
          <w:sz w:val="24"/>
          <w:szCs w:val="24"/>
        </w:rPr>
        <w:t xml:space="preserve">твержденный постановлением </w:t>
      </w:r>
      <w:r w:rsidR="00D3000E" w:rsidRPr="000E1923">
        <w:rPr>
          <w:rFonts w:ascii="Times New Roman" w:hAnsi="Times New Roman"/>
          <w:sz w:val="24"/>
          <w:szCs w:val="24"/>
        </w:rPr>
        <w:t>администрации от 23.05.2022г. №10</w:t>
      </w:r>
      <w:r w:rsidR="00633C2E" w:rsidRPr="000E1923">
        <w:rPr>
          <w:rFonts w:ascii="Times New Roman" w:hAnsi="Times New Roman"/>
          <w:sz w:val="24"/>
          <w:szCs w:val="24"/>
        </w:rPr>
        <w:t>5</w:t>
      </w:r>
      <w:proofErr w:type="gramEnd"/>
      <w:r w:rsidRPr="000E1923">
        <w:rPr>
          <w:rFonts w:ascii="Times New Roman" w:hAnsi="Times New Roman"/>
          <w:sz w:val="24"/>
          <w:szCs w:val="24"/>
        </w:rPr>
        <w:t xml:space="preserve"> (далее по тексту – Регламент). Внести следующие изменения и дополнения:</w:t>
      </w:r>
    </w:p>
    <w:p w:rsidR="00633C2E" w:rsidRPr="000E1923" w:rsidRDefault="00633C2E" w:rsidP="00633C2E">
      <w:pPr>
        <w:pStyle w:val="ab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3C2E" w:rsidRPr="000E1923" w:rsidRDefault="00FD2B83" w:rsidP="00633C2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>1.1.</w:t>
      </w:r>
      <w:r w:rsidR="007848FF" w:rsidRPr="000E1923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0E1923">
        <w:rPr>
          <w:rFonts w:ascii="Times New Roman" w:hAnsi="Times New Roman" w:cs="Times New Roman"/>
          <w:sz w:val="24"/>
          <w:szCs w:val="24"/>
        </w:rPr>
        <w:t xml:space="preserve"> Регламент изложить в новой </w:t>
      </w:r>
      <w:r w:rsidR="007848FF" w:rsidRPr="000E1923">
        <w:rPr>
          <w:rFonts w:ascii="Times New Roman" w:hAnsi="Times New Roman" w:cs="Times New Roman"/>
          <w:sz w:val="24"/>
          <w:szCs w:val="24"/>
        </w:rPr>
        <w:t>редакции:</w:t>
      </w:r>
    </w:p>
    <w:p w:rsidR="007848FF" w:rsidRPr="000E1923" w:rsidRDefault="007848FF" w:rsidP="00633C2E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>«</w:t>
      </w:r>
      <w:r w:rsidRPr="000E1923">
        <w:rPr>
          <w:rFonts w:ascii="Times New Roman" w:hAnsi="Times New Roman" w:cs="Times New Roman"/>
          <w:bCs/>
          <w:sz w:val="24"/>
          <w:szCs w:val="24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848FF" w:rsidRPr="000E1923" w:rsidRDefault="007848FF" w:rsidP="00633C2E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7848FF" w:rsidRPr="000E1923" w:rsidRDefault="007848FF" w:rsidP="00633C2E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0E1923">
        <w:rPr>
          <w:rFonts w:ascii="Times New Roman" w:hAnsi="Times New Roman" w:cs="Times New Roman"/>
          <w:bCs/>
          <w:sz w:val="24"/>
          <w:szCs w:val="24"/>
        </w:rPr>
        <w:t>1.2. Пункт 1.1. Регламента изложить в новой редакции:</w:t>
      </w:r>
    </w:p>
    <w:p w:rsidR="007848FF" w:rsidRPr="000E1923" w:rsidRDefault="007848FF" w:rsidP="007848FF">
      <w:pPr>
        <w:pStyle w:val="ConsPlusNormal"/>
        <w:adjustRightInd/>
        <w:rPr>
          <w:sz w:val="24"/>
          <w:szCs w:val="24"/>
        </w:rPr>
      </w:pPr>
      <w:proofErr w:type="gramStart"/>
      <w:r w:rsidRPr="000E1923">
        <w:rPr>
          <w:rFonts w:ascii="Times New Roman" w:hAnsi="Times New Roman" w:cs="Times New Roman"/>
          <w:sz w:val="24"/>
          <w:szCs w:val="24"/>
        </w:rPr>
        <w:t>«1.1.Регламент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0E1923">
        <w:rPr>
          <w:rFonts w:ascii="Times New Roman" w:hAnsi="Times New Roman" w:cs="Times New Roman"/>
          <w:sz w:val="24"/>
          <w:szCs w:val="24"/>
        </w:rPr>
        <w:t xml:space="preserve"> законодательные акты Российской Федерации»</w:t>
      </w:r>
      <w:r w:rsidRPr="000E1923">
        <w:rPr>
          <w:sz w:val="24"/>
          <w:szCs w:val="24"/>
        </w:rPr>
        <w:t>.</w:t>
      </w:r>
    </w:p>
    <w:p w:rsidR="007848FF" w:rsidRPr="000E1923" w:rsidRDefault="007848FF" w:rsidP="007848FF">
      <w:pPr>
        <w:pStyle w:val="ConsPlusNormal"/>
        <w:adjustRightInd/>
        <w:ind w:left="540" w:firstLine="0"/>
        <w:rPr>
          <w:sz w:val="24"/>
          <w:szCs w:val="24"/>
        </w:rPr>
      </w:pPr>
    </w:p>
    <w:p w:rsidR="007848FF" w:rsidRPr="000E1923" w:rsidRDefault="007848FF" w:rsidP="007848FF">
      <w:pPr>
        <w:pStyle w:val="ConsPlusNormal"/>
        <w:numPr>
          <w:ilvl w:val="1"/>
          <w:numId w:val="8"/>
        </w:numPr>
        <w:adjustRightInd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>Пункт 1.2. Регламента изложить в новой редакции:</w:t>
      </w:r>
    </w:p>
    <w:p w:rsidR="007848FF" w:rsidRPr="000E1923" w:rsidRDefault="007848FF" w:rsidP="007848F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 xml:space="preserve">«1.2. </w:t>
      </w:r>
      <w:proofErr w:type="gramStart"/>
      <w:r w:rsidRPr="000E1923">
        <w:rPr>
          <w:rFonts w:ascii="Times New Roman" w:hAnsi="Times New Roman" w:cs="Times New Roman"/>
          <w:sz w:val="24"/>
          <w:szCs w:val="24"/>
        </w:rPr>
        <w:t xml:space="preserve">Заявителями, имеющими право на получение муниципальной услуги (далее – </w:t>
      </w:r>
      <w:r w:rsidRPr="000E192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заявитель), являются субъекты малого и среднего предпринимательства (юридические лица, индивидуальные предприниматели, арендующие муниципальное имущество, за исключением субъектов малого и среднего предпринимательства, указанных в </w:t>
      </w:r>
      <w:hyperlink r:id="rId8" w:history="1">
        <w:r w:rsidRPr="000E1923">
          <w:rPr>
            <w:rFonts w:ascii="Times New Roman" w:hAnsi="Times New Roman" w:cs="Times New Roman"/>
            <w:sz w:val="24"/>
            <w:szCs w:val="24"/>
          </w:rPr>
          <w:t>части 3 статьи 14</w:t>
        </w:r>
      </w:hyperlink>
      <w:r w:rsidRPr="000E1923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</w:t>
      </w:r>
      <w:proofErr w:type="gramEnd"/>
      <w:r w:rsidRPr="000E1923">
        <w:rPr>
          <w:rFonts w:ascii="Times New Roman" w:hAnsi="Times New Roman" w:cs="Times New Roman"/>
          <w:sz w:val="24"/>
          <w:szCs w:val="24"/>
        </w:rPr>
        <w:t xml:space="preserve"> полезных ископаемых).</w:t>
      </w:r>
    </w:p>
    <w:p w:rsidR="007848FF" w:rsidRPr="000E1923" w:rsidRDefault="007848FF" w:rsidP="007848F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7848FF" w:rsidRPr="000E1923" w:rsidRDefault="007848FF" w:rsidP="007848F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>от имени юридических лиц:</w:t>
      </w:r>
    </w:p>
    <w:p w:rsidR="007848FF" w:rsidRPr="000E1923" w:rsidRDefault="007848FF" w:rsidP="007848F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7848FF" w:rsidRPr="000E1923" w:rsidRDefault="007848FF" w:rsidP="007848F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>- представители юридических лиц в силу полномочий на основании доверенности или договора;</w:t>
      </w:r>
    </w:p>
    <w:p w:rsidR="007848FF" w:rsidRPr="000E1923" w:rsidRDefault="007848FF" w:rsidP="007848F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 xml:space="preserve">от имени индивидуальных предпринимателей: </w:t>
      </w:r>
    </w:p>
    <w:p w:rsidR="007848FF" w:rsidRPr="000E1923" w:rsidRDefault="007848FF" w:rsidP="007848F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договора;</w:t>
      </w:r>
    </w:p>
    <w:p w:rsidR="007848FF" w:rsidRPr="000E1923" w:rsidRDefault="007848FF" w:rsidP="007848F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</w:t>
      </w:r>
      <w:proofErr w:type="gramStart"/>
      <w:r w:rsidRPr="000E192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848FF" w:rsidRPr="000E1923" w:rsidRDefault="007848FF" w:rsidP="007848F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7848FF" w:rsidRPr="000E1923" w:rsidRDefault="007848FF" w:rsidP="007848FF">
      <w:pPr>
        <w:pStyle w:val="ConsPlusNormal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>Пункт 2.1. Регламента изложить в новой редакции:</w:t>
      </w:r>
    </w:p>
    <w:p w:rsidR="007848FF" w:rsidRPr="000E1923" w:rsidRDefault="007848FF" w:rsidP="007848F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 xml:space="preserve">«2.1. Полное наименование муниципальной услуги: </w:t>
      </w:r>
      <w:r w:rsidRPr="000E1923">
        <w:rPr>
          <w:rFonts w:ascii="Times New Roman" w:hAnsi="Times New Roman" w:cs="Times New Roman"/>
          <w:bCs/>
          <w:sz w:val="24"/>
          <w:szCs w:val="24"/>
        </w:rPr>
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0E1923">
        <w:rPr>
          <w:rFonts w:ascii="Times New Roman" w:hAnsi="Times New Roman" w:cs="Times New Roman"/>
          <w:sz w:val="24"/>
          <w:szCs w:val="24"/>
        </w:rPr>
        <w:t>.</w:t>
      </w:r>
    </w:p>
    <w:p w:rsidR="007848FF" w:rsidRPr="000E1923" w:rsidRDefault="007848FF" w:rsidP="007848FF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 xml:space="preserve">Сокращенное наименование муниципальной услуги: </w:t>
      </w:r>
      <w:r w:rsidRPr="000E1923">
        <w:rPr>
          <w:rFonts w:ascii="Times New Roman" w:hAnsi="Times New Roman" w:cs="Times New Roman"/>
          <w:bCs/>
          <w:sz w:val="24"/>
          <w:szCs w:val="24"/>
        </w:rPr>
        <w:t>«Приватизация имущества, находящегося в муниципальной собственности»</w:t>
      </w:r>
      <w:r w:rsidRPr="000E1923">
        <w:rPr>
          <w:rFonts w:ascii="Times New Roman" w:hAnsi="Times New Roman" w:cs="Times New Roman"/>
          <w:sz w:val="24"/>
          <w:szCs w:val="24"/>
        </w:rPr>
        <w:t>.</w:t>
      </w:r>
    </w:p>
    <w:p w:rsidR="007848FF" w:rsidRPr="000E1923" w:rsidRDefault="007848FF" w:rsidP="007848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848FF" w:rsidRPr="000E1923" w:rsidRDefault="007848FF" w:rsidP="007848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 xml:space="preserve">     1.5.Подпункт 4) пункта 2.5. Регламента изложить в новой редакции:</w:t>
      </w:r>
    </w:p>
    <w:p w:rsidR="007848FF" w:rsidRPr="000E1923" w:rsidRDefault="007848FF" w:rsidP="007848F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 xml:space="preserve">«4) Федеральный </w:t>
      </w:r>
      <w:hyperlink r:id="rId9" w:history="1">
        <w:r w:rsidRPr="000E192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0E1923">
        <w:rPr>
          <w:rFonts w:ascii="Times New Roman" w:hAnsi="Times New Roman" w:cs="Times New Roman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</w:t>
      </w:r>
      <w:proofErr w:type="gramStart"/>
      <w:r w:rsidRPr="000E1923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7848FF" w:rsidRPr="000E1923" w:rsidRDefault="007848FF" w:rsidP="007848F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848FF" w:rsidRPr="000E1923" w:rsidRDefault="000E1923" w:rsidP="000E1923">
      <w:pPr>
        <w:pStyle w:val="ConsPlusNormal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>1.6.Из пункта 2.6. Регламента исключить подпункт 5).</w:t>
      </w:r>
    </w:p>
    <w:p w:rsidR="007848FF" w:rsidRPr="000E1923" w:rsidRDefault="007848FF" w:rsidP="007848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848FF" w:rsidRPr="007848FF" w:rsidRDefault="000E1923" w:rsidP="000E1923">
      <w:pPr>
        <w:pStyle w:val="ConsPlusNormal"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0E1923">
        <w:rPr>
          <w:rFonts w:ascii="Times New Roman" w:hAnsi="Times New Roman" w:cs="Times New Roman"/>
          <w:sz w:val="24"/>
          <w:szCs w:val="24"/>
        </w:rPr>
        <w:t xml:space="preserve">      1.7. Приложения 2, 3, 4 к Регламенту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8FF" w:rsidRPr="007848FF" w:rsidRDefault="007848FF" w:rsidP="00633C2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33C2E" w:rsidRPr="00FD2B83" w:rsidRDefault="00633C2E" w:rsidP="002149B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6038AD" w:rsidRPr="00FD2B83" w:rsidRDefault="000C124D" w:rsidP="006038AD">
      <w:pPr>
        <w:tabs>
          <w:tab w:val="left" w:pos="567"/>
          <w:tab w:val="left" w:pos="1134"/>
        </w:tabs>
        <w:contextualSpacing/>
        <w:jc w:val="both"/>
        <w:rPr>
          <w:sz w:val="24"/>
          <w:szCs w:val="24"/>
        </w:rPr>
      </w:pPr>
      <w:r w:rsidRPr="00FD2B83">
        <w:rPr>
          <w:sz w:val="24"/>
          <w:szCs w:val="24"/>
          <w:lang w:eastAsia="ru-RU"/>
        </w:rPr>
        <w:t>2.</w:t>
      </w:r>
      <w:r w:rsidR="006038AD" w:rsidRPr="00FD2B83">
        <w:rPr>
          <w:spacing w:val="5"/>
          <w:sz w:val="24"/>
          <w:szCs w:val="24"/>
        </w:rPr>
        <w:t xml:space="preserve">  </w:t>
      </w:r>
      <w:r w:rsidR="006038AD" w:rsidRPr="00FD2B83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C124D" w:rsidRPr="00FD2B83" w:rsidRDefault="000C124D" w:rsidP="000C124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55BF" w:rsidRPr="00FD2B83" w:rsidRDefault="00F447D5" w:rsidP="001255BF">
      <w:pPr>
        <w:pStyle w:val="ac"/>
        <w:tabs>
          <w:tab w:val="left" w:pos="567"/>
        </w:tabs>
        <w:ind w:firstLine="0"/>
        <w:rPr>
          <w:szCs w:val="24"/>
        </w:rPr>
      </w:pPr>
      <w:r w:rsidRPr="00FD2B83">
        <w:rPr>
          <w:szCs w:val="24"/>
        </w:rPr>
        <w:t>И.о</w:t>
      </w:r>
      <w:proofErr w:type="gramStart"/>
      <w:r w:rsidRPr="00FD2B83">
        <w:rPr>
          <w:szCs w:val="24"/>
        </w:rPr>
        <w:t>.г</w:t>
      </w:r>
      <w:proofErr w:type="gramEnd"/>
      <w:r w:rsidR="001255BF" w:rsidRPr="00FD2B83">
        <w:rPr>
          <w:szCs w:val="24"/>
        </w:rPr>
        <w:t>лав</w:t>
      </w:r>
      <w:r w:rsidRPr="00FD2B83">
        <w:rPr>
          <w:szCs w:val="24"/>
        </w:rPr>
        <w:t>ы</w:t>
      </w:r>
      <w:r w:rsidR="001255BF" w:rsidRPr="00FD2B83">
        <w:rPr>
          <w:szCs w:val="24"/>
        </w:rPr>
        <w:t xml:space="preserve"> администрации</w:t>
      </w:r>
    </w:p>
    <w:p w:rsidR="001255BF" w:rsidRPr="00FD2B83" w:rsidRDefault="001255BF" w:rsidP="001255BF">
      <w:pPr>
        <w:pStyle w:val="ac"/>
        <w:ind w:firstLine="0"/>
        <w:rPr>
          <w:szCs w:val="24"/>
        </w:rPr>
      </w:pPr>
      <w:r w:rsidRPr="00FD2B83">
        <w:rPr>
          <w:szCs w:val="24"/>
        </w:rPr>
        <w:t>Дзержинского сельского поселения</w:t>
      </w:r>
      <w:r w:rsidRPr="00FD2B83">
        <w:rPr>
          <w:szCs w:val="24"/>
        </w:rPr>
        <w:tab/>
      </w:r>
      <w:r w:rsidRPr="00FD2B83">
        <w:rPr>
          <w:szCs w:val="24"/>
        </w:rPr>
        <w:tab/>
      </w:r>
      <w:r w:rsidRPr="00FD2B83">
        <w:rPr>
          <w:szCs w:val="24"/>
        </w:rPr>
        <w:tab/>
      </w:r>
      <w:r w:rsidR="00F447D5" w:rsidRPr="00FD2B83">
        <w:rPr>
          <w:szCs w:val="24"/>
        </w:rPr>
        <w:t xml:space="preserve">                                 И.В.Зайцев</w:t>
      </w:r>
    </w:p>
    <w:p w:rsidR="00D17D15" w:rsidRDefault="00D17D15" w:rsidP="001255BF">
      <w:pPr>
        <w:pStyle w:val="ac"/>
        <w:ind w:firstLine="0"/>
        <w:rPr>
          <w:szCs w:val="24"/>
        </w:rPr>
      </w:pPr>
    </w:p>
    <w:p w:rsidR="001D0400" w:rsidRDefault="001D0400" w:rsidP="001255BF">
      <w:pPr>
        <w:pStyle w:val="ac"/>
        <w:ind w:firstLine="0"/>
        <w:rPr>
          <w:szCs w:val="24"/>
        </w:rPr>
      </w:pPr>
    </w:p>
    <w:p w:rsidR="000E1923" w:rsidRDefault="000E1923" w:rsidP="001255BF">
      <w:pPr>
        <w:pStyle w:val="ac"/>
        <w:ind w:firstLine="0"/>
        <w:rPr>
          <w:szCs w:val="24"/>
        </w:rPr>
      </w:pPr>
    </w:p>
    <w:p w:rsidR="000E1923" w:rsidRDefault="000E1923" w:rsidP="001255BF">
      <w:pPr>
        <w:pStyle w:val="ac"/>
        <w:ind w:firstLine="0"/>
        <w:rPr>
          <w:szCs w:val="24"/>
        </w:rPr>
      </w:pPr>
    </w:p>
    <w:p w:rsidR="000E1923" w:rsidRDefault="000E1923" w:rsidP="001255BF">
      <w:pPr>
        <w:pStyle w:val="ac"/>
        <w:ind w:firstLine="0"/>
        <w:rPr>
          <w:szCs w:val="24"/>
        </w:rPr>
      </w:pPr>
    </w:p>
    <w:p w:rsidR="000E1923" w:rsidRDefault="000E1923" w:rsidP="001255BF">
      <w:pPr>
        <w:pStyle w:val="ac"/>
        <w:ind w:firstLine="0"/>
        <w:rPr>
          <w:szCs w:val="24"/>
        </w:rPr>
      </w:pPr>
    </w:p>
    <w:p w:rsidR="000E1923" w:rsidRDefault="000E1923" w:rsidP="001255BF">
      <w:pPr>
        <w:pStyle w:val="ac"/>
        <w:ind w:firstLine="0"/>
        <w:rPr>
          <w:szCs w:val="24"/>
        </w:rPr>
      </w:pPr>
    </w:p>
    <w:p w:rsidR="000E1923" w:rsidRDefault="000E1923" w:rsidP="001255BF">
      <w:pPr>
        <w:pStyle w:val="ac"/>
        <w:ind w:firstLine="0"/>
        <w:rPr>
          <w:szCs w:val="24"/>
        </w:rPr>
      </w:pPr>
    </w:p>
    <w:p w:rsidR="001D0400" w:rsidRDefault="001D0400" w:rsidP="001255BF">
      <w:pPr>
        <w:pStyle w:val="ac"/>
        <w:ind w:firstLine="0"/>
        <w:rPr>
          <w:szCs w:val="24"/>
        </w:rPr>
      </w:pPr>
    </w:p>
    <w:p w:rsidR="006038AD" w:rsidRDefault="003804AB" w:rsidP="001255BF">
      <w:pPr>
        <w:pStyle w:val="ac"/>
        <w:ind w:firstLine="0"/>
        <w:rPr>
          <w:szCs w:val="24"/>
        </w:rPr>
      </w:pPr>
      <w:r w:rsidRPr="00FD2B83">
        <w:rPr>
          <w:szCs w:val="24"/>
        </w:rPr>
        <w:t>Р</w:t>
      </w:r>
      <w:r w:rsidR="005112A4" w:rsidRPr="00FD2B83">
        <w:rPr>
          <w:szCs w:val="24"/>
        </w:rPr>
        <w:t>а</w:t>
      </w:r>
      <w:r w:rsidR="001255BF" w:rsidRPr="00FD2B83">
        <w:rPr>
          <w:szCs w:val="24"/>
        </w:rPr>
        <w:t>зослано: в дело, прокуратура</w:t>
      </w:r>
    </w:p>
    <w:p w:rsidR="00FD2B83" w:rsidRDefault="00FD2B83" w:rsidP="00FD2B83">
      <w:pPr>
        <w:pStyle w:val="ac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FD2B83" w:rsidRDefault="00FD2B83" w:rsidP="00FD2B83">
      <w:pPr>
        <w:pStyle w:val="ac"/>
        <w:ind w:firstLine="0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FD2B83" w:rsidRDefault="00FD2B83" w:rsidP="00FD2B83">
      <w:pPr>
        <w:pStyle w:val="ac"/>
        <w:ind w:firstLine="0"/>
        <w:jc w:val="right"/>
        <w:rPr>
          <w:szCs w:val="24"/>
        </w:rPr>
      </w:pPr>
      <w:r>
        <w:rPr>
          <w:szCs w:val="24"/>
        </w:rPr>
        <w:t>Дзержинского сельского поселения</w:t>
      </w:r>
    </w:p>
    <w:p w:rsidR="00FD2B83" w:rsidRDefault="00FD2B83" w:rsidP="00FD2B83">
      <w:pPr>
        <w:pStyle w:val="ac"/>
        <w:ind w:firstLine="0"/>
        <w:jc w:val="right"/>
        <w:rPr>
          <w:szCs w:val="24"/>
        </w:rPr>
      </w:pPr>
      <w:r>
        <w:rPr>
          <w:szCs w:val="24"/>
        </w:rPr>
        <w:t xml:space="preserve">От </w:t>
      </w:r>
      <w:r w:rsidR="000E1923">
        <w:rPr>
          <w:szCs w:val="24"/>
        </w:rPr>
        <w:t>27.02.2024</w:t>
      </w:r>
      <w:r>
        <w:rPr>
          <w:szCs w:val="24"/>
        </w:rPr>
        <w:t>г. № 4</w:t>
      </w:r>
      <w:r w:rsidR="000E1923">
        <w:rPr>
          <w:szCs w:val="24"/>
        </w:rPr>
        <w:t>5</w:t>
      </w:r>
    </w:p>
    <w:p w:rsidR="00FD2B83" w:rsidRDefault="00FD2B83" w:rsidP="00FD2B8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FD2B83" w:rsidRDefault="00FD2B83" w:rsidP="00FD2B8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Приложение 2</w:t>
      </w:r>
    </w:p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0E1923" w:rsidRPr="00D44E78" w:rsidRDefault="000E1923" w:rsidP="000E1923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</w:rPr>
        <w:t xml:space="preserve">                                               </w:t>
      </w:r>
      <w:r w:rsidRPr="00D44E78">
        <w:t>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</w:t>
      </w:r>
      <w:proofErr w:type="gramStart"/>
      <w:r w:rsidRPr="00D44E78">
        <w:t>(контактные данные заявителя</w:t>
      </w:r>
      <w:proofErr w:type="gramEnd"/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0E1923" w:rsidRPr="00D44E78" w:rsidRDefault="000E1923" w:rsidP="000E192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E1923" w:rsidRPr="00D44E78" w:rsidRDefault="000E1923" w:rsidP="000E1923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0E1923" w:rsidRPr="00D44E78" w:rsidRDefault="000E1923" w:rsidP="000E1923">
      <w:pPr>
        <w:widowControl w:val="0"/>
        <w:autoSpaceDE w:val="0"/>
        <w:autoSpaceDN w:val="0"/>
        <w:jc w:val="center"/>
      </w:pPr>
      <w:r w:rsidRPr="00D44E78">
        <w:t xml:space="preserve">О направлении проекта договора купли – продажи </w:t>
      </w:r>
    </w:p>
    <w:p w:rsidR="000E1923" w:rsidRPr="00D44E78" w:rsidRDefault="000E1923" w:rsidP="000E1923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D44E78">
        <w:t xml:space="preserve">арендуемого муниципального имущества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E1923" w:rsidRPr="00D44E78" w:rsidTr="00B728E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 xml:space="preserve">муниципальной услуги: </w:t>
            </w:r>
            <w:r w:rsidRPr="000E1923">
              <w:rPr>
                <w:rFonts w:eastAsiaTheme="minorHAnsi"/>
                <w:lang w:eastAsia="en-US"/>
              </w:rPr>
              <w:t>«</w:t>
            </w:r>
            <w:r w:rsidRPr="000E1923">
              <w:t>Приватизация имущества, находящегося в муниципальной собственности»</w:t>
            </w:r>
            <w:r w:rsidRPr="00D44E78">
              <w:rPr>
                <w:rFonts w:eastAsiaTheme="minorHAnsi"/>
                <w:lang w:eastAsia="en-US"/>
              </w:rPr>
              <w:t xml:space="preserve"> </w:t>
            </w:r>
            <w:r w:rsidRPr="00D44E78">
              <w:t>от __________ №____ и приложенных к нему документов, принято решение о направлении проекта договора купли – продажи арендуемого муниципального имущества</w:t>
            </w:r>
          </w:p>
        </w:tc>
      </w:tr>
      <w:tr w:rsidR="000E1923" w:rsidRPr="00D44E78" w:rsidTr="00B728E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jc w:val="center"/>
            </w:pPr>
          </w:p>
        </w:tc>
      </w:tr>
      <w:tr w:rsidR="000E1923" w:rsidRPr="00D44E78" w:rsidTr="00B728E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jc w:val="center"/>
            </w:pPr>
          </w:p>
        </w:tc>
      </w:tr>
      <w:tr w:rsidR="000E1923" w:rsidRPr="00D44E78" w:rsidTr="00B728E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jc w:val="center"/>
            </w:pPr>
          </w:p>
        </w:tc>
      </w:tr>
      <w:tr w:rsidR="000E1923" w:rsidRPr="00D44E78" w:rsidTr="00B728E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Приложение: </w:t>
            </w:r>
          </w:p>
        </w:tc>
      </w:tr>
      <w:tr w:rsidR="000E1923" w:rsidRPr="00D44E78" w:rsidTr="00B728E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0E1923" w:rsidRPr="00D44E78" w:rsidRDefault="000E1923" w:rsidP="000E1923">
      <w:pPr>
        <w:widowControl w:val="0"/>
        <w:autoSpaceDE w:val="0"/>
        <w:autoSpaceDN w:val="0"/>
        <w:jc w:val="both"/>
      </w:pPr>
    </w:p>
    <w:p w:rsidR="000E1923" w:rsidRPr="00D44E78" w:rsidRDefault="000E1923" w:rsidP="000E1923">
      <w:pPr>
        <w:widowControl w:val="0"/>
        <w:autoSpaceDE w:val="0"/>
        <w:autoSpaceDN w:val="0"/>
        <w:jc w:val="both"/>
      </w:pPr>
    </w:p>
    <w:p w:rsidR="000E1923" w:rsidRPr="00D44E78" w:rsidRDefault="000E1923" w:rsidP="000E1923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0E1923" w:rsidRPr="00D44E78" w:rsidRDefault="000E1923" w:rsidP="000E1923"/>
    <w:p w:rsidR="000E1923" w:rsidRPr="00D44E78" w:rsidRDefault="000E1923" w:rsidP="000E1923"/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Pr="00D44E78">
        <w:rPr>
          <w:rFonts w:eastAsiaTheme="minorEastAsia"/>
        </w:rPr>
        <w:lastRenderedPageBreak/>
        <w:t>Приложение 3</w:t>
      </w:r>
    </w:p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(Ф.И.О. физического лица и адрес проживания / наименование организации и ИНН)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(Ф.И.О. представителя заявителя и реквизиты доверенности)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Контактная информация: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тел. 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lang w:eastAsia="en-US"/>
        </w:rPr>
      </w:pPr>
      <w:proofErr w:type="spellStart"/>
      <w:r w:rsidRPr="00D44E78">
        <w:rPr>
          <w:rFonts w:eastAsiaTheme="minorHAnsi"/>
          <w:lang w:eastAsia="en-US"/>
        </w:rPr>
        <w:t>эл</w:t>
      </w:r>
      <w:proofErr w:type="spellEnd"/>
      <w:r w:rsidRPr="00D44E78">
        <w:rPr>
          <w:rFonts w:eastAsiaTheme="minorHAnsi"/>
          <w:lang w:eastAsia="en-US"/>
        </w:rPr>
        <w:t>. почта 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jc w:val="center"/>
        <w:rPr>
          <w:rFonts w:eastAsiaTheme="minorHAnsi"/>
          <w:strike/>
          <w:lang w:eastAsia="en-US"/>
        </w:rPr>
      </w:pPr>
      <w:r w:rsidRPr="00D44E78">
        <w:rPr>
          <w:rFonts w:eastAsiaTheme="minorHAnsi"/>
          <w:lang w:eastAsia="en-US"/>
        </w:rPr>
        <w:t>УВЕДОМЛЕНИЕ</w:t>
      </w:r>
    </w:p>
    <w:p w:rsidR="000E1923" w:rsidRPr="00D44E78" w:rsidRDefault="000E1923" w:rsidP="000E192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об отказе в приеме заявления и документов, необходимых</w:t>
      </w:r>
      <w:r w:rsidRPr="00D44E78">
        <w:rPr>
          <w:rFonts w:eastAsiaTheme="minorHAnsi"/>
          <w:lang w:eastAsia="en-US"/>
        </w:rPr>
        <w:br/>
        <w:t>для предоставления муниципальной услуги</w:t>
      </w:r>
    </w:p>
    <w:p w:rsidR="000E1923" w:rsidRPr="00D44E78" w:rsidRDefault="000E1923" w:rsidP="000E19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Настоящим подтверждается, что при приеме документов, необходимых для предоставления муниципальной услуги: </w:t>
      </w:r>
      <w:r w:rsidRPr="000E1923">
        <w:rPr>
          <w:rFonts w:eastAsiaTheme="minorHAnsi"/>
          <w:lang w:eastAsia="en-US"/>
        </w:rPr>
        <w:t>«</w:t>
      </w:r>
      <w:r w:rsidRPr="000E1923">
        <w:t>Приватизация имущества, находящегося в муниципальной собственности</w:t>
      </w:r>
      <w:r w:rsidRPr="000E1923">
        <w:rPr>
          <w:rFonts w:eastAsiaTheme="minorHAnsi"/>
          <w:lang w:eastAsia="en-US"/>
        </w:rPr>
        <w:t>»</w:t>
      </w:r>
      <w:r w:rsidRPr="00D44E78">
        <w:rPr>
          <w:rFonts w:eastAsiaTheme="minorHAnsi"/>
          <w:lang w:eastAsia="en-US"/>
        </w:rPr>
        <w:t xml:space="preserve"> были выявлены следующие основания для отказа в приеме документов:</w:t>
      </w:r>
    </w:p>
    <w:p w:rsidR="000E1923" w:rsidRPr="00D44E78" w:rsidRDefault="000E1923" w:rsidP="000E19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0E1923" w:rsidRPr="00D44E78" w:rsidRDefault="000E1923" w:rsidP="000E1923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0E1923" w:rsidRPr="00D44E78" w:rsidRDefault="000E1923" w:rsidP="000E19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Для получения услуги заявителю необходимо представить следующие документы:</w:t>
      </w:r>
    </w:p>
    <w:p w:rsidR="000E1923" w:rsidRPr="00D44E78" w:rsidRDefault="000E1923" w:rsidP="000E1923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</w:t>
      </w:r>
    </w:p>
    <w:p w:rsidR="000E1923" w:rsidRPr="00D44E78" w:rsidRDefault="000E1923" w:rsidP="000E192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 </w:t>
      </w:r>
      <w:proofErr w:type="gramStart"/>
      <w:r w:rsidRPr="00D44E78">
        <w:rPr>
          <w:rFonts w:eastAsiaTheme="minorHAnsi"/>
          <w:lang w:eastAsia="en-US"/>
        </w:rPr>
        <w:t>(указывается перечень документов в случае, если основанием для отказа является</w:t>
      </w:r>
      <w:proofErr w:type="gramEnd"/>
    </w:p>
    <w:p w:rsidR="000E1923" w:rsidRPr="00D44E78" w:rsidRDefault="000E1923" w:rsidP="000E192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представление неполного комплекта документов)</w:t>
      </w:r>
    </w:p>
    <w:p w:rsidR="000E1923" w:rsidRPr="00D44E78" w:rsidRDefault="000E1923" w:rsidP="000E1923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       _______________     ____________________</w:t>
      </w: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D44E78">
        <w:rPr>
          <w:rFonts w:eastAsiaTheme="minorHAnsi"/>
          <w:lang w:eastAsia="en-US"/>
        </w:rPr>
        <w:t xml:space="preserve">(должностное лицо (специалист МФЦ)            (подпись)                   (инициалы, фамилия)                    </w:t>
      </w:r>
      <w:proofErr w:type="gramEnd"/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(дата)       </w:t>
      </w: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М.П.</w:t>
      </w: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E1923" w:rsidRPr="00D44E78" w:rsidRDefault="000E1923" w:rsidP="000E19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Подпись заявителя, подтверждающая получение решения об отказе в приеме документов:</w:t>
      </w:r>
    </w:p>
    <w:p w:rsidR="000E1923" w:rsidRPr="00D44E78" w:rsidRDefault="000E1923" w:rsidP="000E1923">
      <w:pPr>
        <w:widowControl w:val="0"/>
        <w:autoSpaceDE w:val="0"/>
        <w:autoSpaceDN w:val="0"/>
        <w:rPr>
          <w:rFonts w:ascii="Calibri" w:hAnsi="Calibri" w:cs="Calibri"/>
        </w:rPr>
      </w:pPr>
      <w:r w:rsidRPr="00D44E78">
        <w:rPr>
          <w:rFonts w:ascii="Calibri" w:hAnsi="Calibri" w:cs="Calibri"/>
        </w:rPr>
        <w:t xml:space="preserve">      ________________</w:t>
      </w:r>
      <w:r w:rsidRPr="00D44E78">
        <w:rPr>
          <w:rFonts w:ascii="Calibri" w:hAnsi="Calibri" w:cs="Calibri"/>
        </w:rPr>
        <w:tab/>
        <w:t xml:space="preserve">         ___________________________________________</w:t>
      </w:r>
      <w:r w:rsidRPr="00D44E78">
        <w:rPr>
          <w:rFonts w:ascii="Calibri" w:hAnsi="Calibri" w:cs="Calibri"/>
        </w:rPr>
        <w:tab/>
        <w:t>__________</w:t>
      </w:r>
    </w:p>
    <w:p w:rsidR="000E1923" w:rsidRPr="00D44E78" w:rsidRDefault="000E1923" w:rsidP="000E1923">
      <w:pPr>
        <w:spacing w:after="200" w:line="276" w:lineRule="auto"/>
        <w:ind w:firstLine="708"/>
        <w:rPr>
          <w:rFonts w:eastAsiaTheme="minorHAnsi"/>
        </w:rPr>
      </w:pPr>
      <w:r w:rsidRPr="00D44E78">
        <w:rPr>
          <w:rFonts w:eastAsiaTheme="minorHAnsi"/>
        </w:rPr>
        <w:t>(подпись)</w:t>
      </w:r>
      <w:r w:rsidRPr="00D44E78">
        <w:rPr>
          <w:rFonts w:eastAsiaTheme="minorHAnsi"/>
        </w:rPr>
        <w:tab/>
      </w:r>
      <w:r w:rsidRPr="00D44E78">
        <w:rPr>
          <w:rFonts w:eastAsiaTheme="minorHAnsi"/>
        </w:rPr>
        <w:tab/>
        <w:t>(Ф.И.О. заявителя/представителя заявителя)</w:t>
      </w:r>
      <w:r w:rsidRPr="00D44E78">
        <w:rPr>
          <w:rFonts w:eastAsiaTheme="minorHAnsi"/>
        </w:rPr>
        <w:tab/>
        <w:t xml:space="preserve">    (дата)</w:t>
      </w: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Default="000E1923" w:rsidP="000E1923">
      <w:pPr>
        <w:jc w:val="right"/>
      </w:pPr>
    </w:p>
    <w:p w:rsidR="000E1923" w:rsidRPr="00D44E78" w:rsidRDefault="000E1923" w:rsidP="000E1923">
      <w:pPr>
        <w:jc w:val="right"/>
      </w:pPr>
    </w:p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lastRenderedPageBreak/>
        <w:t>Приложение 4</w:t>
      </w:r>
    </w:p>
    <w:p w:rsidR="000E1923" w:rsidRPr="00D44E78" w:rsidRDefault="000E1923" w:rsidP="000E192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0E1923" w:rsidRPr="00D44E78" w:rsidRDefault="000E1923" w:rsidP="000E1923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</w:rPr>
        <w:t xml:space="preserve">                                               </w:t>
      </w:r>
      <w:r w:rsidRPr="00D44E78">
        <w:t>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</w:t>
      </w:r>
      <w:proofErr w:type="gramStart"/>
      <w:r w:rsidRPr="00D44E78">
        <w:t>(контактные данные заявителя</w:t>
      </w:r>
      <w:proofErr w:type="gramEnd"/>
    </w:p>
    <w:p w:rsidR="000E1923" w:rsidRPr="00D44E78" w:rsidRDefault="000E1923" w:rsidP="000E1923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0E1923" w:rsidRPr="00D44E78" w:rsidRDefault="000E1923" w:rsidP="000E192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E1923" w:rsidRPr="00D44E78" w:rsidRDefault="000E1923" w:rsidP="000E1923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0E1923" w:rsidRPr="00D44E78" w:rsidRDefault="000E1923" w:rsidP="000E1923">
      <w:pPr>
        <w:widowControl w:val="0"/>
        <w:autoSpaceDE w:val="0"/>
        <w:autoSpaceDN w:val="0"/>
        <w:jc w:val="center"/>
      </w:pPr>
      <w:r w:rsidRPr="00D44E78">
        <w:t>об отказе в предоставлении муниципальной услуги</w:t>
      </w:r>
    </w:p>
    <w:p w:rsidR="000E1923" w:rsidRPr="00D44E78" w:rsidRDefault="000E1923" w:rsidP="000E1923">
      <w:pPr>
        <w:widowControl w:val="0"/>
        <w:autoSpaceDE w:val="0"/>
        <w:autoSpaceDN w:val="0"/>
        <w:jc w:val="center"/>
      </w:pPr>
      <w:r w:rsidRPr="00D44E78">
        <w:t>от ___________№_______</w:t>
      </w:r>
    </w:p>
    <w:p w:rsidR="000E1923" w:rsidRPr="00D44E78" w:rsidRDefault="000E1923" w:rsidP="000E192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E1923" w:rsidRPr="00D44E78" w:rsidTr="00B728E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 xml:space="preserve">муниципальной услуги: </w:t>
            </w:r>
            <w:r w:rsidRPr="000E1923">
              <w:rPr>
                <w:rFonts w:eastAsiaTheme="minorHAnsi"/>
                <w:lang w:eastAsia="en-US"/>
              </w:rPr>
              <w:t>«</w:t>
            </w:r>
            <w:r w:rsidRPr="000E1923">
              <w:t>Приватизация имущества, находящегося в муниципальной собственности</w:t>
            </w:r>
            <w:r w:rsidRPr="000E1923">
              <w:rPr>
                <w:rFonts w:eastAsiaTheme="minorHAnsi"/>
                <w:lang w:eastAsia="en-US"/>
              </w:rPr>
              <w:t>»</w:t>
            </w:r>
            <w:r w:rsidRPr="00D44E78">
              <w:rPr>
                <w:rFonts w:eastAsiaTheme="minorHAnsi"/>
                <w:lang w:eastAsia="en-US"/>
              </w:rPr>
              <w:t xml:space="preserve"> </w:t>
            </w:r>
            <w:r w:rsidRPr="00D44E78"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0E1923" w:rsidRPr="00D44E78" w:rsidTr="00B728E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jc w:val="center"/>
            </w:pPr>
          </w:p>
        </w:tc>
      </w:tr>
      <w:tr w:rsidR="000E1923" w:rsidRPr="00D44E78" w:rsidTr="00B728E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jc w:val="center"/>
            </w:pPr>
          </w:p>
        </w:tc>
      </w:tr>
      <w:tr w:rsidR="000E1923" w:rsidRPr="00D44E78" w:rsidTr="00B728E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jc w:val="center"/>
            </w:pPr>
          </w:p>
        </w:tc>
      </w:tr>
      <w:tr w:rsidR="000E1923" w:rsidRPr="00D44E78" w:rsidTr="00B728E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(указываются наименование основания отказа в соответствии с п. 2.10 административного регламента и разъяснение причин отказа в предоставлении муниципальной услуги)</w:t>
            </w:r>
          </w:p>
        </w:tc>
      </w:tr>
      <w:tr w:rsidR="000E1923" w:rsidRPr="00D44E78" w:rsidTr="00B728E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0E1923" w:rsidRPr="00D44E78" w:rsidRDefault="000E1923" w:rsidP="00B728E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0E1923" w:rsidRPr="00D44E78" w:rsidRDefault="000E1923" w:rsidP="000E1923">
      <w:pPr>
        <w:widowControl w:val="0"/>
        <w:autoSpaceDE w:val="0"/>
        <w:autoSpaceDN w:val="0"/>
        <w:jc w:val="both"/>
      </w:pPr>
    </w:p>
    <w:p w:rsidR="000E1923" w:rsidRPr="00D44E78" w:rsidRDefault="000E1923" w:rsidP="000E1923">
      <w:pPr>
        <w:widowControl w:val="0"/>
        <w:autoSpaceDE w:val="0"/>
        <w:autoSpaceDN w:val="0"/>
        <w:jc w:val="both"/>
      </w:pPr>
    </w:p>
    <w:p w:rsidR="000E1923" w:rsidRPr="0023266A" w:rsidRDefault="000E1923" w:rsidP="000E1923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0E1923" w:rsidRPr="0023266A" w:rsidRDefault="000E1923" w:rsidP="000E192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E1923" w:rsidRDefault="000E1923" w:rsidP="000E1923">
      <w:pPr>
        <w:jc w:val="right"/>
      </w:pPr>
    </w:p>
    <w:p w:rsidR="000E1923" w:rsidRPr="0023266A" w:rsidRDefault="000E1923" w:rsidP="000E1923"/>
    <w:p w:rsidR="000E1923" w:rsidRDefault="000E1923" w:rsidP="000E1923"/>
    <w:p w:rsidR="00FD2B83" w:rsidRPr="00FD2B83" w:rsidRDefault="00FD2B83" w:rsidP="00FD2B83">
      <w:pPr>
        <w:pStyle w:val="ac"/>
        <w:ind w:firstLine="0"/>
        <w:jc w:val="right"/>
        <w:rPr>
          <w:szCs w:val="24"/>
        </w:rPr>
      </w:pPr>
    </w:p>
    <w:sectPr w:rsidR="00FD2B83" w:rsidRPr="00FD2B83" w:rsidSect="00D17D15">
      <w:footerReference w:type="default" r:id="rId10"/>
      <w:pgSz w:w="11906" w:h="16838"/>
      <w:pgMar w:top="1134" w:right="567" w:bottom="567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0E" w:rsidRDefault="004D3D0E" w:rsidP="00BC17C1">
      <w:r>
        <w:separator/>
      </w:r>
    </w:p>
  </w:endnote>
  <w:endnote w:type="continuationSeparator" w:id="0">
    <w:p w:rsidR="004D3D0E" w:rsidRDefault="004D3D0E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7C" w:rsidRDefault="0046527C">
    <w:pPr>
      <w:pStyle w:val="a7"/>
      <w:jc w:val="right"/>
    </w:pPr>
  </w:p>
  <w:p w:rsidR="0046527C" w:rsidRDefault="004652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0E" w:rsidRDefault="004D3D0E" w:rsidP="00BC17C1">
      <w:r>
        <w:separator/>
      </w:r>
    </w:p>
  </w:footnote>
  <w:footnote w:type="continuationSeparator" w:id="0">
    <w:p w:rsidR="004D3D0E" w:rsidRDefault="004D3D0E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704A"/>
    <w:rsid w:val="000C124D"/>
    <w:rsid w:val="000C3F2B"/>
    <w:rsid w:val="000D153E"/>
    <w:rsid w:val="000D38F2"/>
    <w:rsid w:val="000D4759"/>
    <w:rsid w:val="000E1923"/>
    <w:rsid w:val="000E53A9"/>
    <w:rsid w:val="000F6920"/>
    <w:rsid w:val="00123F30"/>
    <w:rsid w:val="001255BF"/>
    <w:rsid w:val="00151A68"/>
    <w:rsid w:val="00153BF9"/>
    <w:rsid w:val="00191B00"/>
    <w:rsid w:val="001B245C"/>
    <w:rsid w:val="001B5DBE"/>
    <w:rsid w:val="001C3B5C"/>
    <w:rsid w:val="001D0400"/>
    <w:rsid w:val="001D3686"/>
    <w:rsid w:val="001E2C20"/>
    <w:rsid w:val="001F4CD5"/>
    <w:rsid w:val="00200A67"/>
    <w:rsid w:val="002126D3"/>
    <w:rsid w:val="002149B2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12F86"/>
    <w:rsid w:val="00317864"/>
    <w:rsid w:val="0033608D"/>
    <w:rsid w:val="00347DC3"/>
    <w:rsid w:val="00351CD1"/>
    <w:rsid w:val="00356313"/>
    <w:rsid w:val="00357441"/>
    <w:rsid w:val="0036016D"/>
    <w:rsid w:val="00363274"/>
    <w:rsid w:val="003633E0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B75E8"/>
    <w:rsid w:val="003D02A7"/>
    <w:rsid w:val="003D2DB0"/>
    <w:rsid w:val="003D65B2"/>
    <w:rsid w:val="003F0A16"/>
    <w:rsid w:val="003F47F0"/>
    <w:rsid w:val="004030F6"/>
    <w:rsid w:val="004065B8"/>
    <w:rsid w:val="00407224"/>
    <w:rsid w:val="004204DA"/>
    <w:rsid w:val="00421290"/>
    <w:rsid w:val="00425C0E"/>
    <w:rsid w:val="004430DB"/>
    <w:rsid w:val="0046527C"/>
    <w:rsid w:val="004745EA"/>
    <w:rsid w:val="00481578"/>
    <w:rsid w:val="00483E67"/>
    <w:rsid w:val="00496670"/>
    <w:rsid w:val="004A5108"/>
    <w:rsid w:val="004B26F2"/>
    <w:rsid w:val="004B4516"/>
    <w:rsid w:val="004B483A"/>
    <w:rsid w:val="004D3D0E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2F05"/>
    <w:rsid w:val="00616483"/>
    <w:rsid w:val="0062026E"/>
    <w:rsid w:val="006209D2"/>
    <w:rsid w:val="00633C2E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48FF"/>
    <w:rsid w:val="00787E1E"/>
    <w:rsid w:val="0079006B"/>
    <w:rsid w:val="0079009D"/>
    <w:rsid w:val="00796DA3"/>
    <w:rsid w:val="007A3325"/>
    <w:rsid w:val="007C3713"/>
    <w:rsid w:val="007C47B0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77907"/>
    <w:rsid w:val="00890E4A"/>
    <w:rsid w:val="00892FE2"/>
    <w:rsid w:val="008A721D"/>
    <w:rsid w:val="008B5A5A"/>
    <w:rsid w:val="008C56A3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A116B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5377"/>
    <w:rsid w:val="00B70C06"/>
    <w:rsid w:val="00B95071"/>
    <w:rsid w:val="00BA4D57"/>
    <w:rsid w:val="00BB5D67"/>
    <w:rsid w:val="00BB7384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17D15"/>
    <w:rsid w:val="00D21764"/>
    <w:rsid w:val="00D2543D"/>
    <w:rsid w:val="00D3000E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2FA8"/>
    <w:rsid w:val="00F63B36"/>
    <w:rsid w:val="00F64153"/>
    <w:rsid w:val="00F660C2"/>
    <w:rsid w:val="00F71D97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D2B83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5DBF93AEDFBD88F92E8019700FE3583148231C874BD734936C7E0D93E08C0BF61CC6A1FF23A7F7E718D701432CBA8A0847CC680841DF20wEC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268C225BB97D6B95BFB0B9068AC5690F4B393FFA3B089423E1678273bEJ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9333-BAEF-4320-AB2E-74821080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</cp:lastModifiedBy>
  <cp:revision>3</cp:revision>
  <cp:lastPrinted>2023-11-16T08:16:00Z</cp:lastPrinted>
  <dcterms:created xsi:type="dcterms:W3CDTF">2024-02-28T18:18:00Z</dcterms:created>
  <dcterms:modified xsi:type="dcterms:W3CDTF">2024-02-28T18:34:00Z</dcterms:modified>
</cp:coreProperties>
</file>