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0" w:rsidRPr="00E875B8" w:rsidRDefault="00B16B90" w:rsidP="00B16B9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75B8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16B90" w:rsidRPr="00E875B8" w:rsidRDefault="00B16B90" w:rsidP="00B16B9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75B8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B16B90" w:rsidRPr="00E875B8" w:rsidRDefault="00B16B90" w:rsidP="00B16B9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875B8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B16B90" w:rsidRPr="00E875B8" w:rsidRDefault="00B16B90" w:rsidP="00B16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6B90" w:rsidRPr="00E875B8" w:rsidRDefault="00B16B90" w:rsidP="00B16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6B90" w:rsidRPr="00E875B8" w:rsidRDefault="00B16B90" w:rsidP="00B16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6B90" w:rsidRPr="002C4CB2" w:rsidRDefault="00C2038D" w:rsidP="00B16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«18</w:t>
      </w:r>
      <w:r w:rsidR="00B16B90" w:rsidRPr="00E875B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16B90" w:rsidRPr="00E875B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                    № </w:t>
      </w:r>
      <w:r w:rsidR="00557EC5">
        <w:rPr>
          <w:rFonts w:ascii="Times New Roman" w:hAnsi="Times New Roman" w:cs="Times New Roman"/>
          <w:b/>
          <w:sz w:val="28"/>
          <w:szCs w:val="28"/>
        </w:rPr>
        <w:t>251</w:t>
      </w:r>
    </w:p>
    <w:p w:rsidR="00B16B90" w:rsidRDefault="00B16B90" w:rsidP="00B16B9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ff"/>
        <w:tblW w:w="0" w:type="auto"/>
        <w:tblLook w:val="04A0"/>
      </w:tblPr>
      <w:tblGrid>
        <w:gridCol w:w="5778"/>
      </w:tblGrid>
      <w:tr w:rsidR="00C2038D" w:rsidTr="00C2038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2038D" w:rsidRPr="00E875B8" w:rsidRDefault="00C2038D" w:rsidP="00C203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в административный</w:t>
            </w:r>
            <w:r w:rsidRPr="00E875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регламент по предоставлению муниципальной услуги </w:t>
            </w:r>
          </w:p>
          <w:p w:rsidR="00C2038D" w:rsidRDefault="00C2038D" w:rsidP="00C203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875B8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гражданину в собственность бесплатно земельного участка, находящегося в муниципальной собственности </w:t>
            </w:r>
            <w:r w:rsidRPr="00E8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(государственная </w:t>
            </w:r>
            <w:proofErr w:type="gramEnd"/>
          </w:p>
          <w:p w:rsidR="00C2038D" w:rsidRPr="00E875B8" w:rsidRDefault="00C2038D" w:rsidP="00C2038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E8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который не разграничена),</w:t>
            </w:r>
            <w:r w:rsidRPr="00E875B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  <w:r w:rsidRPr="00E875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2038D" w:rsidRDefault="00C2038D" w:rsidP="00B16B9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C2038D" w:rsidRPr="00E875B8" w:rsidRDefault="00C2038D" w:rsidP="00B16B9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16B90" w:rsidRPr="00E875B8" w:rsidRDefault="00B16B90" w:rsidP="00B16B9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B16B90" w:rsidRPr="00C2038D" w:rsidRDefault="00B16B90" w:rsidP="00B16B90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C2038D">
        <w:rPr>
          <w:rFonts w:ascii="Times New Roman" w:hAnsi="Times New Roman" w:cs="Times New Roman"/>
          <w:sz w:val="28"/>
          <w:szCs w:val="28"/>
        </w:rPr>
        <w:t>В</w:t>
      </w:r>
      <w:r w:rsidR="00120308" w:rsidRPr="00C2038D">
        <w:rPr>
          <w:rFonts w:ascii="Times New Roman" w:hAnsi="Times New Roman" w:cs="Times New Roman"/>
          <w:sz w:val="28"/>
          <w:szCs w:val="28"/>
        </w:rPr>
        <w:t xml:space="preserve"> связи с приведением в соответствие действующему законодательству</w:t>
      </w:r>
      <w:r w:rsidRPr="00C2038D">
        <w:rPr>
          <w:rFonts w:ascii="Times New Roman" w:hAnsi="Times New Roman" w:cs="Times New Roman"/>
          <w:sz w:val="28"/>
          <w:szCs w:val="28"/>
        </w:rPr>
        <w:t>,</w:t>
      </w:r>
      <w:r w:rsidR="00120308" w:rsidRPr="00C2038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C2038D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C2038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C203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C2038D">
        <w:rPr>
          <w:rFonts w:ascii="Times New Roman" w:hAnsi="Times New Roman" w:cs="Times New Roman"/>
          <w:noProof/>
          <w:sz w:val="28"/>
          <w:szCs w:val="28"/>
        </w:rPr>
        <w:t xml:space="preserve"> Лужского муниципального района Ленинградской области</w:t>
      </w:r>
      <w:r w:rsidRPr="00C2038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C203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Дзержинского сельского</w:t>
      </w:r>
      <w:proofErr w:type="gramEnd"/>
      <w:r w:rsidRPr="00C203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C203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C203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ПОСТАНОВЛЯЕТ:</w:t>
      </w:r>
    </w:p>
    <w:p w:rsidR="00B16B90" w:rsidRPr="00C2038D" w:rsidRDefault="00B16B90" w:rsidP="00B16B90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1.</w:t>
      </w:r>
      <w:r w:rsidR="00120308" w:rsidRPr="00C2038D">
        <w:rPr>
          <w:rFonts w:ascii="Times New Roman" w:hAnsi="Times New Roman" w:cs="Times New Roman"/>
          <w:sz w:val="28"/>
          <w:szCs w:val="28"/>
        </w:rPr>
        <w:t>В</w:t>
      </w:r>
      <w:r w:rsidRPr="00C2038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</w:t>
      </w:r>
      <w:r w:rsidRPr="00C2038D">
        <w:rPr>
          <w:rFonts w:ascii="Times New Roman" w:eastAsia="Times New Roman" w:hAnsi="Times New Roman" w:cs="Times New Roman"/>
          <w:bCs/>
          <w:sz w:val="28"/>
          <w:szCs w:val="28"/>
        </w:rPr>
        <w:t>(государственная собственность на который не разграничена),</w:t>
      </w:r>
      <w:r w:rsidRPr="00C2038D">
        <w:rPr>
          <w:rFonts w:ascii="Times New Roman" w:hAnsi="Times New Roman" w:cs="Times New Roman"/>
          <w:sz w:val="28"/>
          <w:szCs w:val="28"/>
        </w:rPr>
        <w:t xml:space="preserve">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="00120308" w:rsidRPr="00C2038D">
        <w:rPr>
          <w:rFonts w:ascii="Times New Roman" w:hAnsi="Times New Roman" w:cs="Times New Roman"/>
          <w:sz w:val="28"/>
          <w:szCs w:val="28"/>
        </w:rPr>
        <w:t>, утвержденный</w:t>
      </w:r>
      <w:r w:rsidRPr="00C2038D">
        <w:rPr>
          <w:rFonts w:ascii="Times New Roman" w:hAnsi="Times New Roman" w:cs="Times New Roman"/>
          <w:sz w:val="28"/>
          <w:szCs w:val="28"/>
        </w:rPr>
        <w:t xml:space="preserve"> </w:t>
      </w:r>
      <w:r w:rsidR="00120308" w:rsidRPr="00C2038D">
        <w:rPr>
          <w:rFonts w:ascii="Times New Roman" w:hAnsi="Times New Roman" w:cs="Times New Roman"/>
          <w:sz w:val="28"/>
          <w:szCs w:val="28"/>
        </w:rPr>
        <w:t>постановлением администрации от 27.02.2024 года №59 (далее по текст</w:t>
      </w:r>
      <w:proofErr w:type="gramStart"/>
      <w:r w:rsidR="00120308" w:rsidRPr="00C2038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20308" w:rsidRPr="00C2038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регламент), внести следующие изменения:</w:t>
      </w:r>
    </w:p>
    <w:p w:rsidR="00120308" w:rsidRPr="00C2038D" w:rsidRDefault="00120308" w:rsidP="00B16B90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C2038D" w:rsidRPr="00C2038D">
        <w:rPr>
          <w:rFonts w:ascii="Times New Roman" w:hAnsi="Times New Roman" w:cs="Times New Roman"/>
          <w:sz w:val="28"/>
          <w:szCs w:val="28"/>
        </w:rPr>
        <w:t>1</w:t>
      </w:r>
      <w:r w:rsidRPr="00C2038D">
        <w:rPr>
          <w:rFonts w:ascii="Times New Roman" w:hAnsi="Times New Roman" w:cs="Times New Roman"/>
          <w:sz w:val="28"/>
          <w:szCs w:val="28"/>
        </w:rPr>
        <w:t xml:space="preserve">.2. Административного регламента </w:t>
      </w:r>
      <w:r w:rsidR="00C2038D" w:rsidRPr="00C2038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C2038D">
        <w:rPr>
          <w:rFonts w:ascii="Times New Roman" w:hAnsi="Times New Roman" w:cs="Times New Roman"/>
          <w:sz w:val="28"/>
          <w:szCs w:val="28"/>
        </w:rPr>
        <w:t>:</w:t>
      </w:r>
    </w:p>
    <w:p w:rsidR="00120308" w:rsidRPr="00C2038D" w:rsidRDefault="00120308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hAnsi="Times New Roman" w:cs="Times New Roman"/>
          <w:sz w:val="28"/>
          <w:szCs w:val="28"/>
        </w:rPr>
        <w:t>«</w:t>
      </w:r>
      <w:r w:rsidR="00C2038D"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DA1B52"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1B52" w:rsidRPr="00C2038D" w:rsidRDefault="00DA1B52" w:rsidP="00DA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52" w:rsidRPr="00C2038D" w:rsidRDefault="00DA1B52" w:rsidP="00DA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2.2.. Административного регламента изложить в новой редакции:</w:t>
      </w:r>
    </w:p>
    <w:p w:rsidR="00C2038D" w:rsidRPr="00C2038D" w:rsidRDefault="00DA1B52" w:rsidP="00C20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8D" w:rsidRPr="00C2038D">
        <w:rPr>
          <w:rFonts w:ascii="Times New Roman" w:hAnsi="Times New Roman" w:cs="Times New Roman"/>
          <w:sz w:val="28"/>
          <w:szCs w:val="28"/>
        </w:rPr>
        <w:t xml:space="preserve">2.2. </w:t>
      </w:r>
      <w:r w:rsidR="00C2038D" w:rsidRPr="00C2038D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2038D">
        <w:rPr>
          <w:rFonts w:ascii="Times New Roman" w:eastAsia="Calibri" w:hAnsi="Times New Roman" w:cs="Times New Roman"/>
          <w:sz w:val="28"/>
          <w:szCs w:val="28"/>
        </w:rPr>
        <w:t>Администрация МО «Дзержинское сельское поселение» Ленинградской области.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предоставлении муниципальной услуги участвуют:</w:t>
      </w:r>
    </w:p>
    <w:p w:rsidR="00C2038D" w:rsidRPr="00C2038D" w:rsidRDefault="00C2038D" w:rsidP="00C2038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 w:rsidRPr="00C203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038D" w:rsidRPr="00C2038D" w:rsidRDefault="00C2038D" w:rsidP="00C2038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орган местного самоуправления;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C2038D" w:rsidRPr="00C2038D" w:rsidRDefault="00C2038D" w:rsidP="00C20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"/>
      <w:bookmarkEnd w:id="0"/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C2038D" w:rsidRPr="00C2038D" w:rsidRDefault="00C2038D" w:rsidP="00C20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C2038D" w:rsidRPr="00C2038D" w:rsidRDefault="00C2038D" w:rsidP="00C20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C2038D" w:rsidRPr="00C2038D" w:rsidRDefault="00C2038D" w:rsidP="00C20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DA1B52" w:rsidRPr="00C2038D" w:rsidRDefault="00C2038D" w:rsidP="00C203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B52"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A1B52" w:rsidRPr="00C2038D" w:rsidRDefault="00DA1B52" w:rsidP="00DA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52" w:rsidRPr="00C2038D" w:rsidRDefault="00DA1B52" w:rsidP="00DA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1.3.Пункт 2.3. Административного регламента изложить в новой редакции:</w:t>
      </w:r>
    </w:p>
    <w:p w:rsidR="00C2038D" w:rsidRPr="00C2038D" w:rsidRDefault="00DA1B52" w:rsidP="00C2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8D"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C2038D" w:rsidRPr="00C203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2038D" w:rsidRPr="00C2038D" w:rsidRDefault="00C2038D" w:rsidP="00C203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в собственность бесплатно земельного участка, на котором расположен гараж </w:t>
      </w:r>
      <w:r w:rsidRPr="00C2038D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форме согласно приложению 2 к административному регламенту);</w:t>
      </w: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38D" w:rsidRPr="00C2038D" w:rsidRDefault="00C2038D" w:rsidP="00C2038D">
      <w:pPr>
        <w:pStyle w:val="ab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8D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(по форме согласно приложению 3 к административному регламенту). 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C2038D" w:rsidRPr="00C2038D" w:rsidRDefault="00C2038D" w:rsidP="00C2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C2038D" w:rsidRPr="00C2038D" w:rsidRDefault="00C2038D" w:rsidP="00C2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2038D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038D" w:rsidRPr="00C2038D" w:rsidRDefault="00C2038D" w:rsidP="00C2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A1B52" w:rsidRPr="00C2038D" w:rsidRDefault="00C2038D" w:rsidP="00C2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8D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DA1B52" w:rsidRPr="00C2038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A1B52" w:rsidRPr="00DA1B52" w:rsidRDefault="00DA1B52" w:rsidP="00D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52" w:rsidRPr="00DA1B52" w:rsidRDefault="00DA1B52" w:rsidP="00D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к 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C2038D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«Результат рассмотрения…»</w:t>
      </w: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C2038D" w:rsidRPr="00E92A59" w:rsidRDefault="00DA1B52" w:rsidP="00C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38D"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2038D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C2038D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C2038D" w:rsidRPr="00E92A59" w:rsidTr="00790E1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адресу:___________________________________________________</w:t>
            </w:r>
          </w:p>
        </w:tc>
      </w:tr>
      <w:tr w:rsidR="00C2038D" w:rsidRPr="00E92A59" w:rsidTr="00790E1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D" w:rsidRPr="00E92A59" w:rsidRDefault="00C2038D" w:rsidP="0079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технической реализации) /ЕПГУ»</w:t>
            </w:r>
          </w:p>
        </w:tc>
      </w:tr>
    </w:tbl>
    <w:p w:rsidR="00DA1B52" w:rsidRPr="00DA1B52" w:rsidRDefault="00DA1B52" w:rsidP="00C20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90" w:rsidRPr="00C2038D" w:rsidRDefault="00B16B90" w:rsidP="00B16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B90" w:rsidRPr="00C2038D" w:rsidRDefault="00C2038D" w:rsidP="00B16B90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38D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B16B90" w:rsidRPr="00C2038D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B16B90" w:rsidRPr="00C2038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16B90" w:rsidRPr="00C2038D" w:rsidRDefault="00B16B90" w:rsidP="00B16B9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B90" w:rsidRPr="00C2038D" w:rsidRDefault="00B16B90" w:rsidP="00B16B90">
      <w:pPr>
        <w:pStyle w:val="afc"/>
        <w:tabs>
          <w:tab w:val="left" w:pos="567"/>
        </w:tabs>
        <w:ind w:left="284"/>
        <w:contextualSpacing/>
        <w:jc w:val="both"/>
        <w:rPr>
          <w:sz w:val="28"/>
          <w:szCs w:val="28"/>
        </w:rPr>
      </w:pPr>
      <w:r w:rsidRPr="00C2038D">
        <w:rPr>
          <w:sz w:val="28"/>
          <w:szCs w:val="28"/>
        </w:rPr>
        <w:t>И.о</w:t>
      </w:r>
      <w:proofErr w:type="gramStart"/>
      <w:r w:rsidRPr="00C2038D">
        <w:rPr>
          <w:sz w:val="28"/>
          <w:szCs w:val="28"/>
        </w:rPr>
        <w:t>.г</w:t>
      </w:r>
      <w:proofErr w:type="gramEnd"/>
      <w:r w:rsidRPr="00C2038D">
        <w:rPr>
          <w:sz w:val="28"/>
          <w:szCs w:val="28"/>
        </w:rPr>
        <w:t>лавы администрации</w:t>
      </w:r>
    </w:p>
    <w:p w:rsidR="00B16B90" w:rsidRPr="00C2038D" w:rsidRDefault="00B16B90" w:rsidP="00B16B90">
      <w:pPr>
        <w:pStyle w:val="afc"/>
        <w:ind w:left="284"/>
        <w:contextualSpacing/>
        <w:jc w:val="both"/>
        <w:rPr>
          <w:sz w:val="28"/>
          <w:szCs w:val="28"/>
        </w:rPr>
      </w:pPr>
      <w:r w:rsidRPr="00C2038D">
        <w:rPr>
          <w:sz w:val="28"/>
          <w:szCs w:val="28"/>
        </w:rPr>
        <w:t>Дзержинского сельского поселения</w:t>
      </w:r>
      <w:r w:rsidRPr="00C2038D">
        <w:rPr>
          <w:sz w:val="28"/>
          <w:szCs w:val="28"/>
        </w:rPr>
        <w:tab/>
      </w:r>
      <w:r w:rsidRPr="00C2038D">
        <w:rPr>
          <w:sz w:val="28"/>
          <w:szCs w:val="28"/>
        </w:rPr>
        <w:tab/>
      </w:r>
      <w:r w:rsidRPr="00C2038D">
        <w:rPr>
          <w:sz w:val="28"/>
          <w:szCs w:val="28"/>
        </w:rPr>
        <w:tab/>
      </w:r>
      <w:r w:rsidRPr="00C2038D">
        <w:rPr>
          <w:sz w:val="28"/>
          <w:szCs w:val="28"/>
        </w:rPr>
        <w:tab/>
        <w:t xml:space="preserve">                    И.В.Зайцев</w:t>
      </w:r>
    </w:p>
    <w:p w:rsidR="00B16B90" w:rsidRPr="00C2038D" w:rsidRDefault="00B16B90" w:rsidP="00B16B90">
      <w:pPr>
        <w:pStyle w:val="afc"/>
        <w:ind w:left="284"/>
        <w:contextualSpacing/>
        <w:jc w:val="both"/>
        <w:rPr>
          <w:sz w:val="28"/>
          <w:szCs w:val="28"/>
        </w:rPr>
      </w:pPr>
    </w:p>
    <w:p w:rsidR="00B16B90" w:rsidRDefault="00B16B90" w:rsidP="00B16B90">
      <w:pPr>
        <w:pStyle w:val="afc"/>
        <w:ind w:left="284"/>
        <w:contextualSpacing/>
        <w:jc w:val="both"/>
        <w:rPr>
          <w:szCs w:val="24"/>
        </w:rPr>
      </w:pPr>
    </w:p>
    <w:p w:rsidR="00B16B90" w:rsidRDefault="00B16B90" w:rsidP="00B16B90">
      <w:pPr>
        <w:pStyle w:val="afc"/>
        <w:ind w:left="284"/>
        <w:contextualSpacing/>
        <w:jc w:val="both"/>
        <w:rPr>
          <w:szCs w:val="24"/>
        </w:rPr>
      </w:pPr>
    </w:p>
    <w:p w:rsidR="009E6B1F" w:rsidRDefault="009E6B1F" w:rsidP="00B16B90">
      <w:pPr>
        <w:pStyle w:val="afc"/>
        <w:ind w:left="284"/>
        <w:contextualSpacing/>
        <w:jc w:val="both"/>
        <w:rPr>
          <w:szCs w:val="24"/>
        </w:rPr>
      </w:pPr>
    </w:p>
    <w:p w:rsidR="00B16B90" w:rsidRPr="00E875B8" w:rsidRDefault="00B16B90" w:rsidP="00B16B90">
      <w:pPr>
        <w:pStyle w:val="afc"/>
        <w:ind w:left="284"/>
        <w:contextualSpacing/>
        <w:jc w:val="both"/>
        <w:rPr>
          <w:szCs w:val="24"/>
        </w:rPr>
      </w:pPr>
    </w:p>
    <w:p w:rsidR="00B16B90" w:rsidRPr="00E875B8" w:rsidRDefault="00B16B90" w:rsidP="00B16B90">
      <w:pPr>
        <w:pStyle w:val="afc"/>
        <w:ind w:left="284"/>
        <w:contextualSpacing/>
        <w:jc w:val="both"/>
        <w:rPr>
          <w:szCs w:val="24"/>
        </w:rPr>
      </w:pPr>
      <w:r w:rsidRPr="00E875B8">
        <w:rPr>
          <w:szCs w:val="24"/>
        </w:rPr>
        <w:t>Разослано: в дело, прокуратура</w:t>
      </w:r>
    </w:p>
    <w:p w:rsidR="00B16B90" w:rsidRDefault="00B16B90" w:rsidP="00B16B90">
      <w:pPr>
        <w:shd w:val="clear" w:color="auto" w:fill="FFFFFF"/>
        <w:spacing w:line="240" w:lineRule="auto"/>
        <w:ind w:left="5529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sectPr w:rsidR="00B16B90" w:rsidSect="00BC406A">
      <w:headerReference w:type="default" r:id="rId8"/>
      <w:footerReference w:type="default" r:id="rId9"/>
      <w:pgSz w:w="11906" w:h="16838"/>
      <w:pgMar w:top="851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06" w:rsidRDefault="00904906">
      <w:pPr>
        <w:spacing w:after="0" w:line="240" w:lineRule="auto"/>
      </w:pPr>
      <w:r>
        <w:separator/>
      </w:r>
    </w:p>
  </w:endnote>
  <w:endnote w:type="continuationSeparator" w:id="0">
    <w:p w:rsidR="00904906" w:rsidRDefault="0090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08" w:rsidRDefault="00120308">
    <w:pPr>
      <w:pStyle w:val="a8"/>
      <w:jc w:val="center"/>
    </w:pPr>
  </w:p>
  <w:p w:rsidR="00120308" w:rsidRDefault="001203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06" w:rsidRDefault="00904906">
      <w:pPr>
        <w:spacing w:after="0" w:line="240" w:lineRule="auto"/>
      </w:pPr>
      <w:r>
        <w:separator/>
      </w:r>
    </w:p>
  </w:footnote>
  <w:footnote w:type="continuationSeparator" w:id="0">
    <w:p w:rsidR="00904906" w:rsidRDefault="0090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0308" w:rsidRPr="00292D6B" w:rsidRDefault="00EC5FA3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120308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557EC5">
          <w:rPr>
            <w:rFonts w:ascii="Times New Roman" w:hAnsi="Times New Roman" w:cs="Times New Roman"/>
            <w:noProof/>
          </w:rPr>
          <w:t>3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120308" w:rsidRDefault="001203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0308"/>
    <w:rsid w:val="00124940"/>
    <w:rsid w:val="001252DA"/>
    <w:rsid w:val="00126726"/>
    <w:rsid w:val="00150592"/>
    <w:rsid w:val="00152ADD"/>
    <w:rsid w:val="00176EE3"/>
    <w:rsid w:val="00182A0F"/>
    <w:rsid w:val="00185B8B"/>
    <w:rsid w:val="001B0394"/>
    <w:rsid w:val="001B1D9A"/>
    <w:rsid w:val="001D5DD4"/>
    <w:rsid w:val="001D6659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300728"/>
    <w:rsid w:val="0031369C"/>
    <w:rsid w:val="003158CD"/>
    <w:rsid w:val="00317335"/>
    <w:rsid w:val="00317678"/>
    <w:rsid w:val="0032773F"/>
    <w:rsid w:val="00343291"/>
    <w:rsid w:val="00355791"/>
    <w:rsid w:val="00361DC9"/>
    <w:rsid w:val="00372B9E"/>
    <w:rsid w:val="00373459"/>
    <w:rsid w:val="003B220F"/>
    <w:rsid w:val="003C0038"/>
    <w:rsid w:val="003C0A29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EB1"/>
    <w:rsid w:val="004F52F9"/>
    <w:rsid w:val="005107A9"/>
    <w:rsid w:val="00523C4F"/>
    <w:rsid w:val="005244E4"/>
    <w:rsid w:val="00550EBB"/>
    <w:rsid w:val="00552AAB"/>
    <w:rsid w:val="00557EC5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5E7E52"/>
    <w:rsid w:val="0060113D"/>
    <w:rsid w:val="00604D18"/>
    <w:rsid w:val="006312B5"/>
    <w:rsid w:val="006335B0"/>
    <w:rsid w:val="0064558D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7F74FD"/>
    <w:rsid w:val="00824D64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04906"/>
    <w:rsid w:val="00912CBB"/>
    <w:rsid w:val="009231C5"/>
    <w:rsid w:val="0092435E"/>
    <w:rsid w:val="009343F8"/>
    <w:rsid w:val="00940945"/>
    <w:rsid w:val="0094509C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0CF0"/>
    <w:rsid w:val="009B2049"/>
    <w:rsid w:val="009B4992"/>
    <w:rsid w:val="009D287A"/>
    <w:rsid w:val="009D4C11"/>
    <w:rsid w:val="009E6B1F"/>
    <w:rsid w:val="009F1430"/>
    <w:rsid w:val="009F167C"/>
    <w:rsid w:val="009F5FE4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B310D"/>
    <w:rsid w:val="00AD1098"/>
    <w:rsid w:val="00AE5BDB"/>
    <w:rsid w:val="00AF7269"/>
    <w:rsid w:val="00B009FF"/>
    <w:rsid w:val="00B158B1"/>
    <w:rsid w:val="00B16B90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406A"/>
    <w:rsid w:val="00BC6489"/>
    <w:rsid w:val="00BF0C3E"/>
    <w:rsid w:val="00C07021"/>
    <w:rsid w:val="00C14990"/>
    <w:rsid w:val="00C15167"/>
    <w:rsid w:val="00C16F38"/>
    <w:rsid w:val="00C2038D"/>
    <w:rsid w:val="00C21E24"/>
    <w:rsid w:val="00C236FA"/>
    <w:rsid w:val="00C31C0C"/>
    <w:rsid w:val="00C324DF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56CC0"/>
    <w:rsid w:val="00D616FA"/>
    <w:rsid w:val="00D872A1"/>
    <w:rsid w:val="00DA1B52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61CBC"/>
    <w:rsid w:val="00E639CE"/>
    <w:rsid w:val="00E67C0C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C5FA3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50D4A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F52F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c">
    <w:name w:val="Body Text Indent"/>
    <w:basedOn w:val="a"/>
    <w:link w:val="afd"/>
    <w:uiPriority w:val="99"/>
    <w:rsid w:val="00B16B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B16B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B16B90"/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B16B90"/>
    <w:rPr>
      <w:rFonts w:cs="Times New Roman"/>
    </w:rPr>
  </w:style>
  <w:style w:type="character" w:customStyle="1" w:styleId="afe">
    <w:name w:val="Основной текст_"/>
    <w:link w:val="10"/>
    <w:rsid w:val="00B16B9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e"/>
    <w:rsid w:val="00B16B90"/>
    <w:pPr>
      <w:shd w:val="clear" w:color="auto" w:fill="FFFFFF"/>
      <w:spacing w:after="600" w:line="317" w:lineRule="exact"/>
    </w:pPr>
    <w:rPr>
      <w:sz w:val="27"/>
      <w:szCs w:val="27"/>
    </w:rPr>
  </w:style>
  <w:style w:type="table" w:styleId="aff">
    <w:name w:val="Table Grid"/>
    <w:basedOn w:val="a1"/>
    <w:uiPriority w:val="59"/>
    <w:rsid w:val="00C2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5603-1B19-4C67-B06E-1FF74019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4</cp:revision>
  <cp:lastPrinted>2022-02-07T09:06:00Z</cp:lastPrinted>
  <dcterms:created xsi:type="dcterms:W3CDTF">2024-10-27T19:16:00Z</dcterms:created>
  <dcterms:modified xsi:type="dcterms:W3CDTF">2024-10-29T14:09:00Z</dcterms:modified>
</cp:coreProperties>
</file>