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54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AE4" w:rsidRDefault="000B5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4A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E25">
        <w:rPr>
          <w:rFonts w:ascii="Times New Roman" w:hAnsi="Times New Roman" w:cs="Times New Roman"/>
          <w:sz w:val="28"/>
          <w:szCs w:val="28"/>
        </w:rPr>
        <w:t>07 февраля 2023</w:t>
      </w:r>
      <w:r w:rsidR="00C115CE" w:rsidRPr="00C11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804AE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E25">
        <w:rPr>
          <w:rFonts w:ascii="Times New Roman" w:hAnsi="Times New Roman" w:cs="Times New Roman"/>
          <w:sz w:val="28"/>
          <w:szCs w:val="28"/>
        </w:rPr>
        <w:t>18</w:t>
      </w:r>
    </w:p>
    <w:p w:rsidR="00837C8C" w:rsidRDefault="00E46934" w:rsidP="00053610">
      <w:pPr>
        <w:pStyle w:val="12"/>
        <w:spacing w:line="240" w:lineRule="auto"/>
        <w:ind w:right="4820" w:firstLine="0"/>
        <w:rPr>
          <w:bCs/>
          <w:sz w:val="28"/>
          <w:szCs w:val="28"/>
        </w:rPr>
      </w:pPr>
      <w:r>
        <w:rPr>
          <w:noProof/>
          <w:sz w:val="28"/>
          <w:szCs w:val="28"/>
        </w:rPr>
        <w:t>О внесении изменений и дополнений в постановление администрации № 82 от 05.04.2017 г.</w:t>
      </w:r>
    </w:p>
    <w:p w:rsidR="00053610" w:rsidRPr="00837C8C" w:rsidRDefault="00053610" w:rsidP="00053610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4B0E25" w:rsidRDefault="00887B08" w:rsidP="00F74AD4">
      <w:pPr>
        <w:pStyle w:val="11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 w:rsidRPr="0045630C">
        <w:rPr>
          <w:bCs/>
          <w:sz w:val="28"/>
          <w:szCs w:val="28"/>
        </w:rPr>
        <w:t xml:space="preserve">В целях </w:t>
      </w:r>
      <w:r w:rsidR="00E46934">
        <w:rPr>
          <w:bCs/>
          <w:sz w:val="28"/>
          <w:szCs w:val="28"/>
          <w:lang w:val="ru-RU"/>
        </w:rPr>
        <w:t>приведения постановления</w:t>
      </w:r>
      <w:r w:rsidR="001B2B03">
        <w:rPr>
          <w:bCs/>
          <w:sz w:val="28"/>
          <w:szCs w:val="28"/>
          <w:lang w:val="ru-RU"/>
        </w:rPr>
        <w:t xml:space="preserve"> </w:t>
      </w:r>
      <w:r w:rsidR="00F74AD4">
        <w:rPr>
          <w:bCs/>
          <w:sz w:val="28"/>
          <w:szCs w:val="28"/>
          <w:lang w:val="ru-RU"/>
        </w:rPr>
        <w:t>о</w:t>
      </w:r>
      <w:r w:rsidR="00F74AD4" w:rsidRPr="00F74AD4">
        <w:rPr>
          <w:bCs/>
          <w:sz w:val="28"/>
          <w:szCs w:val="28"/>
          <w:lang w:val="ru-RU"/>
        </w:rPr>
        <w:t>т 05 апреля 2017 года № 82</w:t>
      </w:r>
      <w:r w:rsidR="00F74AD4">
        <w:rPr>
          <w:bCs/>
          <w:sz w:val="28"/>
          <w:szCs w:val="28"/>
          <w:lang w:val="ru-RU"/>
        </w:rPr>
        <w:t xml:space="preserve"> «</w:t>
      </w:r>
      <w:r w:rsidR="00F74AD4" w:rsidRPr="00F74AD4">
        <w:rPr>
          <w:bCs/>
          <w:sz w:val="28"/>
          <w:szCs w:val="28"/>
          <w:lang w:val="ru-RU"/>
        </w:rPr>
        <w:t>Об утверждении Положения о комиссии</w:t>
      </w:r>
      <w:r w:rsidR="00F74AD4">
        <w:rPr>
          <w:bCs/>
          <w:sz w:val="28"/>
          <w:szCs w:val="28"/>
          <w:lang w:val="ru-RU"/>
        </w:rPr>
        <w:t xml:space="preserve"> </w:t>
      </w:r>
      <w:r w:rsidR="00F74AD4" w:rsidRPr="00F74AD4">
        <w:rPr>
          <w:bCs/>
          <w:sz w:val="28"/>
          <w:szCs w:val="28"/>
          <w:lang w:val="ru-RU"/>
        </w:rPr>
        <w:t>по соблюдению требований к служебному</w:t>
      </w:r>
      <w:r w:rsidR="00F74AD4">
        <w:rPr>
          <w:bCs/>
          <w:sz w:val="28"/>
          <w:szCs w:val="28"/>
          <w:lang w:val="ru-RU"/>
        </w:rPr>
        <w:t xml:space="preserve"> </w:t>
      </w:r>
      <w:r w:rsidR="00F74AD4" w:rsidRPr="00F74AD4">
        <w:rPr>
          <w:bCs/>
          <w:sz w:val="28"/>
          <w:szCs w:val="28"/>
          <w:lang w:val="ru-RU"/>
        </w:rPr>
        <w:t>поведению муниципальных служащих</w:t>
      </w:r>
      <w:r w:rsidR="00F74AD4">
        <w:rPr>
          <w:bCs/>
          <w:sz w:val="28"/>
          <w:szCs w:val="28"/>
          <w:lang w:val="ru-RU"/>
        </w:rPr>
        <w:t xml:space="preserve"> </w:t>
      </w:r>
      <w:r w:rsidR="00F74AD4" w:rsidRPr="00F74AD4">
        <w:rPr>
          <w:bCs/>
          <w:sz w:val="28"/>
          <w:szCs w:val="28"/>
          <w:lang w:val="ru-RU"/>
        </w:rPr>
        <w:t>администрации Дзержинского сельского</w:t>
      </w:r>
      <w:r w:rsidR="00F74AD4">
        <w:rPr>
          <w:bCs/>
          <w:sz w:val="28"/>
          <w:szCs w:val="28"/>
          <w:lang w:val="ru-RU"/>
        </w:rPr>
        <w:t xml:space="preserve"> </w:t>
      </w:r>
      <w:r w:rsidR="00F74AD4" w:rsidRPr="00F74AD4">
        <w:rPr>
          <w:bCs/>
          <w:sz w:val="28"/>
          <w:szCs w:val="28"/>
          <w:lang w:val="ru-RU"/>
        </w:rPr>
        <w:t>поселения Лужского муниципального района</w:t>
      </w:r>
      <w:r w:rsidR="00F74AD4">
        <w:rPr>
          <w:bCs/>
          <w:sz w:val="28"/>
          <w:szCs w:val="28"/>
          <w:lang w:val="ru-RU"/>
        </w:rPr>
        <w:t xml:space="preserve"> </w:t>
      </w:r>
      <w:r w:rsidR="00F74AD4" w:rsidRPr="00F74AD4">
        <w:rPr>
          <w:bCs/>
          <w:sz w:val="28"/>
          <w:szCs w:val="28"/>
          <w:lang w:val="ru-RU"/>
        </w:rPr>
        <w:t>и урегулированию конфликта интересов</w:t>
      </w:r>
      <w:r w:rsidR="00F74AD4">
        <w:rPr>
          <w:bCs/>
          <w:sz w:val="28"/>
          <w:szCs w:val="28"/>
          <w:lang w:val="ru-RU"/>
        </w:rPr>
        <w:t>» в соответствие с действующим федеральным законодательством а</w:t>
      </w:r>
      <w:proofErr w:type="spellStart"/>
      <w:r w:rsidRPr="0045630C">
        <w:rPr>
          <w:bCs/>
          <w:sz w:val="28"/>
          <w:szCs w:val="28"/>
        </w:rPr>
        <w:t>дминистраци</w:t>
      </w:r>
      <w:r>
        <w:rPr>
          <w:bCs/>
          <w:sz w:val="28"/>
          <w:szCs w:val="28"/>
        </w:rPr>
        <w:t>я</w:t>
      </w:r>
      <w:proofErr w:type="spellEnd"/>
      <w:r w:rsidRPr="0045630C">
        <w:rPr>
          <w:bCs/>
          <w:sz w:val="28"/>
          <w:szCs w:val="28"/>
        </w:rPr>
        <w:t xml:space="preserve"> </w:t>
      </w:r>
      <w:r w:rsidR="00593D2B">
        <w:rPr>
          <w:sz w:val="28"/>
          <w:szCs w:val="28"/>
          <w:lang w:val="ru-RU"/>
        </w:rPr>
        <w:t>Дзержинско</w:t>
      </w:r>
      <w:r w:rsidR="004B0E25">
        <w:rPr>
          <w:sz w:val="28"/>
          <w:szCs w:val="28"/>
          <w:lang w:val="ru-RU"/>
        </w:rPr>
        <w:t>го</w:t>
      </w:r>
      <w:r w:rsidR="00593D2B">
        <w:rPr>
          <w:sz w:val="28"/>
          <w:szCs w:val="28"/>
          <w:lang w:val="ru-RU"/>
        </w:rPr>
        <w:t xml:space="preserve"> сельско</w:t>
      </w:r>
      <w:r w:rsidR="004B0E25">
        <w:rPr>
          <w:sz w:val="28"/>
          <w:szCs w:val="28"/>
          <w:lang w:val="ru-RU"/>
        </w:rPr>
        <w:t>го</w:t>
      </w:r>
      <w:r w:rsidR="00593D2B">
        <w:rPr>
          <w:sz w:val="28"/>
          <w:szCs w:val="28"/>
          <w:lang w:val="ru-RU"/>
        </w:rPr>
        <w:t xml:space="preserve"> поселени</w:t>
      </w:r>
      <w:r w:rsidR="004B0E25">
        <w:rPr>
          <w:sz w:val="28"/>
          <w:szCs w:val="28"/>
          <w:lang w:val="ru-RU"/>
        </w:rPr>
        <w:t>я</w:t>
      </w:r>
    </w:p>
    <w:p w:rsidR="004B0E25" w:rsidRDefault="004B0E25" w:rsidP="00F74AD4">
      <w:pPr>
        <w:pStyle w:val="11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593D2B" w:rsidRDefault="004B0E25" w:rsidP="004B0E25">
      <w:pPr>
        <w:pStyle w:val="11"/>
        <w:spacing w:after="0" w:line="240" w:lineRule="auto"/>
        <w:ind w:left="20" w:right="-2" w:hanging="2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ПОСТАНОВЛЯЕТ:</w:t>
      </w:r>
    </w:p>
    <w:p w:rsidR="004B0E25" w:rsidRDefault="004B0E25" w:rsidP="00F74AD4">
      <w:pPr>
        <w:pStyle w:val="11"/>
        <w:spacing w:after="0" w:line="240" w:lineRule="auto"/>
        <w:ind w:left="20" w:right="-2" w:firstLine="689"/>
        <w:contextualSpacing/>
        <w:jc w:val="both"/>
      </w:pPr>
    </w:p>
    <w:p w:rsidR="00297DD1" w:rsidRDefault="005839B7" w:rsidP="005839B7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F35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839B7">
        <w:rPr>
          <w:rFonts w:ascii="Times New Roman" w:hAnsi="Times New Roman" w:cs="Times New Roman"/>
          <w:sz w:val="28"/>
          <w:szCs w:val="28"/>
        </w:rPr>
        <w:t>постановления от 05 апреля 2017 года № 82 «Об утверждении Положения о комиссии по соблюдению требований к служебному поведению муниципальных служащих администрации Дзержинского сельского поселения Лужского муниципального района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0D771E" w:rsidRDefault="000D771E" w:rsidP="00DF3584">
      <w:pPr>
        <w:pStyle w:val="a3"/>
        <w:numPr>
          <w:ilvl w:val="0"/>
          <w:numId w:val="7"/>
        </w:numPr>
        <w:tabs>
          <w:tab w:val="left" w:pos="709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bookmarkStart w:id="0" w:name="_GoBack"/>
      <w:r>
        <w:rPr>
          <w:rStyle w:val="apple-style-span"/>
          <w:rFonts w:eastAsiaTheme="minorHAnsi"/>
          <w:sz w:val="28"/>
          <w:szCs w:val="28"/>
          <w:lang w:eastAsia="en-US"/>
        </w:rPr>
        <w:t>Постановление администрации Дзержинского сельского поселения № 202 от 24.09.2021 года считать утратившим силу.</w:t>
      </w:r>
      <w:bookmarkEnd w:id="0"/>
    </w:p>
    <w:p w:rsidR="00593D2B" w:rsidRDefault="00593D2B" w:rsidP="00DF3584">
      <w:pPr>
        <w:pStyle w:val="a3"/>
        <w:numPr>
          <w:ilvl w:val="0"/>
          <w:numId w:val="7"/>
        </w:numPr>
        <w:tabs>
          <w:tab w:val="left" w:pos="709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593D2B">
        <w:rPr>
          <w:rStyle w:val="apple-style-span"/>
          <w:rFonts w:eastAsiaTheme="minorHAnsi"/>
          <w:sz w:val="28"/>
          <w:szCs w:val="28"/>
          <w:lang w:eastAsia="en-US"/>
        </w:rPr>
        <w:t xml:space="preserve">Контроль за исполнением постановления оставляю за собой. </w:t>
      </w:r>
    </w:p>
    <w:p w:rsidR="00593D2B" w:rsidRPr="00593D2B" w:rsidRDefault="00593D2B" w:rsidP="00593D2B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593D2B">
        <w:rPr>
          <w:rStyle w:val="apple-style-span"/>
          <w:rFonts w:eastAsiaTheme="minorHAnsi"/>
          <w:sz w:val="28"/>
          <w:szCs w:val="28"/>
          <w:lang w:eastAsia="en-US"/>
        </w:rPr>
        <w:t>4.</w:t>
      </w:r>
      <w:r w:rsidRPr="00593D2B">
        <w:rPr>
          <w:rStyle w:val="apple-style-span"/>
          <w:rFonts w:eastAsiaTheme="minorHAnsi"/>
          <w:sz w:val="28"/>
          <w:szCs w:val="28"/>
          <w:lang w:eastAsia="en-US"/>
        </w:rPr>
        <w:tab/>
      </w:r>
      <w:r w:rsidR="000D771E">
        <w:rPr>
          <w:rStyle w:val="apple-style-span"/>
          <w:rFonts w:eastAsiaTheme="minorHAnsi"/>
          <w:sz w:val="28"/>
          <w:szCs w:val="28"/>
          <w:lang w:eastAsia="en-US"/>
        </w:rPr>
        <w:t>Настоящее п</w:t>
      </w:r>
      <w:r w:rsidRPr="00593D2B">
        <w:rPr>
          <w:rStyle w:val="apple-style-span"/>
          <w:rFonts w:eastAsiaTheme="minorHAnsi"/>
          <w:sz w:val="28"/>
          <w:szCs w:val="28"/>
          <w:lang w:eastAsia="en-US"/>
        </w:rPr>
        <w:t>остановление вступает в силу со дня подписания.</w:t>
      </w:r>
    </w:p>
    <w:p w:rsidR="00FF2C51" w:rsidRDefault="00593D2B" w:rsidP="00DF3584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593D2B">
        <w:rPr>
          <w:rStyle w:val="apple-style-span"/>
          <w:rFonts w:eastAsiaTheme="minorHAnsi"/>
          <w:sz w:val="28"/>
          <w:szCs w:val="28"/>
          <w:lang w:eastAsia="en-US"/>
        </w:rPr>
        <w:t>5.</w:t>
      </w:r>
      <w:r w:rsidRPr="00593D2B">
        <w:rPr>
          <w:rStyle w:val="apple-style-span"/>
          <w:rFonts w:eastAsiaTheme="minorHAnsi"/>
          <w:sz w:val="28"/>
          <w:szCs w:val="28"/>
          <w:lang w:eastAsia="en-US"/>
        </w:rPr>
        <w:tab/>
        <w:t xml:space="preserve">Постановление подлежит размещению на официальном сайте администрации </w:t>
      </w:r>
      <w:r w:rsidR="00885150">
        <w:rPr>
          <w:rStyle w:val="apple-style-span"/>
          <w:rFonts w:eastAsiaTheme="minorHAnsi"/>
          <w:sz w:val="28"/>
          <w:szCs w:val="28"/>
          <w:lang w:eastAsia="en-US"/>
        </w:rPr>
        <w:t>Дзержинского сельского</w:t>
      </w:r>
      <w:r w:rsidR="00885150" w:rsidRPr="00593D2B">
        <w:rPr>
          <w:rStyle w:val="apple-style-span"/>
          <w:rFonts w:eastAsiaTheme="minorHAnsi"/>
          <w:sz w:val="28"/>
          <w:szCs w:val="28"/>
          <w:lang w:eastAsia="en-US"/>
        </w:rPr>
        <w:t xml:space="preserve"> поселения</w:t>
      </w:r>
      <w:r w:rsidRPr="00593D2B">
        <w:rPr>
          <w:rStyle w:val="apple-style-span"/>
          <w:rFonts w:eastAsiaTheme="minorHAnsi"/>
          <w:sz w:val="28"/>
          <w:szCs w:val="28"/>
          <w:lang w:eastAsia="en-US"/>
        </w:rPr>
        <w:t>.</w:t>
      </w:r>
    </w:p>
    <w:p w:rsidR="00885150" w:rsidRPr="00593D2B" w:rsidRDefault="00885150" w:rsidP="00593D2B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593D2B" w:rsidRDefault="00A9524A" w:rsidP="001C736D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Глава</w:t>
      </w:r>
      <w:r w:rsidR="00FF2C51" w:rsidRPr="00593D2B">
        <w:rPr>
          <w:sz w:val="28"/>
          <w:szCs w:val="28"/>
        </w:rPr>
        <w:t xml:space="preserve"> администрации</w:t>
      </w:r>
    </w:p>
    <w:p w:rsidR="00C13A95" w:rsidRDefault="0028413C" w:rsidP="00885150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  <w:t>М. П. Курчанов</w:t>
      </w:r>
    </w:p>
    <w:p w:rsidR="004B0E25" w:rsidRDefault="004B0E25" w:rsidP="00DF3584">
      <w:pPr>
        <w:shd w:val="clear" w:color="auto" w:fill="FFFFFF"/>
        <w:spacing w:after="150" w:line="240" w:lineRule="auto"/>
        <w:ind w:left="5812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B0E25" w:rsidRDefault="004B0E25" w:rsidP="00DF3584">
      <w:pPr>
        <w:shd w:val="clear" w:color="auto" w:fill="FFFFFF"/>
        <w:spacing w:after="150" w:line="240" w:lineRule="auto"/>
        <w:ind w:left="5812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B0E25" w:rsidRDefault="004B0E25" w:rsidP="00DF3584">
      <w:pPr>
        <w:shd w:val="clear" w:color="auto" w:fill="FFFFFF"/>
        <w:spacing w:after="150" w:line="240" w:lineRule="auto"/>
        <w:ind w:left="5812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B0E25" w:rsidRDefault="004B0E25" w:rsidP="00DF3584">
      <w:pPr>
        <w:shd w:val="clear" w:color="auto" w:fill="FFFFFF"/>
        <w:spacing w:after="150" w:line="240" w:lineRule="auto"/>
        <w:ind w:left="5812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B0E25" w:rsidRDefault="004B0E25" w:rsidP="00DF3584">
      <w:pPr>
        <w:shd w:val="clear" w:color="auto" w:fill="FFFFFF"/>
        <w:spacing w:after="150" w:line="240" w:lineRule="auto"/>
        <w:ind w:left="5812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B0E25" w:rsidRDefault="004B0E25" w:rsidP="00DF3584">
      <w:pPr>
        <w:shd w:val="clear" w:color="auto" w:fill="FFFFFF"/>
        <w:spacing w:after="150" w:line="240" w:lineRule="auto"/>
        <w:ind w:left="5812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B0E25" w:rsidRDefault="004B0E25" w:rsidP="00DF3584">
      <w:pPr>
        <w:shd w:val="clear" w:color="auto" w:fill="FFFFFF"/>
        <w:spacing w:after="150" w:line="240" w:lineRule="auto"/>
        <w:ind w:left="5812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B0E25" w:rsidRDefault="004B0E25" w:rsidP="00DF3584">
      <w:pPr>
        <w:shd w:val="clear" w:color="auto" w:fill="FFFFFF"/>
        <w:spacing w:after="150" w:line="240" w:lineRule="auto"/>
        <w:ind w:left="5812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B0E25" w:rsidRDefault="004B0E25" w:rsidP="00DF3584">
      <w:pPr>
        <w:shd w:val="clear" w:color="auto" w:fill="FFFFFF"/>
        <w:spacing w:after="150" w:line="240" w:lineRule="auto"/>
        <w:ind w:left="5812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B0E25" w:rsidRDefault="004B0E25" w:rsidP="00DF3584">
      <w:pPr>
        <w:shd w:val="clear" w:color="auto" w:fill="FFFFFF"/>
        <w:spacing w:after="150" w:line="240" w:lineRule="auto"/>
        <w:ind w:left="5812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5839B7" w:rsidRPr="005839B7" w:rsidRDefault="005839B7" w:rsidP="00DF3584">
      <w:pPr>
        <w:shd w:val="clear" w:color="auto" w:fill="FFFFFF"/>
        <w:spacing w:after="150" w:line="240" w:lineRule="auto"/>
        <w:ind w:left="5812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Утвержден</w:t>
      </w:r>
      <w:r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Постановлением администрации</w:t>
      </w:r>
      <w:r w:rsidR="00DF3584"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Дзержинского сельского поселения</w:t>
      </w:r>
      <w:r w:rsidR="00DF3584"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от </w:t>
      </w:r>
      <w:r w:rsidR="004B0E2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07.02.2023</w:t>
      </w:r>
      <w:r w:rsidR="00DF3584"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г. №</w:t>
      </w:r>
      <w:r w:rsidR="004B0E2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18</w:t>
      </w:r>
      <w:r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(Приложение 2)</w:t>
      </w:r>
    </w:p>
    <w:p w:rsidR="005839B7" w:rsidRPr="005839B7" w:rsidRDefault="005839B7" w:rsidP="005839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839B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CF34C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СОСТАВ</w:t>
      </w:r>
      <w:r w:rsidRPr="005839B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CF34C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комиссии по соблюдению требований к служебному поведению</w:t>
      </w:r>
      <w:r w:rsidR="00CF34C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</w:t>
      </w:r>
      <w:r w:rsidRPr="00CF34C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муниципальных служащих администрации Дзержинского сельского поселения Лужского муниципального района</w:t>
      </w:r>
      <w:r w:rsidR="00CF34C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</w:t>
      </w:r>
      <w:r w:rsidRPr="00CF34C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Ленинградской области и урегулированию конфликта интересов</w:t>
      </w:r>
    </w:p>
    <w:tbl>
      <w:tblPr>
        <w:tblW w:w="99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51"/>
        <w:gridCol w:w="6064"/>
      </w:tblGrid>
      <w:tr w:rsidR="00CF34C5" w:rsidRPr="005839B7" w:rsidTr="00DF3584">
        <w:trPr>
          <w:trHeight w:val="176"/>
          <w:jc w:val="center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4C5" w:rsidRPr="005839B7" w:rsidRDefault="00CF34C5" w:rsidP="00CF34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5839B7" w:rsidRPr="005839B7" w:rsidTr="004B0E25">
        <w:trPr>
          <w:trHeight w:val="453"/>
          <w:jc w:val="center"/>
        </w:trPr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9B7" w:rsidRPr="005839B7" w:rsidRDefault="00CF34C5" w:rsidP="005839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Зайцев Игорь Вячеславович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9B7" w:rsidRPr="005839B7" w:rsidRDefault="005839B7" w:rsidP="004B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</w:t>
            </w:r>
            <w:r w:rsidR="004B0E2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заместитель</w:t>
            </w:r>
            <w:r w:rsidR="00CF34C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главы администрации Дзержинского сельского поселения</w:t>
            </w:r>
          </w:p>
        </w:tc>
      </w:tr>
      <w:tr w:rsidR="00CF34C5" w:rsidRPr="005839B7" w:rsidTr="00DF3584">
        <w:trPr>
          <w:jc w:val="center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4C5" w:rsidRPr="005839B7" w:rsidRDefault="00CF34C5" w:rsidP="00CF34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Заместитель председателя комиссии: </w:t>
            </w:r>
          </w:p>
        </w:tc>
      </w:tr>
      <w:tr w:rsidR="005839B7" w:rsidRPr="005839B7" w:rsidTr="00DF3584">
        <w:trPr>
          <w:jc w:val="center"/>
        </w:trPr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9B7" w:rsidRPr="005839B7" w:rsidRDefault="005839B7" w:rsidP="00CF34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Наумюк</w:t>
            </w:r>
            <w:proofErr w:type="spellEnd"/>
            <w:r w:rsidR="00CF34C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Алла Андреевна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9B7" w:rsidRPr="005839B7" w:rsidRDefault="005839B7" w:rsidP="004B0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специалист </w:t>
            </w:r>
            <w:r w:rsidR="004B0E2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категории администрации Дзержинского сельского поселения </w:t>
            </w:r>
          </w:p>
        </w:tc>
      </w:tr>
      <w:tr w:rsidR="00CF34C5" w:rsidRPr="005839B7" w:rsidTr="00DF3584">
        <w:trPr>
          <w:jc w:val="center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4C5" w:rsidRPr="005839B7" w:rsidRDefault="00CF34C5" w:rsidP="00CF34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Секретарь комиссии:</w:t>
            </w:r>
          </w:p>
        </w:tc>
      </w:tr>
      <w:tr w:rsidR="005839B7" w:rsidRPr="005839B7" w:rsidTr="00DF3584">
        <w:trPr>
          <w:jc w:val="center"/>
        </w:trPr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9B7" w:rsidRPr="005839B7" w:rsidRDefault="004B0E25" w:rsidP="005839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Николаева Наталья Николаевна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9B7" w:rsidRPr="005839B7" w:rsidRDefault="005839B7" w:rsidP="00CF34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</w:t>
            </w:r>
            <w:r w:rsidR="00CF34C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ведущий специалист – главный бухгалтер</w:t>
            </w: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администрации Дзержинского сельского поселения </w:t>
            </w:r>
          </w:p>
        </w:tc>
      </w:tr>
      <w:tr w:rsidR="00CF34C5" w:rsidRPr="005839B7" w:rsidTr="00DF3584">
        <w:trPr>
          <w:jc w:val="center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4C5" w:rsidRPr="005839B7" w:rsidRDefault="00CF34C5" w:rsidP="00CF34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5839B7" w:rsidRPr="005839B7" w:rsidTr="00DF3584">
        <w:trPr>
          <w:jc w:val="center"/>
        </w:trPr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39B7" w:rsidRPr="005839B7" w:rsidRDefault="00DF3584" w:rsidP="00DF35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Терехова Ольга Михайловна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39B7" w:rsidRPr="005839B7" w:rsidRDefault="00DF3584" w:rsidP="00DF35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 начальник участка ООО «УК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Череменецкое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», депутат Дзержинского сельского поселения</w:t>
            </w:r>
          </w:p>
        </w:tc>
      </w:tr>
      <w:tr w:rsidR="005839B7" w:rsidRPr="005839B7" w:rsidTr="004B0E25">
        <w:trPr>
          <w:trHeight w:val="477"/>
          <w:jc w:val="center"/>
        </w:trPr>
        <w:tc>
          <w:tcPr>
            <w:tcW w:w="3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9B7" w:rsidRPr="005839B7" w:rsidRDefault="00DF3584" w:rsidP="005839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Юбко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Дмитрий Викторович</w:t>
            </w:r>
          </w:p>
        </w:tc>
        <w:tc>
          <w:tcPr>
            <w:tcW w:w="6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9B7" w:rsidRPr="005839B7" w:rsidRDefault="005839B7" w:rsidP="005839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</w:t>
            </w:r>
            <w:r w:rsidR="00DF358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и. о. директора «</w:t>
            </w:r>
            <w:proofErr w:type="spellStart"/>
            <w:r w:rsidR="00DF358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Лужский</w:t>
            </w:r>
            <w:proofErr w:type="spellEnd"/>
            <w:r w:rsidR="00DF358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киноцентр «Смена», </w:t>
            </w: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депутат </w:t>
            </w:r>
            <w:r w:rsidR="00DF358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Дзержинского сельского поселения</w:t>
            </w:r>
          </w:p>
        </w:tc>
      </w:tr>
    </w:tbl>
    <w:p w:rsidR="005839B7" w:rsidRPr="00CF34C5" w:rsidRDefault="005839B7" w:rsidP="00885150">
      <w:pPr>
        <w:pStyle w:val="a3"/>
        <w:ind w:firstLine="0"/>
        <w:rPr>
          <w:sz w:val="28"/>
          <w:szCs w:val="28"/>
        </w:rPr>
      </w:pPr>
    </w:p>
    <w:sectPr w:rsidR="005839B7" w:rsidRPr="00CF34C5" w:rsidSect="00DF3584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28A3"/>
    <w:multiLevelType w:val="hybridMultilevel"/>
    <w:tmpl w:val="8004A0DC"/>
    <w:lvl w:ilvl="0" w:tplc="D44C0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53610"/>
    <w:rsid w:val="000930E7"/>
    <w:rsid w:val="00095B7A"/>
    <w:rsid w:val="000B5540"/>
    <w:rsid w:val="000D771E"/>
    <w:rsid w:val="000E3B20"/>
    <w:rsid w:val="000F63E1"/>
    <w:rsid w:val="001B2B03"/>
    <w:rsid w:val="001C736D"/>
    <w:rsid w:val="001E6C17"/>
    <w:rsid w:val="0028413C"/>
    <w:rsid w:val="00297DD1"/>
    <w:rsid w:val="002E15CC"/>
    <w:rsid w:val="002E7EA5"/>
    <w:rsid w:val="00313B25"/>
    <w:rsid w:val="0032634B"/>
    <w:rsid w:val="003771AE"/>
    <w:rsid w:val="00397F6F"/>
    <w:rsid w:val="0043612B"/>
    <w:rsid w:val="004A1099"/>
    <w:rsid w:val="004B0E25"/>
    <w:rsid w:val="004D3916"/>
    <w:rsid w:val="004E2BE7"/>
    <w:rsid w:val="004E6A47"/>
    <w:rsid w:val="0051260C"/>
    <w:rsid w:val="005139C0"/>
    <w:rsid w:val="0055005F"/>
    <w:rsid w:val="005839B7"/>
    <w:rsid w:val="00593D2B"/>
    <w:rsid w:val="00632911"/>
    <w:rsid w:val="00687AB9"/>
    <w:rsid w:val="00740812"/>
    <w:rsid w:val="00740CAD"/>
    <w:rsid w:val="00804AE4"/>
    <w:rsid w:val="00833756"/>
    <w:rsid w:val="00837C8C"/>
    <w:rsid w:val="008421BC"/>
    <w:rsid w:val="00885150"/>
    <w:rsid w:val="00887B08"/>
    <w:rsid w:val="008C6A9B"/>
    <w:rsid w:val="009074BF"/>
    <w:rsid w:val="00947615"/>
    <w:rsid w:val="0095142B"/>
    <w:rsid w:val="009827A5"/>
    <w:rsid w:val="009A0F9E"/>
    <w:rsid w:val="00A05DC5"/>
    <w:rsid w:val="00A9524A"/>
    <w:rsid w:val="00AF176D"/>
    <w:rsid w:val="00B870BD"/>
    <w:rsid w:val="00BB3881"/>
    <w:rsid w:val="00BE2441"/>
    <w:rsid w:val="00C115CE"/>
    <w:rsid w:val="00C13A95"/>
    <w:rsid w:val="00C150F6"/>
    <w:rsid w:val="00C363B8"/>
    <w:rsid w:val="00C57D1B"/>
    <w:rsid w:val="00CB7E06"/>
    <w:rsid w:val="00CC310B"/>
    <w:rsid w:val="00CF34C5"/>
    <w:rsid w:val="00CF4260"/>
    <w:rsid w:val="00DF3584"/>
    <w:rsid w:val="00DF4F00"/>
    <w:rsid w:val="00E46934"/>
    <w:rsid w:val="00EA1996"/>
    <w:rsid w:val="00EC2AE2"/>
    <w:rsid w:val="00EE2988"/>
    <w:rsid w:val="00EE6761"/>
    <w:rsid w:val="00F32642"/>
    <w:rsid w:val="00F74AD4"/>
    <w:rsid w:val="00FC1B71"/>
    <w:rsid w:val="00FF2B75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E1D7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B0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semiHidden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rsid w:val="0005361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7B0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887B08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887B0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887B0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887B0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887B0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887B0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4</cp:revision>
  <cp:lastPrinted>2023-03-14T07:04:00Z</cp:lastPrinted>
  <dcterms:created xsi:type="dcterms:W3CDTF">2023-02-07T13:52:00Z</dcterms:created>
  <dcterms:modified xsi:type="dcterms:W3CDTF">2023-03-14T07:05:00Z</dcterms:modified>
</cp:coreProperties>
</file>