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4ED3F" w14:textId="77777777"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14:paraId="55AE763B" w14:textId="77777777"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14:paraId="20FAA84D" w14:textId="77777777"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14:paraId="4B1756E8" w14:textId="77777777"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96DE051" w14:textId="77777777"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7435BB0" w14:textId="77777777" w:rsidR="004E2C60" w:rsidRPr="00D21276" w:rsidRDefault="004E2C6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16E18" w14:textId="35B0FC79" w:rsidR="00031F08" w:rsidRPr="00BF1ADA" w:rsidRDefault="002B183C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9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401B0">
        <w:rPr>
          <w:rFonts w:ascii="Times New Roman" w:hAnsi="Times New Roman" w:cs="Times New Roman"/>
          <w:b/>
          <w:sz w:val="28"/>
          <w:szCs w:val="28"/>
        </w:rPr>
        <w:t>«</w:t>
      </w:r>
      <w:r w:rsidR="008D1BF8">
        <w:rPr>
          <w:rFonts w:ascii="Times New Roman" w:hAnsi="Times New Roman" w:cs="Times New Roman"/>
          <w:b/>
          <w:sz w:val="28"/>
          <w:szCs w:val="28"/>
        </w:rPr>
        <w:t>30</w:t>
      </w:r>
      <w:r w:rsidR="006401B0">
        <w:rPr>
          <w:rFonts w:ascii="Times New Roman" w:hAnsi="Times New Roman" w:cs="Times New Roman"/>
          <w:b/>
          <w:sz w:val="28"/>
          <w:szCs w:val="28"/>
        </w:rPr>
        <w:t>»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BF8">
        <w:rPr>
          <w:rFonts w:ascii="Times New Roman" w:hAnsi="Times New Roman" w:cs="Times New Roman"/>
          <w:b/>
          <w:sz w:val="28"/>
          <w:szCs w:val="28"/>
        </w:rPr>
        <w:t>июня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D1BF8">
        <w:rPr>
          <w:rFonts w:ascii="Times New Roman" w:hAnsi="Times New Roman" w:cs="Times New Roman"/>
          <w:b/>
          <w:sz w:val="28"/>
          <w:szCs w:val="28"/>
        </w:rPr>
        <w:t>3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D1BF8">
        <w:rPr>
          <w:rFonts w:ascii="Times New Roman" w:hAnsi="Times New Roman" w:cs="Times New Roman"/>
          <w:b/>
          <w:sz w:val="28"/>
          <w:szCs w:val="28"/>
        </w:rPr>
        <w:t>306</w:t>
      </w:r>
    </w:p>
    <w:p w14:paraId="03894B91" w14:textId="77777777" w:rsidR="004E2C60" w:rsidRPr="00BF1ADA" w:rsidRDefault="004E2C60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B9FC34" w14:textId="7980A65C" w:rsidR="00F81122" w:rsidRPr="00F81122" w:rsidRDefault="00F81122" w:rsidP="0072425C">
      <w:pPr>
        <w:tabs>
          <w:tab w:val="left" w:pos="3686"/>
        </w:tabs>
        <w:spacing w:after="0" w:line="240" w:lineRule="auto"/>
        <w:ind w:left="-142" w:right="4395"/>
        <w:jc w:val="both"/>
        <w:rPr>
          <w:rFonts w:ascii="Times New Roman" w:eastAsia="Arial Unicode MS" w:hAnsi="Times New Roman" w:cs="Times New Roman"/>
          <w:color w:val="000000"/>
          <w:sz w:val="32"/>
          <w:szCs w:val="28"/>
          <w:lang w:eastAsia="ru-RU"/>
        </w:rPr>
      </w:pPr>
      <w:r w:rsidRPr="00F8112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Об утверждении перечня налоговых расходов муниципального образования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Дзержинское</w:t>
      </w:r>
      <w:r w:rsidRPr="00F8112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72425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сельское </w:t>
      </w:r>
      <w:r w:rsidRPr="00F8112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поселение </w:t>
      </w:r>
      <w:proofErr w:type="spellStart"/>
      <w:r w:rsidRPr="00F8112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Лужского</w:t>
      </w:r>
      <w:proofErr w:type="spellEnd"/>
      <w:r w:rsidRPr="00F8112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муниципального района Ленинградской области на 202</w:t>
      </w:r>
      <w:r w:rsidR="008D1BF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3</w:t>
      </w:r>
      <w:r w:rsidRPr="00F8112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год и плановый период 202</w:t>
      </w:r>
      <w:r w:rsidR="008D1BF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4 и </w:t>
      </w:r>
      <w:r w:rsidRPr="00F8112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202</w:t>
      </w:r>
      <w:r w:rsidR="008D1BF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5</w:t>
      </w:r>
      <w:r w:rsidRPr="00F8112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годов</w:t>
      </w:r>
      <w:r w:rsidRPr="00F81122">
        <w:rPr>
          <w:rFonts w:ascii="Times New Roman" w:eastAsia="Arial Unicode MS" w:hAnsi="Times New Roman" w:cs="Times New Roman"/>
          <w:color w:val="000000"/>
          <w:sz w:val="32"/>
          <w:szCs w:val="28"/>
          <w:lang w:val="ru" w:eastAsia="ru-RU"/>
        </w:rPr>
        <w:t xml:space="preserve"> </w:t>
      </w:r>
    </w:p>
    <w:p w14:paraId="28282477" w14:textId="77777777" w:rsidR="004E2C60" w:rsidRPr="000C44E5" w:rsidRDefault="004E2C60" w:rsidP="00650147">
      <w:pPr>
        <w:pStyle w:val="a3"/>
        <w:ind w:firstLine="0"/>
        <w:rPr>
          <w:sz w:val="28"/>
          <w:szCs w:val="28"/>
        </w:rPr>
      </w:pPr>
    </w:p>
    <w:p w14:paraId="270BBFED" w14:textId="0997AD6F" w:rsidR="0026468D" w:rsidRPr="0026468D" w:rsidRDefault="00D8550E" w:rsidP="00650147">
      <w:pPr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1122" w:rsidRPr="00F81122">
        <w:rPr>
          <w:rFonts w:ascii="Times New Roman" w:hAnsi="Times New Roman" w:cs="Times New Roman"/>
          <w:sz w:val="28"/>
          <w:szCs w:val="28"/>
          <w:lang w:val="ru"/>
        </w:rPr>
        <w:t>В соответствии со статьей 174.3 Бюджетного кодекса Российской Федерации</w:t>
      </w:r>
      <w:r w:rsidR="00F81122" w:rsidRPr="00F81122">
        <w:rPr>
          <w:rFonts w:ascii="Times New Roman" w:hAnsi="Times New Roman" w:cs="Times New Roman"/>
          <w:sz w:val="28"/>
          <w:szCs w:val="28"/>
        </w:rPr>
        <w:t xml:space="preserve">, </w:t>
      </w:r>
      <w:r w:rsidR="00F81122" w:rsidRPr="00F81122">
        <w:rPr>
          <w:rFonts w:ascii="Times New Roman" w:hAnsi="Times New Roman" w:cs="Times New Roman"/>
          <w:sz w:val="28"/>
          <w:szCs w:val="28"/>
          <w:lang w:val="ru"/>
        </w:rPr>
        <w:t xml:space="preserve"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 и осуществления оценки налоговых расходов муниципального образования </w:t>
      </w:r>
      <w:r w:rsidR="00F81122">
        <w:rPr>
          <w:rFonts w:ascii="Times New Roman" w:hAnsi="Times New Roman" w:cs="Times New Roman"/>
          <w:sz w:val="28"/>
          <w:szCs w:val="28"/>
          <w:lang w:val="ru"/>
        </w:rPr>
        <w:t>Дзержинское</w:t>
      </w:r>
      <w:r w:rsidR="00F81122" w:rsidRPr="00F81122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72425C">
        <w:rPr>
          <w:rFonts w:ascii="Times New Roman" w:hAnsi="Times New Roman" w:cs="Times New Roman"/>
          <w:sz w:val="28"/>
          <w:szCs w:val="28"/>
          <w:lang w:val="ru"/>
        </w:rPr>
        <w:t xml:space="preserve">сельское </w:t>
      </w:r>
      <w:r w:rsidR="00F81122" w:rsidRPr="00F81122">
        <w:rPr>
          <w:rFonts w:ascii="Times New Roman" w:hAnsi="Times New Roman" w:cs="Times New Roman"/>
          <w:sz w:val="28"/>
          <w:szCs w:val="28"/>
          <w:lang w:val="ru"/>
        </w:rPr>
        <w:t xml:space="preserve">поселение </w:t>
      </w:r>
      <w:proofErr w:type="spellStart"/>
      <w:r w:rsidR="00F81122" w:rsidRPr="00F81122">
        <w:rPr>
          <w:rFonts w:ascii="Times New Roman" w:hAnsi="Times New Roman" w:cs="Times New Roman"/>
          <w:sz w:val="28"/>
          <w:szCs w:val="28"/>
          <w:lang w:val="ru"/>
        </w:rPr>
        <w:t>Лужского</w:t>
      </w:r>
      <w:proofErr w:type="spellEnd"/>
      <w:r w:rsidR="00F81122" w:rsidRPr="00F81122">
        <w:rPr>
          <w:rFonts w:ascii="Times New Roman" w:hAnsi="Times New Roman" w:cs="Times New Roman"/>
          <w:sz w:val="28"/>
          <w:szCs w:val="28"/>
          <w:lang w:val="ru"/>
        </w:rPr>
        <w:t xml:space="preserve"> муниципального района Ленинградской области, утвержденным постановлением администрации </w:t>
      </w:r>
      <w:r w:rsidR="00F81122">
        <w:rPr>
          <w:rFonts w:ascii="Times New Roman" w:hAnsi="Times New Roman" w:cs="Times New Roman"/>
          <w:sz w:val="28"/>
          <w:szCs w:val="28"/>
          <w:lang w:val="ru"/>
        </w:rPr>
        <w:t xml:space="preserve">Дзержинского сельского поселения </w:t>
      </w:r>
      <w:proofErr w:type="spellStart"/>
      <w:r w:rsidR="00F81122" w:rsidRPr="00F81122">
        <w:rPr>
          <w:rFonts w:ascii="Times New Roman" w:hAnsi="Times New Roman" w:cs="Times New Roman"/>
          <w:sz w:val="28"/>
          <w:szCs w:val="28"/>
          <w:lang w:val="ru"/>
        </w:rPr>
        <w:t>Лужского</w:t>
      </w:r>
      <w:proofErr w:type="spellEnd"/>
      <w:r w:rsidR="00F81122" w:rsidRPr="00F81122">
        <w:rPr>
          <w:rFonts w:ascii="Times New Roman" w:hAnsi="Times New Roman" w:cs="Times New Roman"/>
          <w:sz w:val="28"/>
          <w:szCs w:val="28"/>
          <w:lang w:val="ru"/>
        </w:rPr>
        <w:t xml:space="preserve"> муниципального района от </w:t>
      </w:r>
      <w:r w:rsidR="00F81122">
        <w:rPr>
          <w:rFonts w:ascii="Times New Roman" w:hAnsi="Times New Roman" w:cs="Times New Roman"/>
          <w:sz w:val="28"/>
          <w:szCs w:val="28"/>
          <w:lang w:val="ru"/>
        </w:rPr>
        <w:t>1</w:t>
      </w:r>
      <w:r w:rsidR="00F81122" w:rsidRPr="00F81122">
        <w:rPr>
          <w:rFonts w:ascii="Times New Roman" w:hAnsi="Times New Roman" w:cs="Times New Roman"/>
          <w:sz w:val="28"/>
          <w:szCs w:val="28"/>
          <w:lang w:val="ru"/>
        </w:rPr>
        <w:t xml:space="preserve">7.02.2020 </w:t>
      </w:r>
      <w:r w:rsidR="0072425C">
        <w:rPr>
          <w:rFonts w:ascii="Times New Roman" w:hAnsi="Times New Roman" w:cs="Times New Roman"/>
          <w:sz w:val="28"/>
          <w:szCs w:val="28"/>
          <w:lang w:val="ru"/>
        </w:rPr>
        <w:t xml:space="preserve">г. </w:t>
      </w:r>
      <w:r w:rsidR="00F81122" w:rsidRPr="00F81122">
        <w:rPr>
          <w:rFonts w:ascii="Times New Roman" w:hAnsi="Times New Roman" w:cs="Times New Roman"/>
          <w:sz w:val="28"/>
          <w:szCs w:val="28"/>
          <w:lang w:val="ru"/>
        </w:rPr>
        <w:t>№</w:t>
      </w:r>
      <w:r w:rsidR="0072425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F81122">
        <w:rPr>
          <w:rFonts w:ascii="Times New Roman" w:hAnsi="Times New Roman" w:cs="Times New Roman"/>
          <w:sz w:val="28"/>
          <w:szCs w:val="28"/>
          <w:lang w:val="ru"/>
        </w:rPr>
        <w:t>44</w:t>
      </w:r>
      <w:r w:rsidR="00F81122" w:rsidRPr="00F81122">
        <w:rPr>
          <w:rFonts w:ascii="Times New Roman" w:hAnsi="Times New Roman" w:cs="Times New Roman"/>
          <w:sz w:val="28"/>
          <w:szCs w:val="28"/>
          <w:lang w:val="ru"/>
        </w:rPr>
        <w:t>,</w:t>
      </w:r>
      <w:r w:rsidR="00EE48EC">
        <w:rPr>
          <w:rFonts w:ascii="Times New Roman" w:hAnsi="Times New Roman" w:cs="Times New Roman"/>
          <w:sz w:val="28"/>
          <w:szCs w:val="28"/>
        </w:rPr>
        <w:t xml:space="preserve"> </w:t>
      </w:r>
      <w:r w:rsidR="0081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Дзержинского сельского поселения</w:t>
      </w:r>
    </w:p>
    <w:p w14:paraId="08CEA0A5" w14:textId="77777777" w:rsidR="00504C5A" w:rsidRPr="008347FF" w:rsidRDefault="007601C3" w:rsidP="00650147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ПОСТАНОВЛЯЕТ:</w:t>
      </w:r>
    </w:p>
    <w:p w14:paraId="79F5A098" w14:textId="77777777" w:rsidR="008512A9" w:rsidRDefault="008512A9" w:rsidP="0065014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  <w:highlight w:val="yellow"/>
          <w:lang w:val="ru-RU"/>
        </w:rPr>
      </w:pPr>
    </w:p>
    <w:p w14:paraId="53066C22" w14:textId="5A4765DD" w:rsidR="00AE5F3E" w:rsidRDefault="00F81122" w:rsidP="00AE5F3E">
      <w:pPr>
        <w:pStyle w:val="11"/>
        <w:widowControl w:val="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  <w:lang w:val="ru-RU"/>
        </w:rPr>
      </w:pPr>
      <w:r w:rsidRPr="00F81122">
        <w:rPr>
          <w:sz w:val="28"/>
          <w:szCs w:val="28"/>
          <w:lang w:val="ru-RU"/>
        </w:rPr>
        <w:t xml:space="preserve">Утвердить прилагаемый перечень налоговых расходов муниципального образования </w:t>
      </w:r>
      <w:r>
        <w:rPr>
          <w:sz w:val="28"/>
          <w:szCs w:val="28"/>
          <w:lang w:val="ru-RU"/>
        </w:rPr>
        <w:t>Дзержинское</w:t>
      </w:r>
      <w:r w:rsidRPr="00F81122">
        <w:rPr>
          <w:sz w:val="28"/>
          <w:szCs w:val="28"/>
          <w:lang w:val="ru-RU"/>
        </w:rPr>
        <w:t xml:space="preserve"> </w:t>
      </w:r>
      <w:r w:rsidR="0072425C">
        <w:rPr>
          <w:sz w:val="28"/>
          <w:szCs w:val="28"/>
          <w:lang w:val="ru-RU"/>
        </w:rPr>
        <w:t xml:space="preserve">сельское </w:t>
      </w:r>
      <w:r w:rsidRPr="00F81122">
        <w:rPr>
          <w:sz w:val="28"/>
          <w:szCs w:val="28"/>
          <w:lang w:val="ru-RU"/>
        </w:rPr>
        <w:t xml:space="preserve">поселение </w:t>
      </w:r>
      <w:proofErr w:type="spellStart"/>
      <w:r w:rsidRPr="00F81122">
        <w:rPr>
          <w:sz w:val="28"/>
          <w:szCs w:val="28"/>
          <w:lang w:val="ru-RU"/>
        </w:rPr>
        <w:t>Лужского</w:t>
      </w:r>
      <w:proofErr w:type="spellEnd"/>
      <w:r w:rsidRPr="00F81122">
        <w:rPr>
          <w:sz w:val="28"/>
          <w:szCs w:val="28"/>
          <w:lang w:val="ru-RU"/>
        </w:rPr>
        <w:t xml:space="preserve"> муниципального района Ленинградской области на 202</w:t>
      </w:r>
      <w:r w:rsidR="008D1BF8">
        <w:rPr>
          <w:sz w:val="28"/>
          <w:szCs w:val="28"/>
          <w:lang w:val="ru-RU"/>
        </w:rPr>
        <w:t>3</w:t>
      </w:r>
      <w:r w:rsidRPr="00F81122">
        <w:rPr>
          <w:sz w:val="28"/>
          <w:szCs w:val="28"/>
          <w:lang w:val="ru-RU"/>
        </w:rPr>
        <w:t xml:space="preserve"> год и плановый период 202</w:t>
      </w:r>
      <w:r w:rsidR="008D1BF8">
        <w:rPr>
          <w:sz w:val="28"/>
          <w:szCs w:val="28"/>
          <w:lang w:val="ru-RU"/>
        </w:rPr>
        <w:t xml:space="preserve">4 и </w:t>
      </w:r>
      <w:r w:rsidRPr="00F81122">
        <w:rPr>
          <w:sz w:val="28"/>
          <w:szCs w:val="28"/>
          <w:lang w:val="ru-RU"/>
        </w:rPr>
        <w:t>-202</w:t>
      </w:r>
      <w:r w:rsidR="008D1BF8">
        <w:rPr>
          <w:sz w:val="28"/>
          <w:szCs w:val="28"/>
          <w:lang w:val="ru-RU"/>
        </w:rPr>
        <w:t>5</w:t>
      </w:r>
      <w:r w:rsidRPr="00F81122">
        <w:rPr>
          <w:sz w:val="28"/>
          <w:szCs w:val="28"/>
          <w:lang w:val="ru-RU"/>
        </w:rPr>
        <w:t xml:space="preserve"> годов (приложение).</w:t>
      </w:r>
    </w:p>
    <w:p w14:paraId="51631AD0" w14:textId="77777777" w:rsidR="00F05363" w:rsidRPr="00F05363" w:rsidRDefault="00AA5C41" w:rsidP="00F05363">
      <w:pPr>
        <w:pStyle w:val="11"/>
        <w:widowControl w:val="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right="40"/>
        <w:contextualSpacing/>
        <w:jc w:val="both"/>
        <w:rPr>
          <w:rStyle w:val="blk"/>
          <w:sz w:val="28"/>
          <w:szCs w:val="28"/>
          <w:lang w:val="ru-RU"/>
        </w:rPr>
      </w:pPr>
      <w:r w:rsidRPr="00F05363">
        <w:rPr>
          <w:rStyle w:val="blk"/>
          <w:sz w:val="28"/>
          <w:szCs w:val="28"/>
        </w:rPr>
        <w:t>Контроль за исполнением постановления оставляю за собой.</w:t>
      </w:r>
    </w:p>
    <w:p w14:paraId="54A6519E" w14:textId="426CC30B" w:rsidR="00AA5C41" w:rsidRPr="00F05363" w:rsidRDefault="00AA5C41" w:rsidP="00F05363">
      <w:pPr>
        <w:pStyle w:val="11"/>
        <w:widowControl w:val="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right="40"/>
        <w:contextualSpacing/>
        <w:jc w:val="both"/>
        <w:rPr>
          <w:rStyle w:val="apple-style-span"/>
          <w:sz w:val="28"/>
          <w:szCs w:val="28"/>
          <w:lang w:val="ru-RU"/>
        </w:rPr>
      </w:pPr>
      <w:r w:rsidRPr="00F05363">
        <w:rPr>
          <w:rStyle w:val="apple-style-span"/>
          <w:sz w:val="28"/>
          <w:szCs w:val="28"/>
        </w:rPr>
        <w:t>Постановление вступает в силу со дня подписания.</w:t>
      </w:r>
    </w:p>
    <w:p w14:paraId="0B95FCDC" w14:textId="39A90C8F" w:rsidR="00AA5C41" w:rsidRDefault="00AA5C41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557AC75A" w14:textId="101765D4" w:rsidR="00742218" w:rsidRPr="007601C3" w:rsidRDefault="005A2D4F" w:rsidP="00742218">
      <w:pPr>
        <w:pStyle w:val="a3"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742218" w:rsidRPr="007601C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2218" w:rsidRPr="007601C3">
        <w:rPr>
          <w:sz w:val="28"/>
          <w:szCs w:val="28"/>
        </w:rPr>
        <w:t xml:space="preserve"> администрации</w:t>
      </w:r>
    </w:p>
    <w:p w14:paraId="623EAEB8" w14:textId="6268A27E" w:rsidR="00742218" w:rsidRDefault="00742218" w:rsidP="00742218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="005A2D4F">
        <w:rPr>
          <w:sz w:val="28"/>
          <w:szCs w:val="28"/>
        </w:rPr>
        <w:t>М.П.Курчанов</w:t>
      </w:r>
      <w:bookmarkStart w:id="0" w:name="_GoBack"/>
      <w:bookmarkEnd w:id="0"/>
    </w:p>
    <w:p w14:paraId="19C1BFAF" w14:textId="77777777" w:rsidR="00742218" w:rsidRDefault="00742218" w:rsidP="00742218">
      <w:pPr>
        <w:pStyle w:val="a3"/>
        <w:ind w:firstLine="0"/>
        <w:rPr>
          <w:sz w:val="28"/>
          <w:szCs w:val="28"/>
        </w:rPr>
      </w:pPr>
    </w:p>
    <w:p w14:paraId="38E35333" w14:textId="77777777" w:rsidR="00742218" w:rsidRDefault="00742218" w:rsidP="00742218">
      <w:pPr>
        <w:pStyle w:val="a3"/>
        <w:ind w:firstLine="0"/>
        <w:rPr>
          <w:sz w:val="28"/>
          <w:szCs w:val="28"/>
        </w:rPr>
      </w:pPr>
    </w:p>
    <w:p w14:paraId="03FB8EF8" w14:textId="77777777" w:rsidR="00742218" w:rsidRDefault="00742218" w:rsidP="00742218">
      <w:pPr>
        <w:pStyle w:val="a3"/>
        <w:ind w:firstLine="0"/>
        <w:rPr>
          <w:sz w:val="28"/>
          <w:szCs w:val="28"/>
        </w:rPr>
      </w:pPr>
    </w:p>
    <w:p w14:paraId="64A85F7D" w14:textId="1F87D953" w:rsidR="00742218" w:rsidRPr="002B1D1D" w:rsidRDefault="00742218" w:rsidP="00742218">
      <w:pPr>
        <w:pStyle w:val="a3"/>
        <w:ind w:firstLine="0"/>
        <w:rPr>
          <w:sz w:val="28"/>
          <w:szCs w:val="28"/>
        </w:rPr>
      </w:pPr>
    </w:p>
    <w:p w14:paraId="6617F72E" w14:textId="40727A60" w:rsidR="00E902BC" w:rsidRDefault="00E902BC" w:rsidP="00E902B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  <w:lang w:val="ru-RU"/>
        </w:rPr>
      </w:pPr>
    </w:p>
    <w:p w14:paraId="02CD867A" w14:textId="21ACA261" w:rsidR="00E902BC" w:rsidRDefault="00E902BC" w:rsidP="00E902B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  <w:lang w:val="ru-RU"/>
        </w:rPr>
      </w:pPr>
    </w:p>
    <w:p w14:paraId="77CD39C8" w14:textId="172E9895" w:rsidR="00E902BC" w:rsidRDefault="00E902BC" w:rsidP="00E902B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  <w:lang w:val="ru-RU"/>
        </w:rPr>
      </w:pPr>
    </w:p>
    <w:p w14:paraId="2027BCE4" w14:textId="2E0D9E62" w:rsidR="00E902BC" w:rsidRDefault="00E902BC" w:rsidP="00E902B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  <w:lang w:val="ru-RU"/>
        </w:rPr>
      </w:pPr>
    </w:p>
    <w:p w14:paraId="5EB634AE" w14:textId="77777777" w:rsidR="00F81122" w:rsidRDefault="00F81122" w:rsidP="00E902B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  <w:lang w:val="ru-RU"/>
        </w:rPr>
        <w:sectPr w:rsidR="00F81122" w:rsidSect="00F81122">
          <w:pgSz w:w="11906" w:h="16838"/>
          <w:pgMar w:top="567" w:right="707" w:bottom="567" w:left="1701" w:header="708" w:footer="708" w:gutter="0"/>
          <w:cols w:space="708"/>
          <w:docGrid w:linePitch="360"/>
        </w:sectPr>
      </w:pPr>
    </w:p>
    <w:p w14:paraId="74663CA6" w14:textId="77777777" w:rsidR="00F81122" w:rsidRPr="00F81122" w:rsidRDefault="00F81122" w:rsidP="0072425C">
      <w:pPr>
        <w:pStyle w:val="11"/>
        <w:widowControl w:val="0"/>
        <w:tabs>
          <w:tab w:val="left" w:pos="1134"/>
        </w:tabs>
        <w:ind w:left="11199" w:right="40"/>
        <w:contextualSpacing/>
        <w:jc w:val="center"/>
        <w:rPr>
          <w:sz w:val="28"/>
          <w:szCs w:val="28"/>
        </w:rPr>
      </w:pPr>
      <w:r w:rsidRPr="00F81122">
        <w:rPr>
          <w:sz w:val="28"/>
          <w:szCs w:val="28"/>
        </w:rPr>
        <w:lastRenderedPageBreak/>
        <w:t>УТВЕРЖДЕН</w:t>
      </w:r>
    </w:p>
    <w:p w14:paraId="1131B07B" w14:textId="77777777" w:rsidR="00F81122" w:rsidRPr="00F81122" w:rsidRDefault="00F81122" w:rsidP="0072425C">
      <w:pPr>
        <w:pStyle w:val="11"/>
        <w:widowControl w:val="0"/>
        <w:tabs>
          <w:tab w:val="left" w:pos="1134"/>
        </w:tabs>
        <w:ind w:left="11199" w:right="40"/>
        <w:contextualSpacing/>
        <w:jc w:val="both"/>
        <w:rPr>
          <w:sz w:val="28"/>
          <w:szCs w:val="28"/>
        </w:rPr>
      </w:pPr>
      <w:r w:rsidRPr="00F81122">
        <w:rPr>
          <w:sz w:val="28"/>
          <w:szCs w:val="28"/>
        </w:rPr>
        <w:t xml:space="preserve">постановлением администрации </w:t>
      </w:r>
    </w:p>
    <w:p w14:paraId="3A4C220B" w14:textId="2B2E0283" w:rsidR="00F81122" w:rsidRPr="00F81122" w:rsidRDefault="00F81122" w:rsidP="0072425C">
      <w:pPr>
        <w:pStyle w:val="11"/>
        <w:widowControl w:val="0"/>
        <w:tabs>
          <w:tab w:val="left" w:pos="1134"/>
        </w:tabs>
        <w:ind w:left="11199" w:right="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Дзержинского сельского поселения</w:t>
      </w:r>
    </w:p>
    <w:p w14:paraId="15C2E527" w14:textId="5DE2D667" w:rsidR="00F81122" w:rsidRPr="0044305F" w:rsidRDefault="00F81122" w:rsidP="0072425C">
      <w:pPr>
        <w:pStyle w:val="11"/>
        <w:widowControl w:val="0"/>
        <w:tabs>
          <w:tab w:val="left" w:pos="1134"/>
        </w:tabs>
        <w:ind w:left="11199" w:right="40"/>
        <w:contextualSpacing/>
        <w:jc w:val="both"/>
        <w:rPr>
          <w:sz w:val="28"/>
          <w:szCs w:val="28"/>
          <w:lang w:val="ru-RU"/>
        </w:rPr>
      </w:pPr>
      <w:r w:rsidRPr="00F81122">
        <w:rPr>
          <w:sz w:val="28"/>
          <w:szCs w:val="28"/>
        </w:rPr>
        <w:t xml:space="preserve">от </w:t>
      </w:r>
      <w:r w:rsidR="008D1BF8">
        <w:rPr>
          <w:color w:val="auto"/>
          <w:sz w:val="28"/>
          <w:szCs w:val="28"/>
          <w:lang w:val="ru-RU"/>
        </w:rPr>
        <w:t>30.06.2023</w:t>
      </w:r>
      <w:r w:rsidRPr="00F81122">
        <w:rPr>
          <w:color w:val="C00000"/>
          <w:sz w:val="28"/>
          <w:szCs w:val="28"/>
        </w:rPr>
        <w:t xml:space="preserve"> </w:t>
      </w:r>
      <w:r w:rsidRPr="0044305F">
        <w:rPr>
          <w:color w:val="auto"/>
          <w:sz w:val="28"/>
          <w:szCs w:val="28"/>
        </w:rPr>
        <w:t>№</w:t>
      </w:r>
      <w:r w:rsidR="008D1BF8">
        <w:rPr>
          <w:color w:val="auto"/>
          <w:sz w:val="28"/>
          <w:szCs w:val="28"/>
          <w:lang w:val="ru-RU"/>
        </w:rPr>
        <w:t xml:space="preserve"> 306</w:t>
      </w:r>
    </w:p>
    <w:p w14:paraId="70DDC4E2" w14:textId="77777777" w:rsidR="00F81122" w:rsidRPr="00F81122" w:rsidRDefault="00F81122" w:rsidP="0072425C">
      <w:pPr>
        <w:pStyle w:val="11"/>
        <w:widowControl w:val="0"/>
        <w:tabs>
          <w:tab w:val="left" w:pos="1134"/>
        </w:tabs>
        <w:ind w:left="11199" w:right="40"/>
        <w:contextualSpacing/>
        <w:jc w:val="center"/>
        <w:rPr>
          <w:sz w:val="28"/>
          <w:szCs w:val="28"/>
        </w:rPr>
      </w:pPr>
      <w:r w:rsidRPr="00F81122">
        <w:rPr>
          <w:sz w:val="28"/>
          <w:szCs w:val="28"/>
        </w:rPr>
        <w:t>(приложение)</w:t>
      </w:r>
    </w:p>
    <w:p w14:paraId="028FFB67" w14:textId="77777777" w:rsidR="00F81122" w:rsidRPr="00F81122" w:rsidRDefault="00F81122" w:rsidP="00F81122">
      <w:pPr>
        <w:pStyle w:val="11"/>
        <w:widowControl w:val="0"/>
        <w:tabs>
          <w:tab w:val="left" w:pos="1134"/>
        </w:tabs>
        <w:ind w:right="40"/>
        <w:contextualSpacing/>
        <w:jc w:val="center"/>
        <w:rPr>
          <w:sz w:val="28"/>
          <w:szCs w:val="28"/>
        </w:rPr>
      </w:pPr>
      <w:r w:rsidRPr="00F81122">
        <w:rPr>
          <w:sz w:val="28"/>
          <w:szCs w:val="28"/>
        </w:rPr>
        <w:t>Перечень налоговых расходов</w:t>
      </w:r>
    </w:p>
    <w:p w14:paraId="68AC4920" w14:textId="647C62C3" w:rsidR="00F81122" w:rsidRPr="00F81122" w:rsidRDefault="00F81122" w:rsidP="00F81122">
      <w:pPr>
        <w:pStyle w:val="11"/>
        <w:widowControl w:val="0"/>
        <w:tabs>
          <w:tab w:val="left" w:pos="1134"/>
        </w:tabs>
        <w:ind w:right="40"/>
        <w:contextualSpacing/>
        <w:jc w:val="center"/>
        <w:rPr>
          <w:sz w:val="28"/>
          <w:szCs w:val="28"/>
        </w:rPr>
      </w:pPr>
      <w:r w:rsidRPr="00F8112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  <w:lang w:val="ru-RU"/>
        </w:rPr>
        <w:t>Дзержинское</w:t>
      </w:r>
      <w:r w:rsidRPr="00F81122">
        <w:rPr>
          <w:sz w:val="28"/>
          <w:szCs w:val="28"/>
        </w:rPr>
        <w:t xml:space="preserve"> </w:t>
      </w:r>
      <w:r w:rsidR="0072425C">
        <w:rPr>
          <w:sz w:val="28"/>
          <w:szCs w:val="28"/>
          <w:lang w:val="ru-RU"/>
        </w:rPr>
        <w:t xml:space="preserve">сельское </w:t>
      </w:r>
      <w:r w:rsidRPr="00F81122">
        <w:rPr>
          <w:sz w:val="28"/>
          <w:szCs w:val="28"/>
        </w:rPr>
        <w:t xml:space="preserve">поселение </w:t>
      </w:r>
      <w:proofErr w:type="spellStart"/>
      <w:r w:rsidRPr="00F81122">
        <w:rPr>
          <w:sz w:val="28"/>
          <w:szCs w:val="28"/>
        </w:rPr>
        <w:t>Лужского</w:t>
      </w:r>
      <w:proofErr w:type="spellEnd"/>
      <w:r w:rsidRPr="00F81122">
        <w:rPr>
          <w:sz w:val="28"/>
          <w:szCs w:val="28"/>
        </w:rPr>
        <w:t xml:space="preserve"> муниципального района Ленинградской области</w:t>
      </w:r>
    </w:p>
    <w:p w14:paraId="347E3EFF" w14:textId="17CAB175" w:rsidR="00F81122" w:rsidRPr="00F81122" w:rsidRDefault="00F81122" w:rsidP="00F81122">
      <w:pPr>
        <w:pStyle w:val="11"/>
        <w:widowControl w:val="0"/>
        <w:tabs>
          <w:tab w:val="left" w:pos="1134"/>
        </w:tabs>
        <w:ind w:right="40"/>
        <w:contextualSpacing/>
        <w:jc w:val="center"/>
        <w:rPr>
          <w:sz w:val="28"/>
          <w:szCs w:val="28"/>
        </w:rPr>
      </w:pPr>
      <w:r w:rsidRPr="00F81122">
        <w:rPr>
          <w:sz w:val="28"/>
          <w:szCs w:val="28"/>
        </w:rPr>
        <w:t>на 202</w:t>
      </w:r>
      <w:r w:rsidR="008D1BF8">
        <w:rPr>
          <w:sz w:val="28"/>
          <w:szCs w:val="28"/>
          <w:lang w:val="ru-RU"/>
        </w:rPr>
        <w:t>3</w:t>
      </w:r>
      <w:r w:rsidRPr="00F81122">
        <w:rPr>
          <w:sz w:val="28"/>
          <w:szCs w:val="28"/>
        </w:rPr>
        <w:t xml:space="preserve"> год и плановый период 202</w:t>
      </w:r>
      <w:r w:rsidR="008D1BF8">
        <w:rPr>
          <w:sz w:val="28"/>
          <w:szCs w:val="28"/>
          <w:lang w:val="ru-RU"/>
        </w:rPr>
        <w:t xml:space="preserve">4 и </w:t>
      </w:r>
      <w:r w:rsidRPr="00F81122">
        <w:rPr>
          <w:sz w:val="28"/>
          <w:szCs w:val="28"/>
        </w:rPr>
        <w:t>202</w:t>
      </w:r>
      <w:r w:rsidR="008D1BF8">
        <w:rPr>
          <w:sz w:val="28"/>
          <w:szCs w:val="28"/>
          <w:lang w:val="ru-RU"/>
        </w:rPr>
        <w:t>5</w:t>
      </w:r>
      <w:r w:rsidRPr="00F81122">
        <w:rPr>
          <w:sz w:val="28"/>
          <w:szCs w:val="28"/>
        </w:rPr>
        <w:t xml:space="preserve"> годов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4252"/>
        <w:gridCol w:w="2977"/>
        <w:gridCol w:w="3685"/>
      </w:tblGrid>
      <w:tr w:rsidR="00BB665E" w14:paraId="79E5EBC5" w14:textId="77777777" w:rsidTr="00BB665E">
        <w:tc>
          <w:tcPr>
            <w:tcW w:w="704" w:type="dxa"/>
            <w:vAlign w:val="center"/>
          </w:tcPr>
          <w:p w14:paraId="1EEA2CBA" w14:textId="56CAEB3B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119" w:type="dxa"/>
            <w:vAlign w:val="center"/>
          </w:tcPr>
          <w:p w14:paraId="18C28D1A" w14:textId="41AF287A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4252" w:type="dxa"/>
            <w:vAlign w:val="center"/>
          </w:tcPr>
          <w:p w14:paraId="7AABD464" w14:textId="2FB837E1" w:rsidR="00BB665E" w:rsidRDefault="00BB665E" w:rsidP="00BB665E">
            <w:pPr>
              <w:pStyle w:val="11"/>
              <w:tabs>
                <w:tab w:val="left" w:pos="1134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Реквизиты нормативного правового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81122">
              <w:rPr>
                <w:sz w:val="28"/>
                <w:szCs w:val="28"/>
              </w:rPr>
              <w:t>акта, устанавливающего налоговую льготу</w:t>
            </w:r>
          </w:p>
        </w:tc>
        <w:tc>
          <w:tcPr>
            <w:tcW w:w="2977" w:type="dxa"/>
            <w:vAlign w:val="center"/>
          </w:tcPr>
          <w:p w14:paraId="3E4A6E76" w14:textId="77777777" w:rsidR="00BB665E" w:rsidRPr="00F81122" w:rsidRDefault="00BB665E" w:rsidP="00BB665E">
            <w:pPr>
              <w:pStyle w:val="11"/>
              <w:tabs>
                <w:tab w:val="left" w:pos="1134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Категория налогоплательщиков,</w:t>
            </w:r>
          </w:p>
          <w:p w14:paraId="2CFFF824" w14:textId="487C7E08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которым предоставлена льгота</w:t>
            </w:r>
          </w:p>
        </w:tc>
        <w:tc>
          <w:tcPr>
            <w:tcW w:w="3685" w:type="dxa"/>
            <w:vAlign w:val="center"/>
          </w:tcPr>
          <w:p w14:paraId="72DF41A2" w14:textId="6AFBD896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Наименование муниципальной программы, структурных элементов муниципальной программы и (или) целей социально-экономической политики, не относящихся к муниципальным программам</w:t>
            </w:r>
          </w:p>
        </w:tc>
      </w:tr>
      <w:tr w:rsidR="00BB665E" w14:paraId="1C9E5AB5" w14:textId="77777777" w:rsidTr="00BB665E">
        <w:tc>
          <w:tcPr>
            <w:tcW w:w="704" w:type="dxa"/>
          </w:tcPr>
          <w:p w14:paraId="0492D197" w14:textId="5AB0F0F8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0F7F4C6D" w14:textId="51194B4F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1A3986A" w14:textId="526B0125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C1AD16F" w14:textId="6E17D469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4BE14845" w14:textId="233CB689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5</w:t>
            </w:r>
          </w:p>
        </w:tc>
      </w:tr>
      <w:tr w:rsidR="00BB665E" w14:paraId="237B1282" w14:textId="77777777" w:rsidTr="00BB665E">
        <w:tc>
          <w:tcPr>
            <w:tcW w:w="704" w:type="dxa"/>
          </w:tcPr>
          <w:p w14:paraId="5E41841B" w14:textId="4381C451" w:rsidR="00BB665E" w:rsidRPr="00F81122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both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275DC59" w14:textId="64552F04" w:rsidR="00BB665E" w:rsidRPr="00F81122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both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4252" w:type="dxa"/>
          </w:tcPr>
          <w:p w14:paraId="4E930252" w14:textId="684DF7B6" w:rsidR="00BB665E" w:rsidRPr="00F81122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both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 xml:space="preserve">Решение Совета депутатов </w:t>
            </w:r>
            <w:r>
              <w:rPr>
                <w:sz w:val="28"/>
                <w:szCs w:val="28"/>
                <w:lang w:val="ru-RU"/>
              </w:rPr>
              <w:t>Дзержинского</w:t>
            </w:r>
            <w:r w:rsidRPr="00F81122">
              <w:rPr>
                <w:sz w:val="28"/>
                <w:szCs w:val="28"/>
              </w:rPr>
              <w:t xml:space="preserve"> </w:t>
            </w:r>
            <w:r w:rsidR="0072425C">
              <w:rPr>
                <w:sz w:val="28"/>
                <w:szCs w:val="28"/>
                <w:lang w:val="ru-RU"/>
              </w:rPr>
              <w:t xml:space="preserve">сельского </w:t>
            </w:r>
            <w:r w:rsidRPr="00F81122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F81122">
              <w:rPr>
                <w:sz w:val="28"/>
                <w:szCs w:val="28"/>
              </w:rPr>
              <w:t>Лужского</w:t>
            </w:r>
            <w:proofErr w:type="spellEnd"/>
            <w:r w:rsidRPr="00F81122">
              <w:rPr>
                <w:sz w:val="28"/>
                <w:szCs w:val="28"/>
              </w:rPr>
              <w:t xml:space="preserve"> муниципального района Ленинградской области от 2</w:t>
            </w:r>
            <w:r>
              <w:rPr>
                <w:sz w:val="28"/>
                <w:szCs w:val="28"/>
                <w:lang w:val="ru-RU"/>
              </w:rPr>
              <w:t>2</w:t>
            </w:r>
            <w:r w:rsidRPr="00F81122">
              <w:rPr>
                <w:sz w:val="28"/>
                <w:szCs w:val="28"/>
              </w:rPr>
              <w:t>.11.2019 №</w:t>
            </w:r>
            <w:r w:rsidR="0072425C">
              <w:rPr>
                <w:sz w:val="28"/>
                <w:szCs w:val="28"/>
                <w:lang w:val="ru-RU"/>
              </w:rPr>
              <w:t xml:space="preserve"> </w:t>
            </w:r>
            <w:r w:rsidRPr="00F81122">
              <w:rPr>
                <w:sz w:val="28"/>
                <w:szCs w:val="28"/>
              </w:rPr>
              <w:t xml:space="preserve">18 «Об установлении земельного налога на территории муниципального образования </w:t>
            </w:r>
            <w:r>
              <w:rPr>
                <w:sz w:val="28"/>
                <w:szCs w:val="28"/>
                <w:lang w:val="ru-RU"/>
              </w:rPr>
              <w:t>Дзержинское сельское</w:t>
            </w:r>
            <w:r w:rsidRPr="00F81122">
              <w:rPr>
                <w:sz w:val="28"/>
                <w:szCs w:val="28"/>
              </w:rPr>
              <w:t xml:space="preserve"> поселение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Лужского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муниципального района Ленинградской области</w:t>
            </w:r>
            <w:r w:rsidRPr="00F81122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78CCE245" w14:textId="2B93068C" w:rsidR="00BB665E" w:rsidRPr="00F81122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both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Физические лица, имеющие трех и более несовершеннолетних детей</w:t>
            </w:r>
          </w:p>
        </w:tc>
        <w:tc>
          <w:tcPr>
            <w:tcW w:w="3685" w:type="dxa"/>
          </w:tcPr>
          <w:p w14:paraId="67117324" w14:textId="48EA6362" w:rsidR="00BB665E" w:rsidRPr="00F81122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both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 xml:space="preserve">Повышение уровня и качества жизни граждан </w:t>
            </w:r>
          </w:p>
        </w:tc>
      </w:tr>
    </w:tbl>
    <w:p w14:paraId="326C4D76" w14:textId="77777777" w:rsidR="00BB665E" w:rsidRPr="00F81122" w:rsidRDefault="00BB665E" w:rsidP="00E902B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</w:rPr>
      </w:pPr>
    </w:p>
    <w:sectPr w:rsidR="00BB665E" w:rsidRPr="00F81122" w:rsidSect="0072425C">
      <w:pgSz w:w="16838" w:h="11906" w:orient="landscape"/>
      <w:pgMar w:top="993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9BD"/>
    <w:multiLevelType w:val="hybridMultilevel"/>
    <w:tmpl w:val="F23463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E554C8"/>
    <w:multiLevelType w:val="multilevel"/>
    <w:tmpl w:val="A4D4D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118E"/>
    <w:multiLevelType w:val="hybridMultilevel"/>
    <w:tmpl w:val="A440A186"/>
    <w:lvl w:ilvl="0" w:tplc="F7A8A5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454B7"/>
    <w:multiLevelType w:val="multilevel"/>
    <w:tmpl w:val="DD0C8F22"/>
    <w:lvl w:ilvl="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4C6D5F"/>
    <w:multiLevelType w:val="hybridMultilevel"/>
    <w:tmpl w:val="19E4C2CC"/>
    <w:lvl w:ilvl="0" w:tplc="3C8669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5A3D"/>
    <w:multiLevelType w:val="multilevel"/>
    <w:tmpl w:val="C6681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90070F"/>
    <w:multiLevelType w:val="hybridMultilevel"/>
    <w:tmpl w:val="19E4C2CC"/>
    <w:lvl w:ilvl="0" w:tplc="3C8669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3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03A3438"/>
    <w:multiLevelType w:val="multilevel"/>
    <w:tmpl w:val="04EE6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 w15:restartNumberingAfterBreak="0">
    <w:nsid w:val="79E340B6"/>
    <w:multiLevelType w:val="hybridMultilevel"/>
    <w:tmpl w:val="334EC954"/>
    <w:lvl w:ilvl="0" w:tplc="0AC23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D41A1"/>
    <w:multiLevelType w:val="hybridMultilevel"/>
    <w:tmpl w:val="7D5A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92006"/>
    <w:multiLevelType w:val="multilevel"/>
    <w:tmpl w:val="74263FC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10"/>
  </w:num>
  <w:num w:numId="3">
    <w:abstractNumId w:val="24"/>
  </w:num>
  <w:num w:numId="4">
    <w:abstractNumId w:val="6"/>
  </w:num>
  <w:num w:numId="5">
    <w:abstractNumId w:val="9"/>
  </w:num>
  <w:num w:numId="6">
    <w:abstractNumId w:val="23"/>
  </w:num>
  <w:num w:numId="7">
    <w:abstractNumId w:val="34"/>
  </w:num>
  <w:num w:numId="8">
    <w:abstractNumId w:val="12"/>
  </w:num>
  <w:num w:numId="9">
    <w:abstractNumId w:val="14"/>
  </w:num>
  <w:num w:numId="10">
    <w:abstractNumId w:val="19"/>
  </w:num>
  <w:num w:numId="11">
    <w:abstractNumId w:val="26"/>
  </w:num>
  <w:num w:numId="12">
    <w:abstractNumId w:val="18"/>
  </w:num>
  <w:num w:numId="13">
    <w:abstractNumId w:val="3"/>
  </w:num>
  <w:num w:numId="14">
    <w:abstractNumId w:val="0"/>
  </w:num>
  <w:num w:numId="15">
    <w:abstractNumId w:val="20"/>
  </w:num>
  <w:num w:numId="16">
    <w:abstractNumId w:val="29"/>
  </w:num>
  <w:num w:numId="17">
    <w:abstractNumId w:val="16"/>
  </w:num>
  <w:num w:numId="18">
    <w:abstractNumId w:val="4"/>
  </w:num>
  <w:num w:numId="19">
    <w:abstractNumId w:val="2"/>
  </w:num>
  <w:num w:numId="20">
    <w:abstractNumId w:val="28"/>
  </w:num>
  <w:num w:numId="21">
    <w:abstractNumId w:val="11"/>
  </w:num>
  <w:num w:numId="22">
    <w:abstractNumId w:val="32"/>
  </w:num>
  <w:num w:numId="23">
    <w:abstractNumId w:val="17"/>
  </w:num>
  <w:num w:numId="24">
    <w:abstractNumId w:val="27"/>
  </w:num>
  <w:num w:numId="25">
    <w:abstractNumId w:val="30"/>
  </w:num>
  <w:num w:numId="26">
    <w:abstractNumId w:val="25"/>
  </w:num>
  <w:num w:numId="27">
    <w:abstractNumId w:val="5"/>
  </w:num>
  <w:num w:numId="28">
    <w:abstractNumId w:val="35"/>
  </w:num>
  <w:num w:numId="29">
    <w:abstractNumId w:val="31"/>
  </w:num>
  <w:num w:numId="30">
    <w:abstractNumId w:val="8"/>
  </w:num>
  <w:num w:numId="31">
    <w:abstractNumId w:val="13"/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3"/>
  </w:num>
  <w:num w:numId="35">
    <w:abstractNumId w:val="7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5530E"/>
    <w:rsid w:val="00056D9E"/>
    <w:rsid w:val="00067AB8"/>
    <w:rsid w:val="00080D6E"/>
    <w:rsid w:val="000820E7"/>
    <w:rsid w:val="000842CF"/>
    <w:rsid w:val="000930E7"/>
    <w:rsid w:val="00095B7A"/>
    <w:rsid w:val="00096B83"/>
    <w:rsid w:val="000A7D41"/>
    <w:rsid w:val="000B5540"/>
    <w:rsid w:val="000C44E5"/>
    <w:rsid w:val="000D3854"/>
    <w:rsid w:val="000D3D37"/>
    <w:rsid w:val="000E3B20"/>
    <w:rsid w:val="000E3C90"/>
    <w:rsid w:val="000F63E1"/>
    <w:rsid w:val="00105DFF"/>
    <w:rsid w:val="00143688"/>
    <w:rsid w:val="00156FB2"/>
    <w:rsid w:val="00173C77"/>
    <w:rsid w:val="0017429D"/>
    <w:rsid w:val="001947E8"/>
    <w:rsid w:val="00197B0A"/>
    <w:rsid w:val="001C736D"/>
    <w:rsid w:val="001E6C17"/>
    <w:rsid w:val="002222BE"/>
    <w:rsid w:val="00235A88"/>
    <w:rsid w:val="0026468D"/>
    <w:rsid w:val="00267E32"/>
    <w:rsid w:val="00274F60"/>
    <w:rsid w:val="0028413C"/>
    <w:rsid w:val="00296932"/>
    <w:rsid w:val="002B183C"/>
    <w:rsid w:val="002B1D1D"/>
    <w:rsid w:val="002E15CC"/>
    <w:rsid w:val="002E7EA5"/>
    <w:rsid w:val="00313B25"/>
    <w:rsid w:val="0032634B"/>
    <w:rsid w:val="0034409F"/>
    <w:rsid w:val="00361371"/>
    <w:rsid w:val="003704B3"/>
    <w:rsid w:val="003751CA"/>
    <w:rsid w:val="003771AE"/>
    <w:rsid w:val="00385635"/>
    <w:rsid w:val="00397F6F"/>
    <w:rsid w:val="003A5D39"/>
    <w:rsid w:val="003B427B"/>
    <w:rsid w:val="003B5C6E"/>
    <w:rsid w:val="003C54B4"/>
    <w:rsid w:val="003D33B8"/>
    <w:rsid w:val="003D5FA4"/>
    <w:rsid w:val="003D7E74"/>
    <w:rsid w:val="003F7D11"/>
    <w:rsid w:val="0040354F"/>
    <w:rsid w:val="0043612B"/>
    <w:rsid w:val="0044305F"/>
    <w:rsid w:val="00447E31"/>
    <w:rsid w:val="0045072C"/>
    <w:rsid w:val="004537F8"/>
    <w:rsid w:val="0046050D"/>
    <w:rsid w:val="00461FE5"/>
    <w:rsid w:val="004A1099"/>
    <w:rsid w:val="004C5F5E"/>
    <w:rsid w:val="004C7734"/>
    <w:rsid w:val="004D2BE4"/>
    <w:rsid w:val="004D2DEB"/>
    <w:rsid w:val="004D3916"/>
    <w:rsid w:val="004E2BE7"/>
    <w:rsid w:val="004E2C60"/>
    <w:rsid w:val="004E5AFB"/>
    <w:rsid w:val="004E6A47"/>
    <w:rsid w:val="004F271A"/>
    <w:rsid w:val="004F59D0"/>
    <w:rsid w:val="00504C5A"/>
    <w:rsid w:val="0051260C"/>
    <w:rsid w:val="005139C0"/>
    <w:rsid w:val="0054473D"/>
    <w:rsid w:val="00586FA8"/>
    <w:rsid w:val="0059119B"/>
    <w:rsid w:val="00593D2B"/>
    <w:rsid w:val="005A2D4F"/>
    <w:rsid w:val="005C177C"/>
    <w:rsid w:val="005E7A56"/>
    <w:rsid w:val="00632911"/>
    <w:rsid w:val="006332C3"/>
    <w:rsid w:val="00634D1C"/>
    <w:rsid w:val="006401B0"/>
    <w:rsid w:val="00650147"/>
    <w:rsid w:val="00673113"/>
    <w:rsid w:val="0068633C"/>
    <w:rsid w:val="00687AB9"/>
    <w:rsid w:val="00692DA3"/>
    <w:rsid w:val="00696CA9"/>
    <w:rsid w:val="006A2884"/>
    <w:rsid w:val="006A44CA"/>
    <w:rsid w:val="006A53E2"/>
    <w:rsid w:val="006C5175"/>
    <w:rsid w:val="00707B1F"/>
    <w:rsid w:val="00721E75"/>
    <w:rsid w:val="0072425C"/>
    <w:rsid w:val="00740812"/>
    <w:rsid w:val="00740CAD"/>
    <w:rsid w:val="00742218"/>
    <w:rsid w:val="00750411"/>
    <w:rsid w:val="007601C3"/>
    <w:rsid w:val="007747AF"/>
    <w:rsid w:val="007A338F"/>
    <w:rsid w:val="007D5CB5"/>
    <w:rsid w:val="007E7CCB"/>
    <w:rsid w:val="007F66E5"/>
    <w:rsid w:val="00804AE4"/>
    <w:rsid w:val="008155EE"/>
    <w:rsid w:val="0081721A"/>
    <w:rsid w:val="008236D3"/>
    <w:rsid w:val="00833756"/>
    <w:rsid w:val="008347FF"/>
    <w:rsid w:val="00837C8C"/>
    <w:rsid w:val="008421BC"/>
    <w:rsid w:val="0084586B"/>
    <w:rsid w:val="008512A9"/>
    <w:rsid w:val="00854A5E"/>
    <w:rsid w:val="00872018"/>
    <w:rsid w:val="00885150"/>
    <w:rsid w:val="00896068"/>
    <w:rsid w:val="008A38C2"/>
    <w:rsid w:val="008C6A9B"/>
    <w:rsid w:val="008D1BF8"/>
    <w:rsid w:val="008E4EFE"/>
    <w:rsid w:val="008F2EBB"/>
    <w:rsid w:val="008F3789"/>
    <w:rsid w:val="009074BF"/>
    <w:rsid w:val="00925C44"/>
    <w:rsid w:val="00947615"/>
    <w:rsid w:val="0095142B"/>
    <w:rsid w:val="00955AC3"/>
    <w:rsid w:val="009648C5"/>
    <w:rsid w:val="00964CCE"/>
    <w:rsid w:val="00976901"/>
    <w:rsid w:val="009827A5"/>
    <w:rsid w:val="00997B60"/>
    <w:rsid w:val="009A0F9E"/>
    <w:rsid w:val="009E099F"/>
    <w:rsid w:val="009E0CF5"/>
    <w:rsid w:val="00A05DC5"/>
    <w:rsid w:val="00A169FA"/>
    <w:rsid w:val="00A20EBE"/>
    <w:rsid w:val="00A36514"/>
    <w:rsid w:val="00A4185B"/>
    <w:rsid w:val="00A4327C"/>
    <w:rsid w:val="00A6241F"/>
    <w:rsid w:val="00A86B60"/>
    <w:rsid w:val="00A87844"/>
    <w:rsid w:val="00A93EDC"/>
    <w:rsid w:val="00A9524A"/>
    <w:rsid w:val="00AA5C41"/>
    <w:rsid w:val="00AB54BD"/>
    <w:rsid w:val="00AC228F"/>
    <w:rsid w:val="00AE55EA"/>
    <w:rsid w:val="00AE5F3E"/>
    <w:rsid w:val="00AF176D"/>
    <w:rsid w:val="00AF3DD7"/>
    <w:rsid w:val="00B83F26"/>
    <w:rsid w:val="00B870BD"/>
    <w:rsid w:val="00BA483C"/>
    <w:rsid w:val="00BB1C23"/>
    <w:rsid w:val="00BB3881"/>
    <w:rsid w:val="00BB665E"/>
    <w:rsid w:val="00BE2398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65027"/>
    <w:rsid w:val="00C72045"/>
    <w:rsid w:val="00CA1EAF"/>
    <w:rsid w:val="00CB5D99"/>
    <w:rsid w:val="00CB7E06"/>
    <w:rsid w:val="00CC310B"/>
    <w:rsid w:val="00CE3821"/>
    <w:rsid w:val="00CE4853"/>
    <w:rsid w:val="00CF4260"/>
    <w:rsid w:val="00CF77EA"/>
    <w:rsid w:val="00D2098F"/>
    <w:rsid w:val="00D21276"/>
    <w:rsid w:val="00D25D1E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8550E"/>
    <w:rsid w:val="00DF4F00"/>
    <w:rsid w:val="00DF67B6"/>
    <w:rsid w:val="00E302EF"/>
    <w:rsid w:val="00E5268F"/>
    <w:rsid w:val="00E527EC"/>
    <w:rsid w:val="00E54622"/>
    <w:rsid w:val="00E725C9"/>
    <w:rsid w:val="00E73A14"/>
    <w:rsid w:val="00E8104F"/>
    <w:rsid w:val="00E86650"/>
    <w:rsid w:val="00E902BC"/>
    <w:rsid w:val="00EA1996"/>
    <w:rsid w:val="00EA21C5"/>
    <w:rsid w:val="00EA26F2"/>
    <w:rsid w:val="00EE2988"/>
    <w:rsid w:val="00EE48EC"/>
    <w:rsid w:val="00EE6761"/>
    <w:rsid w:val="00F05363"/>
    <w:rsid w:val="00F17368"/>
    <w:rsid w:val="00F32642"/>
    <w:rsid w:val="00F554DE"/>
    <w:rsid w:val="00F55F87"/>
    <w:rsid w:val="00F614AA"/>
    <w:rsid w:val="00F675D5"/>
    <w:rsid w:val="00F81122"/>
    <w:rsid w:val="00FC1B71"/>
    <w:rsid w:val="00FC5EB7"/>
    <w:rsid w:val="00FC659C"/>
    <w:rsid w:val="00FD017D"/>
    <w:rsid w:val="00FE0966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B8B9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b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c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0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  <w:style w:type="character" w:customStyle="1" w:styleId="blk">
    <w:name w:val="blk"/>
    <w:basedOn w:val="a0"/>
    <w:rsid w:val="00EE48EC"/>
  </w:style>
  <w:style w:type="character" w:customStyle="1" w:styleId="f">
    <w:name w:val="f"/>
    <w:basedOn w:val="a0"/>
    <w:rsid w:val="00EE48EC"/>
  </w:style>
  <w:style w:type="character" w:customStyle="1" w:styleId="nobr">
    <w:name w:val="nobr"/>
    <w:basedOn w:val="a0"/>
    <w:rsid w:val="00EE48EC"/>
  </w:style>
  <w:style w:type="character" w:customStyle="1" w:styleId="a9">
    <w:name w:val="Абзац списка Знак"/>
    <w:link w:val="a8"/>
    <w:uiPriority w:val="34"/>
    <w:locked/>
    <w:rsid w:val="0017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3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4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0654-837B-4BE0-94F0-2C882211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Buhgalter</cp:lastModifiedBy>
  <cp:revision>4</cp:revision>
  <cp:lastPrinted>2021-05-24T05:56:00Z</cp:lastPrinted>
  <dcterms:created xsi:type="dcterms:W3CDTF">2024-02-01T13:49:00Z</dcterms:created>
  <dcterms:modified xsi:type="dcterms:W3CDTF">2024-02-01T14:03:00Z</dcterms:modified>
</cp:coreProperties>
</file>