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BE7C1" w14:textId="77777777" w:rsidR="001E53D0" w:rsidRPr="000B5540" w:rsidRDefault="001E53D0" w:rsidP="001E53D0">
      <w:pPr>
        <w:jc w:val="center"/>
        <w:rPr>
          <w:sz w:val="32"/>
          <w:szCs w:val="32"/>
        </w:rPr>
      </w:pPr>
      <w:r w:rsidRPr="000B5540">
        <w:rPr>
          <w:sz w:val="32"/>
          <w:szCs w:val="32"/>
        </w:rPr>
        <w:t>АДМИНИСТРАЦИЯ</w:t>
      </w:r>
    </w:p>
    <w:p w14:paraId="57B6A8DC" w14:textId="77777777" w:rsidR="001E53D0" w:rsidRPr="000B5540" w:rsidRDefault="001E53D0" w:rsidP="001E53D0">
      <w:pPr>
        <w:ind w:firstLine="540"/>
        <w:jc w:val="center"/>
        <w:rPr>
          <w:sz w:val="32"/>
          <w:szCs w:val="32"/>
        </w:rPr>
      </w:pPr>
      <w:r w:rsidRPr="000B5540">
        <w:rPr>
          <w:sz w:val="32"/>
          <w:szCs w:val="32"/>
        </w:rPr>
        <w:t>ДЗЕРЖИНСКОГО СЕЛЬСКОГО ПОСЕЛЕНИЯ</w:t>
      </w:r>
    </w:p>
    <w:p w14:paraId="1578E048" w14:textId="77777777" w:rsidR="001E53D0" w:rsidRPr="000B5540" w:rsidRDefault="001E53D0" w:rsidP="001E53D0">
      <w:pPr>
        <w:ind w:firstLine="540"/>
        <w:jc w:val="center"/>
        <w:rPr>
          <w:sz w:val="32"/>
          <w:szCs w:val="32"/>
        </w:rPr>
      </w:pPr>
      <w:r w:rsidRPr="000B5540">
        <w:rPr>
          <w:sz w:val="32"/>
          <w:szCs w:val="32"/>
        </w:rPr>
        <w:t>ЛУЖСКОГО РАЙОНА ЛЕНИНГРАДСКОЙ ОБЛАСТИ</w:t>
      </w:r>
    </w:p>
    <w:p w14:paraId="5940F442" w14:textId="77777777" w:rsidR="001E53D0" w:rsidRPr="00DC78D5" w:rsidRDefault="001E53D0" w:rsidP="001E53D0">
      <w:pPr>
        <w:rPr>
          <w:b/>
          <w:sz w:val="16"/>
          <w:szCs w:val="16"/>
        </w:rPr>
      </w:pPr>
    </w:p>
    <w:p w14:paraId="0E57A47C" w14:textId="7AB073FF" w:rsidR="00AB4189" w:rsidRDefault="001E53D0" w:rsidP="00ED7239">
      <w:pPr>
        <w:jc w:val="center"/>
        <w:rPr>
          <w:b/>
          <w:sz w:val="28"/>
          <w:szCs w:val="28"/>
        </w:rPr>
      </w:pPr>
      <w:r w:rsidRPr="00D21276">
        <w:rPr>
          <w:b/>
          <w:sz w:val="28"/>
          <w:szCs w:val="28"/>
        </w:rPr>
        <w:t>ПОСТАНОВЛЕНИЕ</w:t>
      </w:r>
    </w:p>
    <w:p w14:paraId="5E5F0807" w14:textId="77777777" w:rsidR="00ED7239" w:rsidRPr="00DC78D5" w:rsidRDefault="00ED7239" w:rsidP="00ED7239">
      <w:pPr>
        <w:jc w:val="center"/>
        <w:rPr>
          <w:b/>
          <w:bCs/>
          <w:color w:val="000000" w:themeColor="text1"/>
          <w:sz w:val="16"/>
          <w:szCs w:val="16"/>
        </w:rPr>
      </w:pPr>
    </w:p>
    <w:p w14:paraId="534DD315" w14:textId="48B704A2" w:rsidR="00AB4189" w:rsidRDefault="00AB4189" w:rsidP="00AB4189">
      <w:pPr>
        <w:rPr>
          <w:b/>
          <w:bCs/>
          <w:color w:val="000000" w:themeColor="text1"/>
          <w:sz w:val="28"/>
          <w:szCs w:val="28"/>
        </w:rPr>
      </w:pPr>
      <w:r w:rsidRPr="00AF5C84">
        <w:rPr>
          <w:b/>
          <w:bCs/>
          <w:color w:val="000000" w:themeColor="text1"/>
          <w:sz w:val="28"/>
          <w:szCs w:val="28"/>
        </w:rPr>
        <w:t xml:space="preserve">от </w:t>
      </w:r>
      <w:r w:rsidR="00147E63">
        <w:rPr>
          <w:b/>
          <w:bCs/>
          <w:color w:val="000000" w:themeColor="text1"/>
          <w:sz w:val="28"/>
          <w:szCs w:val="28"/>
        </w:rPr>
        <w:t>30 июня</w:t>
      </w:r>
      <w:r w:rsidRPr="00AF5C84">
        <w:rPr>
          <w:b/>
          <w:bCs/>
          <w:color w:val="000000" w:themeColor="text1"/>
          <w:sz w:val="28"/>
          <w:szCs w:val="28"/>
        </w:rPr>
        <w:t xml:space="preserve"> 202</w:t>
      </w:r>
      <w:r w:rsidR="00147E63">
        <w:rPr>
          <w:b/>
          <w:bCs/>
          <w:color w:val="000000" w:themeColor="text1"/>
          <w:sz w:val="28"/>
          <w:szCs w:val="28"/>
        </w:rPr>
        <w:t>3</w:t>
      </w:r>
      <w:r w:rsidR="001E53D0" w:rsidRPr="00AF5C84">
        <w:rPr>
          <w:b/>
          <w:bCs/>
          <w:color w:val="000000" w:themeColor="text1"/>
          <w:sz w:val="28"/>
          <w:szCs w:val="28"/>
        </w:rPr>
        <w:t xml:space="preserve"> </w:t>
      </w:r>
      <w:r w:rsidRPr="00AF5C84">
        <w:rPr>
          <w:b/>
          <w:bCs/>
          <w:color w:val="000000" w:themeColor="text1"/>
          <w:sz w:val="28"/>
          <w:szCs w:val="28"/>
        </w:rPr>
        <w:t>г. №</w:t>
      </w:r>
      <w:r w:rsidR="001E53D0" w:rsidRPr="00AF5C84">
        <w:rPr>
          <w:b/>
          <w:bCs/>
          <w:color w:val="000000" w:themeColor="text1"/>
          <w:sz w:val="28"/>
          <w:szCs w:val="28"/>
        </w:rPr>
        <w:t xml:space="preserve"> </w:t>
      </w:r>
      <w:r w:rsidR="00147E63">
        <w:rPr>
          <w:b/>
          <w:bCs/>
          <w:color w:val="000000" w:themeColor="text1"/>
          <w:sz w:val="28"/>
          <w:szCs w:val="28"/>
        </w:rPr>
        <w:t>30</w:t>
      </w:r>
      <w:r w:rsidR="00226196">
        <w:rPr>
          <w:b/>
          <w:bCs/>
          <w:color w:val="000000" w:themeColor="text1"/>
          <w:sz w:val="28"/>
          <w:szCs w:val="28"/>
        </w:rPr>
        <w:t>9</w:t>
      </w:r>
    </w:p>
    <w:p w14:paraId="6BA7A2A5" w14:textId="77777777" w:rsidR="00AB4189" w:rsidRPr="00DC78D5" w:rsidRDefault="00AB4189" w:rsidP="00AB4189">
      <w:pPr>
        <w:jc w:val="right"/>
        <w:rPr>
          <w:b/>
          <w:bCs/>
          <w:color w:val="000000" w:themeColor="text1"/>
          <w:sz w:val="16"/>
          <w:szCs w:val="16"/>
        </w:rPr>
      </w:pPr>
    </w:p>
    <w:p w14:paraId="11637B0D" w14:textId="689044C2" w:rsidR="0013029C" w:rsidRPr="00226196" w:rsidRDefault="003F2767" w:rsidP="00226196">
      <w:pPr>
        <w:ind w:right="3828"/>
        <w:jc w:val="both"/>
        <w:rPr>
          <w:bCs/>
          <w:color w:val="000000" w:themeColor="text1"/>
          <w:sz w:val="28"/>
          <w:szCs w:val="28"/>
        </w:rPr>
      </w:pPr>
      <w:r w:rsidRPr="00226196">
        <w:rPr>
          <w:bCs/>
          <w:color w:val="000000" w:themeColor="text1"/>
          <w:sz w:val="28"/>
          <w:szCs w:val="28"/>
        </w:rPr>
        <w:t xml:space="preserve">Об утверждении </w:t>
      </w:r>
      <w:r w:rsidR="00147E63" w:rsidRPr="00226196">
        <w:rPr>
          <w:bCs/>
          <w:color w:val="000000" w:themeColor="text1"/>
          <w:sz w:val="28"/>
          <w:szCs w:val="28"/>
        </w:rPr>
        <w:t xml:space="preserve">Порядка </w:t>
      </w:r>
      <w:r w:rsidR="00226196" w:rsidRPr="00226196">
        <w:rPr>
          <w:sz w:val="28"/>
          <w:szCs w:val="28"/>
        </w:rPr>
        <w:t xml:space="preserve">принятия решений о создании, реорганизации и ликвидации муниципальных учреждений </w:t>
      </w:r>
      <w:r w:rsidR="00226196" w:rsidRPr="00226196">
        <w:rPr>
          <w:bCs/>
          <w:sz w:val="28"/>
          <w:szCs w:val="28"/>
        </w:rPr>
        <w:t>муниципального образования Дзержинское сельское поселение Лужского муниципального района Ленинградской области</w:t>
      </w:r>
      <w:r w:rsidR="00226196" w:rsidRPr="00226196">
        <w:rPr>
          <w:sz w:val="28"/>
          <w:szCs w:val="28"/>
        </w:rPr>
        <w:t xml:space="preserve">, а также об утверждении уставов муниципальных учреждений </w:t>
      </w:r>
      <w:r w:rsidR="00226196" w:rsidRPr="00226196">
        <w:rPr>
          <w:bCs/>
          <w:sz w:val="28"/>
          <w:szCs w:val="28"/>
        </w:rPr>
        <w:t xml:space="preserve">муниципального образования Дзержинское сельское поселение Лужского муниципального района Ленинградской области </w:t>
      </w:r>
      <w:r w:rsidR="00226196" w:rsidRPr="00226196">
        <w:rPr>
          <w:sz w:val="28"/>
          <w:szCs w:val="28"/>
        </w:rPr>
        <w:t>и внесении в них изменений.</w:t>
      </w:r>
    </w:p>
    <w:p w14:paraId="5E2BC95E" w14:textId="77777777" w:rsidR="003F2767" w:rsidRPr="00DC78D5" w:rsidRDefault="003F2767" w:rsidP="0013029C">
      <w:pPr>
        <w:ind w:right="3825"/>
        <w:jc w:val="both"/>
        <w:rPr>
          <w:b/>
          <w:bCs/>
          <w:i/>
          <w:color w:val="000000" w:themeColor="text1"/>
          <w:sz w:val="16"/>
          <w:szCs w:val="16"/>
        </w:rPr>
      </w:pPr>
    </w:p>
    <w:p w14:paraId="65325AC0" w14:textId="45B22F51" w:rsidR="00624192" w:rsidRPr="007B3EDC" w:rsidRDefault="00685DB0" w:rsidP="001E53D0">
      <w:pPr>
        <w:jc w:val="both"/>
        <w:rPr>
          <w:color w:val="000000" w:themeColor="text1"/>
        </w:rPr>
      </w:pPr>
      <w:r w:rsidRPr="00685DB0">
        <w:rPr>
          <w:color w:val="000000" w:themeColor="text1"/>
          <w:sz w:val="28"/>
          <w:szCs w:val="28"/>
        </w:rPr>
        <w:t xml:space="preserve">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Pr>
          <w:color w:val="000000" w:themeColor="text1"/>
          <w:sz w:val="28"/>
          <w:szCs w:val="28"/>
        </w:rPr>
        <w:t xml:space="preserve">руководствуясь </w:t>
      </w:r>
      <w:r w:rsidR="0013029C" w:rsidRPr="0013029C">
        <w:rPr>
          <w:color w:val="000000" w:themeColor="text1"/>
          <w:sz w:val="28"/>
          <w:szCs w:val="28"/>
        </w:rPr>
        <w:t xml:space="preserve">Уставом </w:t>
      </w:r>
      <w:r w:rsidR="00147E63" w:rsidRPr="00147E63">
        <w:rPr>
          <w:color w:val="000000" w:themeColor="text1"/>
          <w:sz w:val="28"/>
          <w:szCs w:val="28"/>
        </w:rPr>
        <w:t>муниципального образования Дзержинское сельское поселение Лужского муниципального района Ленинградской области</w:t>
      </w:r>
      <w:r w:rsidR="00147E63">
        <w:rPr>
          <w:color w:val="000000" w:themeColor="text1"/>
          <w:sz w:val="28"/>
          <w:szCs w:val="28"/>
        </w:rPr>
        <w:t xml:space="preserve">, администрация Дзержинского сельского поселения </w:t>
      </w:r>
    </w:p>
    <w:p w14:paraId="0A60ACD8" w14:textId="77777777" w:rsidR="00AB4189" w:rsidRPr="00DC78D5" w:rsidRDefault="00AB4189" w:rsidP="00AB4189">
      <w:pPr>
        <w:ind w:firstLine="709"/>
        <w:jc w:val="both"/>
        <w:rPr>
          <w:color w:val="000000" w:themeColor="text1"/>
          <w:sz w:val="16"/>
          <w:szCs w:val="16"/>
        </w:rPr>
      </w:pPr>
    </w:p>
    <w:p w14:paraId="57D055C9" w14:textId="0BE6B569" w:rsidR="00624192" w:rsidRDefault="00624192" w:rsidP="00E60404">
      <w:pPr>
        <w:ind w:firstLine="709"/>
        <w:jc w:val="center"/>
        <w:rPr>
          <w:b/>
          <w:color w:val="000000" w:themeColor="text1"/>
          <w:sz w:val="28"/>
          <w:szCs w:val="28"/>
        </w:rPr>
      </w:pPr>
      <w:r w:rsidRPr="00AB4189">
        <w:rPr>
          <w:b/>
          <w:color w:val="000000" w:themeColor="text1"/>
          <w:sz w:val="28"/>
          <w:szCs w:val="28"/>
        </w:rPr>
        <w:t>ПОСТАНОВЛЯЕТ:</w:t>
      </w:r>
    </w:p>
    <w:p w14:paraId="2CCA2BD4" w14:textId="77777777" w:rsidR="001B7BCE" w:rsidRPr="00DC78D5" w:rsidRDefault="001B7BCE" w:rsidP="00E60404">
      <w:pPr>
        <w:ind w:firstLine="709"/>
        <w:jc w:val="center"/>
        <w:rPr>
          <w:b/>
          <w:color w:val="000000" w:themeColor="text1"/>
          <w:sz w:val="16"/>
          <w:szCs w:val="16"/>
        </w:rPr>
      </w:pPr>
    </w:p>
    <w:p w14:paraId="418B099E" w14:textId="750EAD34" w:rsidR="00825EB6" w:rsidRPr="00124060" w:rsidRDefault="00825EB6" w:rsidP="00685DB0">
      <w:pPr>
        <w:pStyle w:val="af8"/>
        <w:numPr>
          <w:ilvl w:val="0"/>
          <w:numId w:val="18"/>
        </w:numPr>
        <w:tabs>
          <w:tab w:val="left" w:pos="360"/>
          <w:tab w:val="left" w:pos="567"/>
        </w:tabs>
        <w:ind w:left="0" w:firstLine="0"/>
        <w:jc w:val="both"/>
        <w:rPr>
          <w:color w:val="000000" w:themeColor="text1"/>
          <w:sz w:val="28"/>
          <w:szCs w:val="28"/>
        </w:rPr>
      </w:pPr>
      <w:r w:rsidRPr="00124060">
        <w:rPr>
          <w:color w:val="000000" w:themeColor="text1"/>
          <w:sz w:val="28"/>
          <w:szCs w:val="28"/>
        </w:rPr>
        <w:t xml:space="preserve">Утвердить </w:t>
      </w:r>
      <w:r w:rsidR="00124060" w:rsidRPr="00124060">
        <w:rPr>
          <w:color w:val="000000" w:themeColor="text1"/>
          <w:sz w:val="28"/>
          <w:szCs w:val="28"/>
        </w:rPr>
        <w:t xml:space="preserve">прилагаемый </w:t>
      </w:r>
      <w:r w:rsidR="006C4EED" w:rsidRPr="006C4EED">
        <w:rPr>
          <w:color w:val="000000" w:themeColor="text1"/>
          <w:sz w:val="28"/>
          <w:szCs w:val="28"/>
        </w:rPr>
        <w:t>Поряд</w:t>
      </w:r>
      <w:r w:rsidR="006C4EED">
        <w:rPr>
          <w:color w:val="000000" w:themeColor="text1"/>
          <w:sz w:val="28"/>
          <w:szCs w:val="28"/>
        </w:rPr>
        <w:t>ок</w:t>
      </w:r>
      <w:r w:rsidR="006C4EED" w:rsidRPr="006C4EED">
        <w:rPr>
          <w:color w:val="000000" w:themeColor="text1"/>
          <w:sz w:val="28"/>
          <w:szCs w:val="28"/>
        </w:rPr>
        <w:t xml:space="preserve"> </w:t>
      </w:r>
      <w:r w:rsidR="00685DB0" w:rsidRPr="00685DB0">
        <w:rPr>
          <w:color w:val="000000" w:themeColor="text1"/>
          <w:sz w:val="28"/>
          <w:szCs w:val="28"/>
        </w:rPr>
        <w:t>принятия решений о создании, реорганизации и ликвидации муниципальных учреждений муниципального образования Дзержинское сельское поселение Лужского муниципального района Ленинградской области, а также об утверждении уставов муниципальных учреждений муниципального образования Дзержинское сельское поселение Лужского муниципального района Ленинградской области и внесении в них изменений</w:t>
      </w:r>
      <w:r w:rsidRPr="00124060">
        <w:rPr>
          <w:color w:val="000000" w:themeColor="text1"/>
          <w:sz w:val="28"/>
          <w:szCs w:val="28"/>
        </w:rPr>
        <w:t>.</w:t>
      </w:r>
    </w:p>
    <w:p w14:paraId="3C390DF1" w14:textId="0890AC0A" w:rsidR="00124060" w:rsidRPr="00D20B49" w:rsidRDefault="00B521A3" w:rsidP="00D20B49">
      <w:pPr>
        <w:pStyle w:val="af8"/>
        <w:numPr>
          <w:ilvl w:val="0"/>
          <w:numId w:val="18"/>
        </w:numPr>
        <w:tabs>
          <w:tab w:val="left" w:pos="360"/>
          <w:tab w:val="left" w:pos="567"/>
        </w:tabs>
        <w:ind w:left="0" w:firstLine="0"/>
        <w:jc w:val="both"/>
        <w:rPr>
          <w:color w:val="000000" w:themeColor="text1"/>
          <w:sz w:val="28"/>
          <w:szCs w:val="28"/>
        </w:rPr>
      </w:pPr>
      <w:r w:rsidRPr="00124060">
        <w:rPr>
          <w:color w:val="000000" w:themeColor="text1"/>
          <w:sz w:val="28"/>
          <w:szCs w:val="28"/>
        </w:rPr>
        <w:t>Опубликовать настоящее постановление в газете «</w:t>
      </w:r>
      <w:proofErr w:type="spellStart"/>
      <w:r w:rsidRPr="00124060">
        <w:rPr>
          <w:color w:val="000000" w:themeColor="text1"/>
          <w:sz w:val="28"/>
          <w:szCs w:val="28"/>
        </w:rPr>
        <w:t>Лужская</w:t>
      </w:r>
      <w:proofErr w:type="spellEnd"/>
      <w:r w:rsidRPr="00124060">
        <w:rPr>
          <w:color w:val="000000" w:themeColor="text1"/>
          <w:sz w:val="28"/>
          <w:szCs w:val="28"/>
        </w:rPr>
        <w:t xml:space="preserve"> правда. Дзер</w:t>
      </w:r>
      <w:r w:rsidRPr="00D20B49">
        <w:rPr>
          <w:color w:val="000000" w:themeColor="text1"/>
          <w:sz w:val="28"/>
          <w:szCs w:val="28"/>
        </w:rPr>
        <w:t xml:space="preserve">жинское сельское поселение», разместить на официальном сайте администрации Дзержинского сельского поселения в информационной сети Интернет по адресу: </w:t>
      </w:r>
      <w:hyperlink r:id="rId8" w:history="1">
        <w:r w:rsidRPr="00D20B49">
          <w:rPr>
            <w:rStyle w:val="a3"/>
            <w:sz w:val="28"/>
            <w:szCs w:val="28"/>
          </w:rPr>
          <w:t>www.dz-sp.ru.3</w:t>
        </w:r>
      </w:hyperlink>
      <w:r w:rsidRPr="00D20B49">
        <w:rPr>
          <w:color w:val="000000" w:themeColor="text1"/>
          <w:sz w:val="28"/>
          <w:szCs w:val="28"/>
        </w:rPr>
        <w:t>.</w:t>
      </w:r>
    </w:p>
    <w:p w14:paraId="34BBD03D" w14:textId="35C87C64" w:rsidR="00AB4189" w:rsidRDefault="00B521A3" w:rsidP="006C4EED">
      <w:pPr>
        <w:pStyle w:val="af8"/>
        <w:numPr>
          <w:ilvl w:val="0"/>
          <w:numId w:val="18"/>
        </w:numPr>
        <w:tabs>
          <w:tab w:val="left" w:pos="567"/>
          <w:tab w:val="left" w:pos="1134"/>
        </w:tabs>
        <w:ind w:left="0" w:firstLine="0"/>
        <w:jc w:val="both"/>
        <w:rPr>
          <w:color w:val="000000" w:themeColor="text1"/>
          <w:sz w:val="28"/>
          <w:szCs w:val="28"/>
        </w:rPr>
      </w:pPr>
      <w:r w:rsidRPr="00124060">
        <w:rPr>
          <w:color w:val="000000" w:themeColor="text1"/>
          <w:sz w:val="28"/>
          <w:szCs w:val="28"/>
        </w:rPr>
        <w:t>Настоящее постановление вступает в законную силу после его официального опубликования (обнародования).</w:t>
      </w:r>
    </w:p>
    <w:p w14:paraId="6758DA39" w14:textId="79AFF8EA" w:rsidR="006C4EED" w:rsidRPr="00124060" w:rsidRDefault="006C4EED" w:rsidP="006C4EED">
      <w:pPr>
        <w:pStyle w:val="af8"/>
        <w:numPr>
          <w:ilvl w:val="0"/>
          <w:numId w:val="18"/>
        </w:numPr>
        <w:tabs>
          <w:tab w:val="left" w:pos="567"/>
          <w:tab w:val="left" w:pos="1134"/>
        </w:tabs>
        <w:ind w:left="0" w:firstLine="0"/>
        <w:jc w:val="both"/>
        <w:rPr>
          <w:color w:val="000000" w:themeColor="text1"/>
          <w:sz w:val="28"/>
          <w:szCs w:val="28"/>
        </w:rPr>
      </w:pPr>
      <w:r>
        <w:rPr>
          <w:color w:val="000000" w:themeColor="text1"/>
          <w:sz w:val="28"/>
          <w:szCs w:val="28"/>
        </w:rPr>
        <w:t>Контроль за исполнением настоящего постановления оставляю за собой.</w:t>
      </w:r>
    </w:p>
    <w:p w14:paraId="594E1FFA" w14:textId="7FB9F1FC" w:rsidR="00E60404" w:rsidRDefault="00E60404" w:rsidP="00E60404">
      <w:pPr>
        <w:tabs>
          <w:tab w:val="left" w:pos="567"/>
        </w:tabs>
        <w:jc w:val="both"/>
        <w:rPr>
          <w:color w:val="000000" w:themeColor="text1"/>
          <w:sz w:val="28"/>
          <w:szCs w:val="28"/>
        </w:rPr>
      </w:pPr>
    </w:p>
    <w:p w14:paraId="1C5F7D1B" w14:textId="77777777" w:rsidR="00E60404" w:rsidRPr="00C21F52" w:rsidRDefault="00E60404" w:rsidP="00E60404">
      <w:pPr>
        <w:jc w:val="both"/>
        <w:rPr>
          <w:sz w:val="28"/>
          <w:szCs w:val="28"/>
        </w:rPr>
      </w:pPr>
      <w:r>
        <w:rPr>
          <w:sz w:val="28"/>
          <w:szCs w:val="28"/>
        </w:rPr>
        <w:t>Глава</w:t>
      </w:r>
      <w:r w:rsidRPr="00C21F52">
        <w:rPr>
          <w:sz w:val="28"/>
          <w:szCs w:val="28"/>
        </w:rPr>
        <w:t xml:space="preserve"> администрации</w:t>
      </w:r>
    </w:p>
    <w:p w14:paraId="38999EBE" w14:textId="0DFCC460" w:rsidR="00B521A3" w:rsidRDefault="00E60404" w:rsidP="00E1683B">
      <w:pPr>
        <w:pStyle w:val="af6"/>
        <w:ind w:firstLine="0"/>
        <w:rPr>
          <w:sz w:val="28"/>
          <w:szCs w:val="28"/>
        </w:rPr>
      </w:pPr>
      <w:r w:rsidRPr="00C21F52">
        <w:rPr>
          <w:sz w:val="28"/>
          <w:szCs w:val="28"/>
        </w:rPr>
        <w:t>Дзержинского сельского</w:t>
      </w:r>
      <w:r>
        <w:rPr>
          <w:sz w:val="28"/>
          <w:szCs w:val="28"/>
        </w:rPr>
        <w:t xml:space="preserve"> поселения</w:t>
      </w:r>
      <w:r>
        <w:rPr>
          <w:sz w:val="28"/>
          <w:szCs w:val="28"/>
        </w:rPr>
        <w:tab/>
      </w:r>
      <w:r>
        <w:rPr>
          <w:sz w:val="28"/>
          <w:szCs w:val="28"/>
        </w:rPr>
        <w:tab/>
      </w:r>
      <w:r>
        <w:rPr>
          <w:sz w:val="28"/>
          <w:szCs w:val="28"/>
        </w:rPr>
        <w:tab/>
      </w:r>
      <w:r>
        <w:rPr>
          <w:sz w:val="28"/>
          <w:szCs w:val="28"/>
        </w:rPr>
        <w:tab/>
        <w:t>М. П. Курчанов</w:t>
      </w:r>
    </w:p>
    <w:p w14:paraId="35063F6A" w14:textId="4BBB8340" w:rsidR="00825EB6" w:rsidRDefault="00825EB6" w:rsidP="00E1683B">
      <w:pPr>
        <w:pStyle w:val="af6"/>
        <w:ind w:firstLine="0"/>
        <w:rPr>
          <w:sz w:val="28"/>
          <w:szCs w:val="28"/>
        </w:rPr>
      </w:pPr>
    </w:p>
    <w:p w14:paraId="393FB5D3" w14:textId="7B8FB2D5" w:rsidR="00124060" w:rsidRDefault="00124060" w:rsidP="001B7BCE">
      <w:pPr>
        <w:pStyle w:val="ConsPlusTitle"/>
        <w:widowControl/>
        <w:ind w:left="5387"/>
        <w:jc w:val="cente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УТВЕРЖДЕН:</w:t>
      </w:r>
    </w:p>
    <w:p w14:paraId="4E6C002F" w14:textId="46605B8E" w:rsidR="00124060" w:rsidRDefault="00124060" w:rsidP="001B7BCE">
      <w:pPr>
        <w:pStyle w:val="ConsPlusTitle"/>
        <w:widowControl/>
        <w:ind w:left="5387"/>
        <w:jc w:val="both"/>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постановлением администрации</w:t>
      </w:r>
      <w:r w:rsidR="001B7BC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Дзержинского сельского поселения</w:t>
      </w:r>
      <w:r w:rsidR="00DC78D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от </w:t>
      </w:r>
      <w:r w:rsidR="006C4EED">
        <w:rPr>
          <w:rFonts w:ascii="Times New Roman" w:hAnsi="Times New Roman" w:cs="Times New Roman"/>
          <w:b w:val="0"/>
          <w:bCs w:val="0"/>
          <w:sz w:val="28"/>
          <w:szCs w:val="28"/>
        </w:rPr>
        <w:t>30</w:t>
      </w:r>
      <w:r w:rsidR="00DC78D5">
        <w:rPr>
          <w:rFonts w:ascii="Times New Roman" w:hAnsi="Times New Roman" w:cs="Times New Roman"/>
          <w:b w:val="0"/>
          <w:bCs w:val="0"/>
          <w:sz w:val="28"/>
          <w:szCs w:val="28"/>
        </w:rPr>
        <w:t>.0</w:t>
      </w:r>
      <w:r w:rsidR="006C4EED">
        <w:rPr>
          <w:rFonts w:ascii="Times New Roman" w:hAnsi="Times New Roman" w:cs="Times New Roman"/>
          <w:b w:val="0"/>
          <w:bCs w:val="0"/>
          <w:sz w:val="28"/>
          <w:szCs w:val="28"/>
        </w:rPr>
        <w:t>6</w:t>
      </w:r>
      <w:r w:rsidR="00DC78D5">
        <w:rPr>
          <w:rFonts w:ascii="Times New Roman" w:hAnsi="Times New Roman" w:cs="Times New Roman"/>
          <w:b w:val="0"/>
          <w:bCs w:val="0"/>
          <w:sz w:val="28"/>
          <w:szCs w:val="28"/>
        </w:rPr>
        <w:t>.202</w:t>
      </w:r>
      <w:r w:rsidR="006C4EED">
        <w:rPr>
          <w:rFonts w:ascii="Times New Roman" w:hAnsi="Times New Roman" w:cs="Times New Roman"/>
          <w:b w:val="0"/>
          <w:bCs w:val="0"/>
          <w:sz w:val="28"/>
          <w:szCs w:val="28"/>
        </w:rPr>
        <w:t>3</w:t>
      </w:r>
      <w:r w:rsidR="00DC78D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г. № </w:t>
      </w:r>
      <w:r w:rsidR="006C4EED">
        <w:rPr>
          <w:rFonts w:ascii="Times New Roman" w:hAnsi="Times New Roman" w:cs="Times New Roman"/>
          <w:b w:val="0"/>
          <w:bCs w:val="0"/>
          <w:sz w:val="28"/>
          <w:szCs w:val="28"/>
        </w:rPr>
        <w:t>30</w:t>
      </w:r>
      <w:r w:rsidR="00685DB0">
        <w:rPr>
          <w:rFonts w:ascii="Times New Roman" w:hAnsi="Times New Roman" w:cs="Times New Roman"/>
          <w:b w:val="0"/>
          <w:bCs w:val="0"/>
          <w:sz w:val="28"/>
          <w:szCs w:val="28"/>
        </w:rPr>
        <w:t>9</w:t>
      </w:r>
    </w:p>
    <w:p w14:paraId="42FD93E4" w14:textId="7B9E34FB" w:rsidR="00124060" w:rsidRDefault="00124060" w:rsidP="001B7BCE">
      <w:pPr>
        <w:pStyle w:val="ConsPlusTitle"/>
        <w:widowControl/>
        <w:ind w:left="5387"/>
        <w:jc w:val="center"/>
        <w:rPr>
          <w:rFonts w:ascii="Times New Roman" w:hAnsi="Times New Roman" w:cs="Times New Roman"/>
          <w:b w:val="0"/>
          <w:bCs w:val="0"/>
          <w:sz w:val="28"/>
          <w:szCs w:val="28"/>
        </w:rPr>
      </w:pPr>
      <w:r>
        <w:rPr>
          <w:rFonts w:ascii="Times New Roman" w:hAnsi="Times New Roman" w:cs="Times New Roman"/>
          <w:b w:val="0"/>
          <w:bCs w:val="0"/>
          <w:sz w:val="28"/>
          <w:szCs w:val="28"/>
        </w:rPr>
        <w:t>(приложение)</w:t>
      </w:r>
    </w:p>
    <w:p w14:paraId="2F8D4F46" w14:textId="77777777" w:rsidR="006C4EED" w:rsidRDefault="006C4EED" w:rsidP="006C4EED">
      <w:pPr>
        <w:pStyle w:val="ConsPlusTitle"/>
        <w:jc w:val="center"/>
        <w:rPr>
          <w:rFonts w:ascii="Times New Roman" w:hAnsi="Times New Roman" w:cs="Times New Roman"/>
          <w:sz w:val="28"/>
          <w:szCs w:val="28"/>
        </w:rPr>
      </w:pPr>
      <w:r w:rsidRPr="006C4EED">
        <w:rPr>
          <w:rFonts w:ascii="Times New Roman" w:hAnsi="Times New Roman" w:cs="Times New Roman"/>
          <w:sz w:val="28"/>
          <w:szCs w:val="28"/>
        </w:rPr>
        <w:t xml:space="preserve">Порядок </w:t>
      </w:r>
    </w:p>
    <w:p w14:paraId="0E618A4F" w14:textId="57BDF7FD" w:rsidR="00D20B49" w:rsidRDefault="00685DB0" w:rsidP="00D20B49">
      <w:pPr>
        <w:pStyle w:val="ConsPlusTitle"/>
        <w:widowControl/>
        <w:jc w:val="center"/>
        <w:rPr>
          <w:rFonts w:ascii="Times New Roman" w:hAnsi="Times New Roman" w:cs="Times New Roman"/>
          <w:sz w:val="28"/>
          <w:szCs w:val="28"/>
        </w:rPr>
      </w:pPr>
      <w:r w:rsidRPr="00685DB0">
        <w:rPr>
          <w:rFonts w:ascii="Times New Roman" w:hAnsi="Times New Roman" w:cs="Times New Roman"/>
          <w:sz w:val="28"/>
          <w:szCs w:val="28"/>
        </w:rPr>
        <w:t>принятия решений о создании, реорганизации и ликвидации муниципальных учреждений муниципального образования Дзержинское сельское поселение Лужского муниципального района Ленинградской области, а также об утверждении уставов муниципальных учреждений муниципального образования Дзержинское сельское поселение Лужского муниципального района Ленинградской области и внесении в них изменений</w:t>
      </w:r>
    </w:p>
    <w:p w14:paraId="2DDF778F" w14:textId="77777777" w:rsidR="00685DB0" w:rsidRDefault="00685DB0" w:rsidP="00D20B49">
      <w:pPr>
        <w:pStyle w:val="ConsPlusTitle"/>
        <w:widowControl/>
        <w:jc w:val="center"/>
        <w:rPr>
          <w:rFonts w:ascii="Times New Roman" w:hAnsi="Times New Roman" w:cs="Times New Roman"/>
          <w:sz w:val="28"/>
          <w:szCs w:val="28"/>
        </w:rPr>
      </w:pPr>
    </w:p>
    <w:p w14:paraId="1BE0917B" w14:textId="77777777" w:rsidR="00D20B49" w:rsidRPr="00471A67" w:rsidRDefault="00D20B49" w:rsidP="00D20B49">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 ОБЩИЕ ПОЛОЖЕНИЯ</w:t>
      </w:r>
    </w:p>
    <w:p w14:paraId="1139D84E" w14:textId="77777777" w:rsidR="00D20B49" w:rsidRPr="00685DB0" w:rsidRDefault="00D20B49" w:rsidP="00D20B49">
      <w:pPr>
        <w:pStyle w:val="ConsPlusNormal"/>
        <w:jc w:val="both"/>
        <w:rPr>
          <w:rFonts w:ascii="Times New Roman" w:hAnsi="Times New Roman" w:cs="Times New Roman"/>
          <w:sz w:val="28"/>
          <w:szCs w:val="28"/>
        </w:rPr>
      </w:pPr>
    </w:p>
    <w:p w14:paraId="230DC4E7" w14:textId="2B6B8FEF" w:rsidR="00685DB0" w:rsidRPr="005D0F9D" w:rsidRDefault="00685DB0"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 xml:space="preserve">1.1. Настоящий Порядок </w:t>
      </w:r>
      <w:r w:rsidR="005D0F9D" w:rsidRPr="005D0F9D">
        <w:rPr>
          <w:rFonts w:ascii="Times New Roman" w:hAnsi="Times New Roman" w:cs="Times New Roman"/>
          <w:sz w:val="28"/>
          <w:szCs w:val="28"/>
        </w:rPr>
        <w:t>принятия решений о создании, реорганизации и ликвидации муниципальных учреждений муниципального образования Дзержинское сельское поселение Лужского муниципального района Ленинградской области, а также об утверждении уставов муниципальных учреждений муниципального образования Дзержинское сельское поселение Лужского муниципального района Ленинградской области и внесении в них изменений</w:t>
      </w:r>
      <w:r w:rsidR="005D0F9D">
        <w:rPr>
          <w:rFonts w:ascii="Times New Roman" w:hAnsi="Times New Roman" w:cs="Times New Roman"/>
          <w:sz w:val="28"/>
          <w:szCs w:val="28"/>
        </w:rPr>
        <w:t xml:space="preserve"> (далее Порядок) </w:t>
      </w:r>
      <w:r w:rsidRPr="005D0F9D">
        <w:rPr>
          <w:rFonts w:ascii="Times New Roman" w:hAnsi="Times New Roman" w:cs="Times New Roman"/>
          <w:sz w:val="28"/>
          <w:szCs w:val="28"/>
        </w:rPr>
        <w:t xml:space="preserve">разработан 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процедуры принятия решений о создании,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w:t>
      </w:r>
      <w:r w:rsidR="005D0F9D" w:rsidRPr="005D0F9D">
        <w:rPr>
          <w:rFonts w:ascii="Times New Roman" w:hAnsi="Times New Roman" w:cs="Times New Roman"/>
          <w:bCs/>
          <w:sz w:val="28"/>
          <w:szCs w:val="28"/>
        </w:rPr>
        <w:t xml:space="preserve">муниципального образования Дзержинское сельское поселение Лужского муниципального района Ленинградской области </w:t>
      </w:r>
      <w:r w:rsidRPr="005D0F9D">
        <w:rPr>
          <w:rFonts w:ascii="Times New Roman" w:hAnsi="Times New Roman" w:cs="Times New Roman"/>
          <w:sz w:val="28"/>
          <w:szCs w:val="28"/>
        </w:rPr>
        <w:t>(далее - муниципальные учреждения), а также порядок утверждения уставов муниципальных учреждений и внесения в них изменений.</w:t>
      </w:r>
    </w:p>
    <w:p w14:paraId="6247913B" w14:textId="23070F22" w:rsidR="00685DB0" w:rsidRPr="005D0F9D" w:rsidRDefault="00685DB0"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 xml:space="preserve">1.2. Учредителем муниципального учреждения является </w:t>
      </w:r>
      <w:r w:rsidR="005D0F9D" w:rsidRPr="005D0F9D">
        <w:rPr>
          <w:rFonts w:ascii="Times New Roman" w:hAnsi="Times New Roman" w:cs="Times New Roman"/>
          <w:bCs/>
          <w:sz w:val="28"/>
          <w:szCs w:val="28"/>
        </w:rPr>
        <w:t xml:space="preserve">муниципальное образование Дзержинское сельское поселение Лужского муниципального района Ленинградской области </w:t>
      </w:r>
      <w:r w:rsidRPr="005D0F9D">
        <w:rPr>
          <w:rFonts w:ascii="Times New Roman" w:hAnsi="Times New Roman" w:cs="Times New Roman"/>
          <w:sz w:val="28"/>
          <w:szCs w:val="28"/>
        </w:rPr>
        <w:t>(далее - муниципальное образование).</w:t>
      </w:r>
    </w:p>
    <w:p w14:paraId="6E9B70ED" w14:textId="7EC75691" w:rsidR="00685DB0" w:rsidRPr="005D0F9D" w:rsidRDefault="00685DB0"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 xml:space="preserve">1.3. Функции и полномочия учредителя муниципального учреждения от имени </w:t>
      </w:r>
      <w:r w:rsidR="005D0F9D" w:rsidRPr="005D0F9D">
        <w:rPr>
          <w:rFonts w:ascii="Times New Roman" w:hAnsi="Times New Roman" w:cs="Times New Roman"/>
          <w:bCs/>
          <w:sz w:val="28"/>
          <w:szCs w:val="28"/>
        </w:rPr>
        <w:t xml:space="preserve">муниципального образования Дзержинское сельское поселение Лужского муниципального района Ленинградской области </w:t>
      </w:r>
      <w:r w:rsidRPr="005D0F9D">
        <w:rPr>
          <w:rFonts w:ascii="Times New Roman" w:hAnsi="Times New Roman" w:cs="Times New Roman"/>
          <w:sz w:val="28"/>
          <w:szCs w:val="28"/>
        </w:rPr>
        <w:t xml:space="preserve">осуществляет администрация </w:t>
      </w:r>
      <w:r w:rsidR="005D0F9D" w:rsidRPr="005D0F9D">
        <w:rPr>
          <w:rFonts w:ascii="Times New Roman" w:hAnsi="Times New Roman" w:cs="Times New Roman"/>
          <w:bCs/>
          <w:sz w:val="28"/>
          <w:szCs w:val="28"/>
        </w:rPr>
        <w:t>муниципального образования Дзержинское сельское поселение Лужского муниципального района Ленинградской области</w:t>
      </w:r>
      <w:r w:rsidRPr="005D0F9D">
        <w:rPr>
          <w:rFonts w:ascii="Times New Roman" w:hAnsi="Times New Roman" w:cs="Times New Roman"/>
          <w:sz w:val="28"/>
          <w:szCs w:val="28"/>
        </w:rPr>
        <w:t xml:space="preserve"> (далее - Администрация).</w:t>
      </w:r>
    </w:p>
    <w:p w14:paraId="5C4834E6"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59223EAF" w14:textId="77777777" w:rsidR="00685DB0" w:rsidRPr="00685DB0" w:rsidRDefault="00685DB0" w:rsidP="00685DB0">
      <w:pPr>
        <w:pStyle w:val="ConsPlusTitle"/>
        <w:spacing w:line="240" w:lineRule="exact"/>
        <w:jc w:val="center"/>
        <w:outlineLvl w:val="1"/>
        <w:rPr>
          <w:rFonts w:ascii="Times New Roman" w:hAnsi="Times New Roman" w:cs="Times New Roman"/>
          <w:sz w:val="28"/>
          <w:szCs w:val="28"/>
        </w:rPr>
      </w:pPr>
      <w:r w:rsidRPr="00685DB0">
        <w:rPr>
          <w:rFonts w:ascii="Times New Roman" w:hAnsi="Times New Roman" w:cs="Times New Roman"/>
          <w:sz w:val="28"/>
          <w:szCs w:val="28"/>
        </w:rPr>
        <w:lastRenderedPageBreak/>
        <w:t>2. Принятие решения о создании муниципального учреждения</w:t>
      </w:r>
    </w:p>
    <w:p w14:paraId="11CBA554" w14:textId="77777777" w:rsidR="00685DB0" w:rsidRPr="00685DB0" w:rsidRDefault="00685DB0" w:rsidP="00685DB0">
      <w:pPr>
        <w:pStyle w:val="ConsPlusTitle"/>
        <w:spacing w:line="240" w:lineRule="exact"/>
        <w:jc w:val="center"/>
        <w:rPr>
          <w:rFonts w:ascii="Times New Roman" w:hAnsi="Times New Roman" w:cs="Times New Roman"/>
          <w:sz w:val="28"/>
          <w:szCs w:val="28"/>
        </w:rPr>
      </w:pPr>
      <w:r w:rsidRPr="00685DB0">
        <w:rPr>
          <w:rFonts w:ascii="Times New Roman" w:hAnsi="Times New Roman" w:cs="Times New Roman"/>
          <w:sz w:val="28"/>
          <w:szCs w:val="28"/>
        </w:rPr>
        <w:t>путем учреждения</w:t>
      </w:r>
    </w:p>
    <w:p w14:paraId="4C92549E"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24C507B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2.1. Решение о создании муниципального учреждения путем его учреждения принимается Администрацией в форме постановления.</w:t>
      </w:r>
    </w:p>
    <w:p w14:paraId="35C5DAE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Постановление Администрации о создании муниципального учреждения должно содержать:</w:t>
      </w:r>
    </w:p>
    <w:p w14:paraId="026BF7E9" w14:textId="77777777" w:rsidR="00685DB0" w:rsidRPr="005D0F9D" w:rsidRDefault="00685DB0"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а) наименование создаваемого муниципального учреждения с указанием его типа;</w:t>
      </w:r>
    </w:p>
    <w:p w14:paraId="73507C28" w14:textId="49F20548" w:rsidR="00685DB0" w:rsidRPr="00685DB0" w:rsidRDefault="005D0F9D" w:rsidP="00685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685DB0" w:rsidRPr="00685DB0">
        <w:rPr>
          <w:rFonts w:ascii="Times New Roman" w:hAnsi="Times New Roman" w:cs="Times New Roman"/>
          <w:sz w:val="28"/>
          <w:szCs w:val="28"/>
        </w:rPr>
        <w:t>) предмет и цели деятельности создаваемого муниципального учреждения;</w:t>
      </w:r>
    </w:p>
    <w:p w14:paraId="71B7F6DF" w14:textId="3BAC97DB" w:rsidR="00685DB0" w:rsidRPr="005D0F9D" w:rsidRDefault="005D0F9D"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в</w:t>
      </w:r>
      <w:r w:rsidR="00685DB0" w:rsidRPr="005D0F9D">
        <w:rPr>
          <w:rFonts w:ascii="Times New Roman" w:hAnsi="Times New Roman" w:cs="Times New Roman"/>
          <w:sz w:val="28"/>
          <w:szCs w:val="28"/>
        </w:rPr>
        <w:t>)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14:paraId="3986B462" w14:textId="098C97AC" w:rsidR="00685DB0" w:rsidRPr="00685DB0" w:rsidRDefault="005D0F9D" w:rsidP="00685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685DB0" w:rsidRPr="00685DB0">
        <w:rPr>
          <w:rFonts w:ascii="Times New Roman" w:hAnsi="Times New Roman" w:cs="Times New Roman"/>
          <w:sz w:val="28"/>
          <w:szCs w:val="28"/>
        </w:rPr>
        <w:t>) перечень мероприятий по созданию муниципального учреждения с указанием сроков их проведения и ответственных исполнителей.</w:t>
      </w:r>
    </w:p>
    <w:p w14:paraId="7FC2F8AD" w14:textId="70D8FB96"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2.2. Проект постановления Администрации о создании муниципального учреждения готовится Администраци</w:t>
      </w:r>
      <w:r w:rsidR="005D0F9D">
        <w:rPr>
          <w:rFonts w:ascii="Times New Roman" w:hAnsi="Times New Roman" w:cs="Times New Roman"/>
          <w:sz w:val="28"/>
          <w:szCs w:val="28"/>
        </w:rPr>
        <w:t>ей</w:t>
      </w:r>
      <w:r w:rsidRPr="00685DB0">
        <w:rPr>
          <w:rFonts w:ascii="Times New Roman" w:hAnsi="Times New Roman" w:cs="Times New Roman"/>
          <w:sz w:val="28"/>
          <w:szCs w:val="28"/>
        </w:rPr>
        <w:t>.</w:t>
      </w:r>
    </w:p>
    <w:p w14:paraId="75CB0652" w14:textId="77777777" w:rsidR="00685DB0" w:rsidRPr="005D0F9D" w:rsidRDefault="00685DB0"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 xml:space="preserve">2.3. К проекту постановления Администрации о создании унитарного предприятия прилагается </w:t>
      </w:r>
      <w:hyperlink w:anchor="Par182" w:tooltip="ФОРМА" w:history="1">
        <w:r w:rsidRPr="005D0F9D">
          <w:rPr>
            <w:rFonts w:ascii="Times New Roman" w:hAnsi="Times New Roman" w:cs="Times New Roman"/>
            <w:sz w:val="28"/>
            <w:szCs w:val="28"/>
          </w:rPr>
          <w:t>предложение</w:t>
        </w:r>
      </w:hyperlink>
      <w:r w:rsidRPr="005D0F9D">
        <w:rPr>
          <w:rFonts w:ascii="Times New Roman" w:hAnsi="Times New Roman" w:cs="Times New Roman"/>
          <w:sz w:val="28"/>
          <w:szCs w:val="28"/>
        </w:rPr>
        <w:t xml:space="preserve"> по форме согласно приложению к настоящему Порядку.</w:t>
      </w:r>
    </w:p>
    <w:p w14:paraId="0D56254D" w14:textId="6F4401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w:t>
      </w:r>
      <w:r w:rsidR="005D0F9D">
        <w:rPr>
          <w:rFonts w:ascii="Times New Roman" w:hAnsi="Times New Roman" w:cs="Times New Roman"/>
          <w:sz w:val="28"/>
          <w:szCs w:val="28"/>
        </w:rPr>
        <w:t>4</w:t>
      </w:r>
      <w:r w:rsidRPr="00685DB0">
        <w:rPr>
          <w:rFonts w:ascii="Times New Roman" w:hAnsi="Times New Roman" w:cs="Times New Roman"/>
          <w:sz w:val="28"/>
          <w:szCs w:val="28"/>
        </w:rPr>
        <w:t>.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14:paraId="3CE1B02C"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3930607A" w14:textId="77777777" w:rsidR="00685DB0" w:rsidRPr="00685DB0" w:rsidRDefault="00685DB0" w:rsidP="00685DB0">
      <w:pPr>
        <w:pStyle w:val="ConsPlusTitle"/>
        <w:spacing w:line="240" w:lineRule="exact"/>
        <w:jc w:val="center"/>
        <w:outlineLvl w:val="1"/>
        <w:rPr>
          <w:rFonts w:ascii="Times New Roman" w:hAnsi="Times New Roman" w:cs="Times New Roman"/>
          <w:sz w:val="28"/>
          <w:szCs w:val="28"/>
        </w:rPr>
      </w:pPr>
      <w:r w:rsidRPr="00685DB0">
        <w:rPr>
          <w:rFonts w:ascii="Times New Roman" w:hAnsi="Times New Roman" w:cs="Times New Roman"/>
          <w:sz w:val="28"/>
          <w:szCs w:val="28"/>
        </w:rPr>
        <w:t>3. Принятие решения о реорганизации</w:t>
      </w:r>
    </w:p>
    <w:p w14:paraId="0FF1EFA8" w14:textId="77777777" w:rsidR="00685DB0" w:rsidRPr="00685DB0" w:rsidRDefault="00685DB0" w:rsidP="00685DB0">
      <w:pPr>
        <w:pStyle w:val="ConsPlusTitle"/>
        <w:spacing w:line="240" w:lineRule="exact"/>
        <w:jc w:val="center"/>
        <w:rPr>
          <w:rFonts w:ascii="Times New Roman" w:hAnsi="Times New Roman" w:cs="Times New Roman"/>
          <w:sz w:val="28"/>
          <w:szCs w:val="28"/>
        </w:rPr>
      </w:pPr>
      <w:r w:rsidRPr="00685DB0">
        <w:rPr>
          <w:rFonts w:ascii="Times New Roman" w:hAnsi="Times New Roman" w:cs="Times New Roman"/>
          <w:sz w:val="28"/>
          <w:szCs w:val="28"/>
        </w:rPr>
        <w:t>муниципального учреждения</w:t>
      </w:r>
    </w:p>
    <w:p w14:paraId="4F83B082"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0A17591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3.1. Реорганизация муниципального учреждения может быть осуществлена в форме его слияния, присоединения, разделения или выделения.</w:t>
      </w:r>
    </w:p>
    <w:p w14:paraId="3CC0EC5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3.2. Решение о реорганизации муниципального учреждения принимается Администрацией в форме постановления.</w:t>
      </w:r>
    </w:p>
    <w:p w14:paraId="5036C50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3.3. Постановление Администрации о реорганизации муниципального учреждения должно содержать:</w:t>
      </w:r>
    </w:p>
    <w:p w14:paraId="6031831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а) наименование муниципального учреждения (учреждений) до реорганизации с указанием типа;</w:t>
      </w:r>
    </w:p>
    <w:p w14:paraId="667E281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б) форму реорганизации;</w:t>
      </w:r>
    </w:p>
    <w:p w14:paraId="10D529C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наименование муниципального учреждения (учреждений) после завершения процесса реорганизации;</w:t>
      </w:r>
    </w:p>
    <w:p w14:paraId="67027144" w14:textId="2C6CC4A4" w:rsidR="00685DB0" w:rsidRPr="00685DB0" w:rsidRDefault="005D0F9D" w:rsidP="00685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685DB0" w:rsidRPr="00685DB0">
        <w:rPr>
          <w:rFonts w:ascii="Times New Roman" w:hAnsi="Times New Roman" w:cs="Times New Roman"/>
          <w:sz w:val="28"/>
          <w:szCs w:val="28"/>
        </w:rPr>
        <w:t>) предмет и цели деятельности муниципального учреждения после завершения его реорганизации;</w:t>
      </w:r>
    </w:p>
    <w:p w14:paraId="63C03822" w14:textId="06E016BE" w:rsidR="00685DB0" w:rsidRPr="00685DB0" w:rsidRDefault="005D0F9D" w:rsidP="00685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685DB0" w:rsidRPr="00685DB0">
        <w:rPr>
          <w:rFonts w:ascii="Times New Roman" w:hAnsi="Times New Roman" w:cs="Times New Roman"/>
          <w:sz w:val="28"/>
          <w:szCs w:val="28"/>
        </w:rPr>
        <w:t>) перечень мероприятий по реорганизации муниципального учреждения с указанием сроков их проведения и ответственных исполнителей.</w:t>
      </w:r>
    </w:p>
    <w:p w14:paraId="603668E9" w14:textId="5FF3B540"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 xml:space="preserve">3.4. </w:t>
      </w:r>
      <w:r w:rsidR="005D0F9D" w:rsidRPr="005D0F9D">
        <w:rPr>
          <w:rFonts w:ascii="Times New Roman" w:hAnsi="Times New Roman" w:cs="Times New Roman"/>
          <w:sz w:val="28"/>
          <w:szCs w:val="28"/>
        </w:rPr>
        <w:t>Проект постановления Администрации о создании муниципального учреждения готовится Администрацией</w:t>
      </w:r>
      <w:r w:rsidRPr="00685DB0">
        <w:rPr>
          <w:rFonts w:ascii="Times New Roman" w:hAnsi="Times New Roman" w:cs="Times New Roman"/>
          <w:sz w:val="28"/>
          <w:szCs w:val="28"/>
        </w:rPr>
        <w:t>.</w:t>
      </w:r>
    </w:p>
    <w:p w14:paraId="2263967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3.5. К проекту постановления Администрации о реорганизации муниципального учреждения прилагается:</w:t>
      </w:r>
    </w:p>
    <w:p w14:paraId="618F918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 xml:space="preserve">а) </w:t>
      </w:r>
      <w:hyperlink w:anchor="Par182" w:tooltip="ФОРМА" w:history="1">
        <w:r w:rsidRPr="00685DB0">
          <w:rPr>
            <w:rFonts w:ascii="Times New Roman" w:hAnsi="Times New Roman" w:cs="Times New Roman"/>
            <w:sz w:val="28"/>
            <w:szCs w:val="28"/>
          </w:rPr>
          <w:t>предложение</w:t>
        </w:r>
      </w:hyperlink>
      <w:r w:rsidRPr="00685DB0">
        <w:rPr>
          <w:rFonts w:ascii="Times New Roman" w:hAnsi="Times New Roman" w:cs="Times New Roman"/>
          <w:sz w:val="28"/>
          <w:szCs w:val="28"/>
        </w:rPr>
        <w:t xml:space="preserve"> по форме согласно приложению к настоящему Порядку;</w:t>
      </w:r>
    </w:p>
    <w:p w14:paraId="5BCE69B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14:paraId="18B984F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14:paraId="6418D65B" w14:textId="1C2B8B35"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3.6. Предложение о реорганизации автономного учреждения должно быть предварительно рассмотрено наблюдательным советом автономного учреждения.</w:t>
      </w:r>
    </w:p>
    <w:p w14:paraId="27E454E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14:paraId="7D99CE5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 xml:space="preserve">3.7.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при наличии </w:t>
      </w:r>
      <w:proofErr w:type="gramStart"/>
      <w:r w:rsidRPr="00685DB0">
        <w:rPr>
          <w:rFonts w:ascii="Times New Roman" w:hAnsi="Times New Roman" w:cs="Times New Roman"/>
          <w:sz w:val="28"/>
          <w:szCs w:val="28"/>
        </w:rPr>
        <w:t>положительного заключения комиссии</w:t>
      </w:r>
      <w:proofErr w:type="gramEnd"/>
      <w:r w:rsidRPr="00685DB0">
        <w:rPr>
          <w:rFonts w:ascii="Times New Roman" w:hAnsi="Times New Roman" w:cs="Times New Roman"/>
          <w:sz w:val="28"/>
          <w:szCs w:val="28"/>
        </w:rPr>
        <w:t xml:space="preserve"> по оценке последствий принятия такого решения.</w:t>
      </w:r>
    </w:p>
    <w:p w14:paraId="108E2186"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37A8C874" w14:textId="77777777" w:rsidR="00685DB0" w:rsidRPr="00685DB0" w:rsidRDefault="00685DB0" w:rsidP="00685DB0">
      <w:pPr>
        <w:pStyle w:val="ConsPlusTitle"/>
        <w:spacing w:line="240" w:lineRule="exact"/>
        <w:jc w:val="center"/>
        <w:outlineLvl w:val="1"/>
        <w:rPr>
          <w:rFonts w:ascii="Times New Roman" w:hAnsi="Times New Roman" w:cs="Times New Roman"/>
          <w:sz w:val="28"/>
          <w:szCs w:val="28"/>
        </w:rPr>
      </w:pPr>
      <w:r w:rsidRPr="00685DB0">
        <w:rPr>
          <w:rFonts w:ascii="Times New Roman" w:hAnsi="Times New Roman" w:cs="Times New Roman"/>
          <w:sz w:val="28"/>
          <w:szCs w:val="28"/>
        </w:rPr>
        <w:t>4. Принятие решения о создании муниципального учреждения</w:t>
      </w:r>
    </w:p>
    <w:p w14:paraId="611EDB83" w14:textId="77777777" w:rsidR="00685DB0" w:rsidRPr="00685DB0" w:rsidRDefault="00685DB0" w:rsidP="00685DB0">
      <w:pPr>
        <w:pStyle w:val="ConsPlusTitle"/>
        <w:spacing w:line="240" w:lineRule="exact"/>
        <w:jc w:val="center"/>
        <w:rPr>
          <w:rFonts w:ascii="Times New Roman" w:hAnsi="Times New Roman" w:cs="Times New Roman"/>
          <w:sz w:val="28"/>
          <w:szCs w:val="28"/>
        </w:rPr>
      </w:pPr>
      <w:r w:rsidRPr="00685DB0">
        <w:rPr>
          <w:rFonts w:ascii="Times New Roman" w:hAnsi="Times New Roman" w:cs="Times New Roman"/>
          <w:sz w:val="28"/>
          <w:szCs w:val="28"/>
        </w:rPr>
        <w:t>путем изменения типа</w:t>
      </w:r>
    </w:p>
    <w:p w14:paraId="77D81477"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37961E4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4.1. Решение о создании муниципального учреждения путем изменения типа принимается Администрацией в форме постановления.</w:t>
      </w:r>
    </w:p>
    <w:p w14:paraId="1515609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4.2. Постановление Администрации о создании муниципального учреждения путем изменения типа должно содержать:</w:t>
      </w:r>
    </w:p>
    <w:p w14:paraId="70275AE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а) наименование существующего муниципального учреждения;</w:t>
      </w:r>
    </w:p>
    <w:p w14:paraId="30D7CFF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б) наименование создаваемого муниципального учреждения;</w:t>
      </w:r>
    </w:p>
    <w:p w14:paraId="686AE18E" w14:textId="31102719" w:rsidR="00685DB0" w:rsidRPr="00685DB0" w:rsidRDefault="005D0F9D" w:rsidP="00685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685DB0" w:rsidRPr="00685DB0">
        <w:rPr>
          <w:rFonts w:ascii="Times New Roman" w:hAnsi="Times New Roman" w:cs="Times New Roman"/>
          <w:sz w:val="28"/>
          <w:szCs w:val="28"/>
        </w:rPr>
        <w:t>) предмет и цели деятельности создаваемого муниципального учреждения;</w:t>
      </w:r>
    </w:p>
    <w:p w14:paraId="675BE80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14:paraId="4BE0BCB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Постановление Администрации о создании автономного учреждения путем изменения типа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14:paraId="07B49B77" w14:textId="3B2E02F0"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 xml:space="preserve">4.3. Проект постановления Администрации о создании муниципального учреждения путем изменения типа </w:t>
      </w:r>
      <w:r w:rsidR="005D0F9D">
        <w:rPr>
          <w:rFonts w:ascii="Times New Roman" w:hAnsi="Times New Roman" w:cs="Times New Roman"/>
          <w:sz w:val="28"/>
          <w:szCs w:val="28"/>
        </w:rPr>
        <w:t>Администрацией</w:t>
      </w:r>
      <w:r w:rsidRPr="00685DB0">
        <w:rPr>
          <w:rFonts w:ascii="Times New Roman" w:hAnsi="Times New Roman" w:cs="Times New Roman"/>
          <w:sz w:val="28"/>
          <w:szCs w:val="28"/>
        </w:rPr>
        <w:t>.</w:t>
      </w:r>
    </w:p>
    <w:p w14:paraId="36BCD5A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 xml:space="preserve">4.4. </w:t>
      </w:r>
      <w:hyperlink w:anchor="Par182" w:tooltip="ФОРМА" w:history="1">
        <w:r w:rsidRPr="00685DB0">
          <w:rPr>
            <w:rFonts w:ascii="Times New Roman" w:hAnsi="Times New Roman" w:cs="Times New Roman"/>
            <w:sz w:val="28"/>
            <w:szCs w:val="28"/>
          </w:rPr>
          <w:t>Предложение</w:t>
        </w:r>
      </w:hyperlink>
      <w:r w:rsidRPr="00685DB0">
        <w:rPr>
          <w:rFonts w:ascii="Times New Roman" w:hAnsi="Times New Roman" w:cs="Times New Roman"/>
          <w:sz w:val="28"/>
          <w:szCs w:val="28"/>
        </w:rPr>
        <w:t xml:space="preserve"> о создании муниципального учреждения путем изменения типа, за исключением создания автономного учреждения путем изменения типа существующего бюджетного или казенного учреждения, готовится по форме согласно приложению к настоящему Порядку.</w:t>
      </w:r>
    </w:p>
    <w:p w14:paraId="055E6FE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Предложение о создании автономного учреждения путем изменения типа существующего бюджетного или казенного учреждения готовится по форме, утвержденной постановлением Правительства Российской Федерации от 28.05.2007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14:paraId="12F85FF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14:paraId="5D8564A9" w14:textId="50BEB42A"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w:t>
      </w:r>
    </w:p>
    <w:p w14:paraId="61738581" w14:textId="17DED264"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Администрация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14:paraId="27D58519" w14:textId="53E24F94"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случае если инициатором изменения типа муниципального учреждения является Администраци</w:t>
      </w:r>
      <w:r w:rsidR="005D0F9D">
        <w:rPr>
          <w:rFonts w:ascii="Times New Roman" w:hAnsi="Times New Roman" w:cs="Times New Roman"/>
          <w:sz w:val="28"/>
          <w:szCs w:val="28"/>
        </w:rPr>
        <w:t>я</w:t>
      </w:r>
      <w:r w:rsidRPr="00685DB0">
        <w:rPr>
          <w:rFonts w:ascii="Times New Roman" w:hAnsi="Times New Roman" w:cs="Times New Roman"/>
          <w:sz w:val="28"/>
          <w:szCs w:val="28"/>
        </w:rPr>
        <w:t>, предложение о создании муниципального учреждения путем изменения типа готовится Администраци</w:t>
      </w:r>
      <w:r w:rsidR="005D0F9D">
        <w:rPr>
          <w:rFonts w:ascii="Times New Roman" w:hAnsi="Times New Roman" w:cs="Times New Roman"/>
          <w:sz w:val="28"/>
          <w:szCs w:val="28"/>
        </w:rPr>
        <w:t>ей</w:t>
      </w:r>
      <w:r w:rsidRPr="00685DB0">
        <w:rPr>
          <w:rFonts w:ascii="Times New Roman" w:hAnsi="Times New Roman" w:cs="Times New Roman"/>
          <w:sz w:val="28"/>
          <w:szCs w:val="28"/>
        </w:rPr>
        <w:t>.</w:t>
      </w:r>
    </w:p>
    <w:p w14:paraId="455FE4C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4.5.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07EFE8B8" w14:textId="3E573CA5"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4.</w:t>
      </w:r>
      <w:r w:rsidR="005D0F9D">
        <w:rPr>
          <w:rFonts w:ascii="Times New Roman" w:hAnsi="Times New Roman" w:cs="Times New Roman"/>
          <w:sz w:val="28"/>
          <w:szCs w:val="28"/>
        </w:rPr>
        <w:t>6</w:t>
      </w:r>
      <w:r w:rsidRPr="00685DB0">
        <w:rPr>
          <w:rFonts w:ascii="Times New Roman" w:hAnsi="Times New Roman" w:cs="Times New Roman"/>
          <w:sz w:val="28"/>
          <w:szCs w:val="28"/>
        </w:rPr>
        <w:t>. Постановлением Администрации может быть определен перечень муниципальных учреждений, тип которых не подлежит изменению.</w:t>
      </w:r>
    </w:p>
    <w:p w14:paraId="19BF8F39"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64E62FE8" w14:textId="77777777" w:rsidR="00685DB0" w:rsidRPr="00685DB0" w:rsidRDefault="00685DB0" w:rsidP="00685DB0">
      <w:pPr>
        <w:pStyle w:val="ConsPlusTitle"/>
        <w:spacing w:line="240" w:lineRule="exact"/>
        <w:jc w:val="center"/>
        <w:outlineLvl w:val="1"/>
        <w:rPr>
          <w:rFonts w:ascii="Times New Roman" w:hAnsi="Times New Roman" w:cs="Times New Roman"/>
          <w:sz w:val="28"/>
          <w:szCs w:val="28"/>
        </w:rPr>
      </w:pPr>
      <w:r w:rsidRPr="00685DB0">
        <w:rPr>
          <w:rFonts w:ascii="Times New Roman" w:hAnsi="Times New Roman" w:cs="Times New Roman"/>
          <w:sz w:val="28"/>
          <w:szCs w:val="28"/>
        </w:rPr>
        <w:t>5. Принятие решения о ликвидации муниципального учреждения</w:t>
      </w:r>
    </w:p>
    <w:p w14:paraId="6DC8CBF1"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4B44D5A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5.1. Решение о ликвидации муниципального учреждения принимается администрацией в форме постановления.</w:t>
      </w:r>
    </w:p>
    <w:p w14:paraId="2AC4961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Постановление Администрации о ликвидации муниципального учреждения должно содержать:</w:t>
      </w:r>
    </w:p>
    <w:p w14:paraId="52BE11C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а) наименование ликвидируемого муниципального учреждения с указанием его типа;</w:t>
      </w:r>
    </w:p>
    <w:p w14:paraId="634E4335" w14:textId="47D2AB80" w:rsidR="00685DB0" w:rsidRPr="00685DB0" w:rsidRDefault="005D0F9D" w:rsidP="00685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685DB0" w:rsidRPr="00685DB0">
        <w:rPr>
          <w:rFonts w:ascii="Times New Roman" w:hAnsi="Times New Roman" w:cs="Times New Roman"/>
          <w:sz w:val="28"/>
          <w:szCs w:val="28"/>
        </w:rPr>
        <w:t>) наименование органа местного самоуправления, ответственного за осуществление ликвидационных процедур;</w:t>
      </w:r>
    </w:p>
    <w:p w14:paraId="4C753B91" w14:textId="5DE207DF" w:rsidR="00685DB0" w:rsidRPr="00685DB0" w:rsidRDefault="005D0F9D" w:rsidP="00685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685DB0" w:rsidRPr="00685DB0">
        <w:rPr>
          <w:rFonts w:ascii="Times New Roman" w:hAnsi="Times New Roman" w:cs="Times New Roman"/>
          <w:sz w:val="28"/>
          <w:szCs w:val="28"/>
        </w:rPr>
        <w:t>) наименование правопреемника казенного учреждения, в том числе по обязательствам, возникшим в результате исполнения судебных решений.</w:t>
      </w:r>
    </w:p>
    <w:p w14:paraId="487B186B" w14:textId="5B772188"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 xml:space="preserve">5.2. Проект постановления Администрации о ликвидации муниципального учреждения, подготавливается </w:t>
      </w:r>
      <w:r w:rsidR="005D0F9D">
        <w:rPr>
          <w:rFonts w:ascii="Times New Roman" w:hAnsi="Times New Roman" w:cs="Times New Roman"/>
          <w:sz w:val="28"/>
          <w:szCs w:val="28"/>
        </w:rPr>
        <w:t>Администрацией</w:t>
      </w:r>
      <w:r w:rsidRPr="00685DB0">
        <w:rPr>
          <w:rFonts w:ascii="Times New Roman" w:hAnsi="Times New Roman" w:cs="Times New Roman"/>
          <w:sz w:val="28"/>
          <w:szCs w:val="28"/>
        </w:rPr>
        <w:t>.</w:t>
      </w:r>
    </w:p>
    <w:p w14:paraId="3564AC8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 xml:space="preserve">К указанному проекту прилагается пояснительная записка, содержащая обоснование целесообразности ликвидации муниципального учреждения и </w:t>
      </w:r>
      <w:r w:rsidRPr="00685DB0">
        <w:rPr>
          <w:rFonts w:ascii="Times New Roman" w:hAnsi="Times New Roman" w:cs="Times New Roman"/>
          <w:sz w:val="28"/>
          <w:szCs w:val="28"/>
        </w:rPr>
        <w:lastRenderedPageBreak/>
        <w:t>информацию о кредиторской задолженности муниципального учреждения (в том числе просроченной).</w:t>
      </w:r>
    </w:p>
    <w:p w14:paraId="723C2B0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14:paraId="094AD5C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14:paraId="16F7017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5.3. Вопрос о ликвидации автономного учреждения должен быть предварительно рассмотрен наблюдательным советом автономного учреждения.</w:t>
      </w:r>
    </w:p>
    <w:p w14:paraId="1D00F0F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 результатам рассмотрения вопроса о ликвидации автономного учреждения наблюдательный совет автономного учреждения дает рекомендации.</w:t>
      </w:r>
    </w:p>
    <w:p w14:paraId="4829751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 xml:space="preserve">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w:t>
      </w:r>
      <w:proofErr w:type="gramStart"/>
      <w:r w:rsidRPr="00685DB0">
        <w:rPr>
          <w:rFonts w:ascii="Times New Roman" w:hAnsi="Times New Roman" w:cs="Times New Roman"/>
          <w:sz w:val="28"/>
          <w:szCs w:val="28"/>
        </w:rPr>
        <w:t>положительного заключения комиссии</w:t>
      </w:r>
      <w:proofErr w:type="gramEnd"/>
      <w:r w:rsidRPr="00685DB0">
        <w:rPr>
          <w:rFonts w:ascii="Times New Roman" w:hAnsi="Times New Roman" w:cs="Times New Roman"/>
          <w:sz w:val="28"/>
          <w:szCs w:val="28"/>
        </w:rPr>
        <w:t xml:space="preserve"> по оценке последствий принятия такого решения.</w:t>
      </w:r>
    </w:p>
    <w:p w14:paraId="797EF8FB" w14:textId="152A68B0"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5.5. После издания постановления Администрации о ликвидации муниципального учреждения Администрация осуществляет следующие действия:</w:t>
      </w:r>
    </w:p>
    <w:p w14:paraId="1722A36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 от 08.08.2001 № 129-ФЗ «О государственной регистрации юридических лиц и индивидуальных предпринимателей»;</w:t>
      </w:r>
    </w:p>
    <w:p w14:paraId="26E387C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б) в двухнедельный срок:</w:t>
      </w:r>
    </w:p>
    <w:p w14:paraId="01DBA8B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утверждает состав ликвидационной комиссии муниципального учреждения;</w:t>
      </w:r>
    </w:p>
    <w:p w14:paraId="62E457C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14:paraId="6D07A12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5.6. Ликвидационная комиссия:</w:t>
      </w:r>
    </w:p>
    <w:p w14:paraId="58BECA7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14:paraId="2A6AC53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б) в десятидневный срок с даты истечения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14:paraId="5D1BFA4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в десятидневный срок после завершения расчетов с кредиторами представляет в Администрацию для утверждения ликвидационный баланс;</w:t>
      </w:r>
    </w:p>
    <w:p w14:paraId="155E9F2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14:paraId="6A0CC86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685DB0">
        <w:rPr>
          <w:rFonts w:ascii="Times New Roman" w:hAnsi="Times New Roman" w:cs="Times New Roman"/>
          <w:sz w:val="28"/>
          <w:szCs w:val="28"/>
        </w:rPr>
        <w:t>с этим убытков</w:t>
      </w:r>
      <w:proofErr w:type="gramEnd"/>
      <w:r w:rsidRPr="00685DB0">
        <w:rPr>
          <w:rFonts w:ascii="Times New Roman" w:hAnsi="Times New Roman" w:cs="Times New Roman"/>
          <w:sz w:val="28"/>
          <w:szCs w:val="28"/>
        </w:rPr>
        <w:t>.</w:t>
      </w:r>
    </w:p>
    <w:p w14:paraId="0770EF7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14:paraId="129F45C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14:paraId="0343C652"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5A1BFD06" w14:textId="77777777" w:rsidR="00685DB0" w:rsidRPr="00685DB0" w:rsidRDefault="00685DB0" w:rsidP="00685DB0">
      <w:pPr>
        <w:pStyle w:val="ConsPlusTitle"/>
        <w:spacing w:line="240" w:lineRule="exact"/>
        <w:jc w:val="center"/>
        <w:outlineLvl w:val="1"/>
        <w:rPr>
          <w:rFonts w:ascii="Times New Roman" w:hAnsi="Times New Roman" w:cs="Times New Roman"/>
          <w:sz w:val="28"/>
          <w:szCs w:val="28"/>
        </w:rPr>
      </w:pPr>
      <w:r w:rsidRPr="00685DB0">
        <w:rPr>
          <w:rFonts w:ascii="Times New Roman" w:hAnsi="Times New Roman" w:cs="Times New Roman"/>
          <w:sz w:val="28"/>
          <w:szCs w:val="28"/>
        </w:rPr>
        <w:t>6. Утверждение устава муниципального учреждения и внесение</w:t>
      </w:r>
    </w:p>
    <w:p w14:paraId="7EC6A2B9" w14:textId="77777777" w:rsidR="00685DB0" w:rsidRPr="00685DB0" w:rsidRDefault="00685DB0" w:rsidP="00685DB0">
      <w:pPr>
        <w:pStyle w:val="ConsPlusTitle"/>
        <w:spacing w:line="240" w:lineRule="exact"/>
        <w:jc w:val="center"/>
        <w:rPr>
          <w:rFonts w:ascii="Times New Roman" w:hAnsi="Times New Roman" w:cs="Times New Roman"/>
          <w:sz w:val="28"/>
          <w:szCs w:val="28"/>
        </w:rPr>
      </w:pPr>
      <w:r w:rsidRPr="00685DB0">
        <w:rPr>
          <w:rFonts w:ascii="Times New Roman" w:hAnsi="Times New Roman" w:cs="Times New Roman"/>
          <w:sz w:val="28"/>
          <w:szCs w:val="28"/>
        </w:rPr>
        <w:t>в него изменений</w:t>
      </w:r>
    </w:p>
    <w:p w14:paraId="255D985B"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12AAAC5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6.1. Устав муниципального учреждения (далее - устав), а также вносимые в него изменения утверждаются постановлением Администрации.</w:t>
      </w:r>
    </w:p>
    <w:p w14:paraId="38A2FBF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6.2. Устав должен содержать:</w:t>
      </w:r>
    </w:p>
    <w:p w14:paraId="5FA93BE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а) общие сведения, устанавливающие в том числе:</w:t>
      </w:r>
    </w:p>
    <w:p w14:paraId="7A6CBCF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наименование муниципального учреждения с указанием в наименовании его типа;</w:t>
      </w:r>
    </w:p>
    <w:p w14:paraId="389AA06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информацию о месте нахождения муниципального учреждения;</w:t>
      </w:r>
    </w:p>
    <w:p w14:paraId="1F088AAD" w14:textId="3043D748"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наименование органа местного самоуправления, осуществляющего функции и полномочия учредителя муниципального учреждения;</w:t>
      </w:r>
    </w:p>
    <w:p w14:paraId="25BCE0F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б) предмет, цели и исчерпывающий перечень видов деятельности муниципального учреждения в соответствии с действующим законодательством;</w:t>
      </w:r>
    </w:p>
    <w:p w14:paraId="5A0F66E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раздел об организации деятельности и управлении муниципальным учреждением,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14:paraId="1BEC945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г) раздел об имуществе и финансовом обеспечении муниципального учреждения, содержащий в том числе:</w:t>
      </w:r>
    </w:p>
    <w:p w14:paraId="5E03022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порядок распоряжения имуществом, приобретенным бюджетным учреждением;</w:t>
      </w:r>
    </w:p>
    <w:p w14:paraId="34766F6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14:paraId="3E9BB49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порядок осуществления крупных сделок и сделок, в совершении которых имеется заинтересованность;</w:t>
      </w:r>
    </w:p>
    <w:p w14:paraId="766B7185"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14:paraId="12EF00C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положения об открытии лицевых счетов муниципальному учреждению в соответствии с законодательством Российской Федерации;</w:t>
      </w:r>
    </w:p>
    <w:p w14:paraId="75FD260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14:paraId="0BA80D85"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14:paraId="491B654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д) сведения о филиалах и представительствах муниципального учреждения.</w:t>
      </w:r>
    </w:p>
    <w:p w14:paraId="3B095D5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В случаях, предусмотренных действующим законодательством, устав муниципального учреждения может также содержать иные сведения.</w:t>
      </w:r>
    </w:p>
    <w:p w14:paraId="714D9DF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6.3. Содержание устава муниципального автономного учреждения должно соответствовать требованиям, установленным Федеральным законом от 03.11.2006 № 174-ФЗ «Об автономных учреждениях».</w:t>
      </w:r>
    </w:p>
    <w:p w14:paraId="49B175F4" w14:textId="47230E35"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w:t>
      </w:r>
    </w:p>
    <w:p w14:paraId="3806E31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Предложения о внесении изменений в устав автономного учреждения подлежат рассмотрению наблюдательным советом автономного учреждения.</w:t>
      </w:r>
    </w:p>
    <w:p w14:paraId="7B42ADD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14:paraId="4813EBB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14:paraId="3F45D65E" w14:textId="77777777" w:rsidR="00685DB0" w:rsidRPr="00685DB0" w:rsidRDefault="00685DB0" w:rsidP="00685DB0">
      <w:pPr>
        <w:pStyle w:val="ConsPlusNormal"/>
        <w:jc w:val="both"/>
        <w:rPr>
          <w:rFonts w:ascii="Times New Roman" w:hAnsi="Times New Roman" w:cs="Times New Roman"/>
          <w:sz w:val="28"/>
          <w:szCs w:val="28"/>
        </w:rPr>
      </w:pPr>
    </w:p>
    <w:p w14:paraId="753DB1A8" w14:textId="77777777" w:rsidR="00685DB0" w:rsidRPr="00685DB0" w:rsidRDefault="00685DB0" w:rsidP="00685DB0">
      <w:pPr>
        <w:pStyle w:val="ConsPlusNormal"/>
        <w:jc w:val="both"/>
        <w:rPr>
          <w:rFonts w:ascii="Times New Roman" w:hAnsi="Times New Roman" w:cs="Times New Roman"/>
          <w:sz w:val="28"/>
          <w:szCs w:val="28"/>
        </w:rPr>
      </w:pPr>
    </w:p>
    <w:p w14:paraId="5AD56E3E" w14:textId="77777777" w:rsidR="00685DB0" w:rsidRPr="00685DB0" w:rsidRDefault="00685DB0" w:rsidP="00685DB0">
      <w:pPr>
        <w:pStyle w:val="ConsPlusNormal"/>
        <w:jc w:val="both"/>
        <w:rPr>
          <w:rFonts w:ascii="Times New Roman" w:hAnsi="Times New Roman" w:cs="Times New Roman"/>
          <w:sz w:val="28"/>
          <w:szCs w:val="28"/>
        </w:rPr>
      </w:pPr>
    </w:p>
    <w:p w14:paraId="1110F2D9" w14:textId="77777777" w:rsidR="00685DB0" w:rsidRPr="00685DB0" w:rsidRDefault="00685DB0" w:rsidP="005D0F9D">
      <w:pPr>
        <w:pStyle w:val="ConsPlusNormal"/>
        <w:spacing w:line="240" w:lineRule="exact"/>
        <w:ind w:left="3544" w:firstLine="0"/>
        <w:jc w:val="center"/>
        <w:outlineLvl w:val="1"/>
        <w:rPr>
          <w:rFonts w:ascii="Times New Roman" w:hAnsi="Times New Roman" w:cs="Times New Roman"/>
          <w:sz w:val="28"/>
          <w:szCs w:val="28"/>
        </w:rPr>
      </w:pPr>
      <w:r w:rsidRPr="00685DB0">
        <w:rPr>
          <w:rFonts w:ascii="Times New Roman" w:hAnsi="Times New Roman" w:cs="Times New Roman"/>
          <w:sz w:val="28"/>
          <w:szCs w:val="28"/>
        </w:rPr>
        <w:lastRenderedPageBreak/>
        <w:t>Приложение</w:t>
      </w:r>
    </w:p>
    <w:p w14:paraId="057A022E" w14:textId="7D5572DF" w:rsidR="00685DB0" w:rsidRPr="00685DB0" w:rsidRDefault="00685DB0" w:rsidP="005D0F9D">
      <w:pPr>
        <w:pStyle w:val="ConsPlusNormal"/>
        <w:ind w:left="3544" w:firstLine="0"/>
        <w:jc w:val="both"/>
        <w:rPr>
          <w:rFonts w:ascii="Times New Roman" w:hAnsi="Times New Roman" w:cs="Times New Roman"/>
          <w:sz w:val="28"/>
          <w:szCs w:val="28"/>
        </w:rPr>
      </w:pPr>
      <w:r w:rsidRPr="00685DB0">
        <w:rPr>
          <w:rFonts w:ascii="Times New Roman" w:hAnsi="Times New Roman" w:cs="Times New Roman"/>
          <w:sz w:val="28"/>
          <w:szCs w:val="28"/>
        </w:rPr>
        <w:t xml:space="preserve">к Порядку </w:t>
      </w:r>
      <w:r w:rsidR="005D0F9D" w:rsidRPr="005D0F9D">
        <w:rPr>
          <w:rFonts w:ascii="Times New Roman" w:hAnsi="Times New Roman" w:cs="Times New Roman"/>
          <w:sz w:val="28"/>
          <w:szCs w:val="28"/>
        </w:rPr>
        <w:t>принятия решений о создании, реорганизации и ликвидации муниципальных учреждений муниципального образования Дзержинское сельское поселение Лужского муниципального района Ленинградской области, а также об утверждении уставов муниципальных учреждений муниципального образования Дзержинское сельское поселение Лужского муниципального района Ленинградской области и внесении в них изменений</w:t>
      </w:r>
    </w:p>
    <w:p w14:paraId="34B24B38" w14:textId="77777777" w:rsidR="00685DB0" w:rsidRPr="00685DB0" w:rsidRDefault="00685DB0" w:rsidP="00685DB0">
      <w:pPr>
        <w:pStyle w:val="ConsPlusNormal"/>
        <w:spacing w:line="240" w:lineRule="exact"/>
        <w:jc w:val="both"/>
        <w:rPr>
          <w:rFonts w:ascii="Times New Roman" w:hAnsi="Times New Roman" w:cs="Times New Roman"/>
          <w:sz w:val="28"/>
          <w:szCs w:val="28"/>
        </w:rPr>
      </w:pPr>
    </w:p>
    <w:p w14:paraId="36FC7923" w14:textId="77777777" w:rsidR="00685DB0" w:rsidRPr="00685DB0" w:rsidRDefault="00685DB0" w:rsidP="005D0F9D">
      <w:pPr>
        <w:pStyle w:val="ConsPlusNormal"/>
        <w:jc w:val="center"/>
        <w:rPr>
          <w:rFonts w:ascii="Times New Roman" w:hAnsi="Times New Roman" w:cs="Times New Roman"/>
          <w:b/>
          <w:sz w:val="28"/>
          <w:szCs w:val="28"/>
        </w:rPr>
      </w:pPr>
      <w:bookmarkStart w:id="0" w:name="Par182"/>
      <w:bookmarkEnd w:id="0"/>
      <w:r w:rsidRPr="00685DB0">
        <w:rPr>
          <w:rFonts w:ascii="Times New Roman" w:hAnsi="Times New Roman" w:cs="Times New Roman"/>
          <w:b/>
          <w:sz w:val="28"/>
          <w:szCs w:val="28"/>
        </w:rPr>
        <w:t>ФОРМА</w:t>
      </w:r>
    </w:p>
    <w:p w14:paraId="0EC00CBC" w14:textId="77777777" w:rsidR="00685DB0" w:rsidRPr="00685DB0" w:rsidRDefault="00685DB0" w:rsidP="005D0F9D">
      <w:pPr>
        <w:pStyle w:val="ConsPlusNormal"/>
        <w:jc w:val="center"/>
        <w:rPr>
          <w:rFonts w:ascii="Times New Roman" w:hAnsi="Times New Roman" w:cs="Times New Roman"/>
          <w:b/>
          <w:sz w:val="28"/>
          <w:szCs w:val="28"/>
        </w:rPr>
      </w:pPr>
      <w:r w:rsidRPr="00685DB0">
        <w:rPr>
          <w:rFonts w:ascii="Times New Roman" w:hAnsi="Times New Roman" w:cs="Times New Roman"/>
          <w:b/>
          <w:sz w:val="28"/>
          <w:szCs w:val="28"/>
        </w:rPr>
        <w:t>предложения о создании, в том числе путем изменения типа или</w:t>
      </w:r>
    </w:p>
    <w:p w14:paraId="5A46FD4B" w14:textId="5146984E" w:rsidR="00685DB0" w:rsidRPr="005D0F9D" w:rsidRDefault="00685DB0" w:rsidP="005D0F9D">
      <w:pPr>
        <w:pStyle w:val="ConsPlusNormal"/>
        <w:jc w:val="center"/>
        <w:rPr>
          <w:rFonts w:ascii="Times New Roman" w:hAnsi="Times New Roman" w:cs="Times New Roman"/>
          <w:b/>
          <w:sz w:val="28"/>
          <w:szCs w:val="28"/>
        </w:rPr>
      </w:pPr>
      <w:r w:rsidRPr="005D0F9D">
        <w:rPr>
          <w:rFonts w:ascii="Times New Roman" w:hAnsi="Times New Roman" w:cs="Times New Roman"/>
          <w:b/>
          <w:sz w:val="28"/>
          <w:szCs w:val="28"/>
        </w:rPr>
        <w:t xml:space="preserve">реорганизации муниципального учреждения </w:t>
      </w:r>
      <w:r w:rsidR="005D0F9D" w:rsidRPr="005D0F9D">
        <w:rPr>
          <w:rFonts w:ascii="Times New Roman" w:hAnsi="Times New Roman" w:cs="Times New Roman"/>
          <w:b/>
          <w:sz w:val="28"/>
          <w:szCs w:val="28"/>
        </w:rPr>
        <w:t>муниципального образования Дзержинское сельское поселение Лужского муниципального района Ленинградской области</w:t>
      </w:r>
    </w:p>
    <w:p w14:paraId="1C4DCB8B" w14:textId="77777777" w:rsidR="005D0F9D" w:rsidRPr="00685DB0" w:rsidRDefault="005D0F9D" w:rsidP="005D0F9D">
      <w:pPr>
        <w:pStyle w:val="ConsPlusNormal"/>
        <w:jc w:val="center"/>
        <w:rPr>
          <w:rFonts w:ascii="Times New Roman" w:hAnsi="Times New Roman" w:cs="Times New Roman"/>
          <w:b/>
          <w:sz w:val="28"/>
          <w:szCs w:val="28"/>
        </w:rPr>
      </w:pPr>
    </w:p>
    <w:p w14:paraId="7070004F" w14:textId="77777777" w:rsidR="00685DB0" w:rsidRPr="00685DB0" w:rsidRDefault="00685DB0" w:rsidP="005D0F9D">
      <w:pPr>
        <w:pStyle w:val="ConsPlusNormal"/>
        <w:jc w:val="center"/>
        <w:outlineLvl w:val="2"/>
        <w:rPr>
          <w:rFonts w:ascii="Times New Roman" w:hAnsi="Times New Roman" w:cs="Times New Roman"/>
          <w:b/>
          <w:sz w:val="28"/>
          <w:szCs w:val="28"/>
        </w:rPr>
      </w:pPr>
      <w:r w:rsidRPr="00685DB0">
        <w:rPr>
          <w:rFonts w:ascii="Times New Roman" w:hAnsi="Times New Roman" w:cs="Times New Roman"/>
          <w:b/>
          <w:sz w:val="28"/>
          <w:szCs w:val="28"/>
        </w:rPr>
        <w:t>1. Обоснование создания муниципального учреждения</w:t>
      </w:r>
    </w:p>
    <w:p w14:paraId="13C8BD47" w14:textId="4F2AB00F" w:rsidR="00685DB0" w:rsidRPr="00685DB0" w:rsidRDefault="005D0F9D" w:rsidP="005D0F9D">
      <w:pPr>
        <w:pStyle w:val="ConsPlusNormal"/>
        <w:jc w:val="center"/>
        <w:rPr>
          <w:rFonts w:ascii="Times New Roman" w:hAnsi="Times New Roman" w:cs="Times New Roman"/>
          <w:sz w:val="28"/>
          <w:szCs w:val="28"/>
        </w:rPr>
      </w:pPr>
      <w:r w:rsidRPr="005D0F9D">
        <w:rPr>
          <w:rFonts w:ascii="Times New Roman" w:hAnsi="Times New Roman" w:cs="Times New Roman"/>
          <w:b/>
          <w:sz w:val="28"/>
          <w:szCs w:val="28"/>
        </w:rPr>
        <w:t>муниципального образования Дзержинское сельское поселение Лужского муниципального района Ленинградской области</w:t>
      </w:r>
      <w:r w:rsidR="00685DB0" w:rsidRPr="00685DB0">
        <w:rPr>
          <w:rFonts w:ascii="Times New Roman" w:hAnsi="Times New Roman" w:cs="Times New Roman"/>
          <w:sz w:val="28"/>
          <w:szCs w:val="28"/>
        </w:rPr>
        <w:t>,</w:t>
      </w:r>
    </w:p>
    <w:p w14:paraId="2C783C83" w14:textId="22B975A0" w:rsidR="00685DB0" w:rsidRDefault="00685DB0" w:rsidP="005D0F9D">
      <w:pPr>
        <w:pStyle w:val="ConsPlusNormal"/>
        <w:jc w:val="center"/>
        <w:rPr>
          <w:rFonts w:ascii="Times New Roman" w:hAnsi="Times New Roman" w:cs="Times New Roman"/>
          <w:b/>
          <w:sz w:val="28"/>
          <w:szCs w:val="28"/>
        </w:rPr>
      </w:pPr>
      <w:r w:rsidRPr="00685DB0">
        <w:rPr>
          <w:rFonts w:ascii="Times New Roman" w:hAnsi="Times New Roman" w:cs="Times New Roman"/>
          <w:b/>
          <w:sz w:val="28"/>
          <w:szCs w:val="28"/>
        </w:rPr>
        <w:t xml:space="preserve">обоснование реорганизации муниципального учреждения (муниципальных учреждений) </w:t>
      </w:r>
      <w:r w:rsidR="005D0F9D" w:rsidRPr="005D0F9D">
        <w:rPr>
          <w:rFonts w:ascii="Times New Roman" w:hAnsi="Times New Roman" w:cs="Times New Roman"/>
          <w:b/>
          <w:sz w:val="28"/>
          <w:szCs w:val="28"/>
        </w:rPr>
        <w:t>муниципального образования Дзержинское сельское поселение Лужского муниципального района Ленинградской области</w:t>
      </w:r>
    </w:p>
    <w:p w14:paraId="3FE23798" w14:textId="77777777" w:rsidR="005D0F9D" w:rsidRPr="00685DB0" w:rsidRDefault="005D0F9D" w:rsidP="005D0F9D">
      <w:pPr>
        <w:pStyle w:val="ConsPlusNormal"/>
        <w:jc w:val="center"/>
        <w:rPr>
          <w:rFonts w:ascii="Times New Roman" w:hAnsi="Times New Roman" w:cs="Times New Roman"/>
          <w:sz w:val="28"/>
          <w:szCs w:val="28"/>
        </w:rPr>
      </w:pPr>
    </w:p>
    <w:p w14:paraId="1BB62AA9" w14:textId="6AC6400D" w:rsidR="00685DB0" w:rsidRPr="005D0F9D" w:rsidRDefault="00685DB0"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 xml:space="preserve">1.1. Обоснование создания муниципального учреждения </w:t>
      </w:r>
      <w:r w:rsidR="005D0F9D" w:rsidRPr="005D0F9D">
        <w:rPr>
          <w:rFonts w:ascii="Times New Roman" w:hAnsi="Times New Roman" w:cs="Times New Roman"/>
          <w:bCs/>
          <w:sz w:val="28"/>
          <w:szCs w:val="28"/>
        </w:rPr>
        <w:t xml:space="preserve">муниципального образования Дзержинское сельское поселение Лужского муниципального района Ленинградской области </w:t>
      </w:r>
      <w:r w:rsidRPr="005D0F9D">
        <w:rPr>
          <w:rFonts w:ascii="Times New Roman" w:hAnsi="Times New Roman" w:cs="Times New Roman"/>
          <w:sz w:val="28"/>
          <w:szCs w:val="28"/>
        </w:rPr>
        <w:t>(далее именуется - муниципальное учреждение) путем учреждения:</w:t>
      </w:r>
    </w:p>
    <w:p w14:paraId="368F4A4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описание целей и предмета деятельности создаваемого муниципального учреждения;</w:t>
      </w:r>
    </w:p>
    <w:p w14:paraId="3222023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обоснование целесообразности создания муниципального учреждения с учетом возможных социально-экономических последствий.</w:t>
      </w:r>
    </w:p>
    <w:p w14:paraId="5DBC42E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1.2. Обоснование создания муниципального учреждения путем изменения типа муниципального учреждения:</w:t>
      </w:r>
    </w:p>
    <w:p w14:paraId="1A5ED3D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описание целей и предмета деятельности муниципального учреждения, тип которого подлежит изменению;</w:t>
      </w:r>
    </w:p>
    <w:p w14:paraId="42F081C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описание целей и предмета деятельности муниципального учреждения после изменения типа муниципального учреждения;</w:t>
      </w:r>
    </w:p>
    <w:p w14:paraId="1FAF26A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14:paraId="1D6B98F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1.3. Обоснование реорганизации муниципального учреждения (муниципальных учреждений):</w:t>
      </w:r>
    </w:p>
    <w:p w14:paraId="43D7CE3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описание целей и предмета деятельности муниципального учреждения (муниципальных учреждений) до реорганизации;</w:t>
      </w:r>
    </w:p>
    <w:p w14:paraId="490FCED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описание целей и предмета деятельности муниципального учреждения (муниципальных учреждений) после завершения реорганизации;</w:t>
      </w:r>
    </w:p>
    <w:p w14:paraId="7E7E7E9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14:paraId="55CB766B"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798AC19B" w14:textId="77777777" w:rsidR="00685DB0" w:rsidRPr="00685DB0" w:rsidRDefault="00685DB0" w:rsidP="00685DB0">
      <w:pPr>
        <w:pStyle w:val="ConsPlusNormal"/>
        <w:spacing w:line="240" w:lineRule="exact"/>
        <w:jc w:val="center"/>
        <w:outlineLvl w:val="2"/>
        <w:rPr>
          <w:rFonts w:ascii="Times New Roman" w:hAnsi="Times New Roman" w:cs="Times New Roman"/>
          <w:b/>
          <w:sz w:val="28"/>
          <w:szCs w:val="28"/>
        </w:rPr>
      </w:pPr>
      <w:r w:rsidRPr="00685DB0">
        <w:rPr>
          <w:rFonts w:ascii="Times New Roman" w:hAnsi="Times New Roman" w:cs="Times New Roman"/>
          <w:b/>
          <w:sz w:val="28"/>
          <w:szCs w:val="28"/>
        </w:rPr>
        <w:t>2. Общие сведения о муниципальном учреждении</w:t>
      </w:r>
    </w:p>
    <w:p w14:paraId="5B32563C" w14:textId="77777777" w:rsidR="00685DB0" w:rsidRPr="00685DB0" w:rsidRDefault="00685DB0" w:rsidP="00685DB0">
      <w:pPr>
        <w:pStyle w:val="ConsPlusNormal"/>
        <w:spacing w:line="240" w:lineRule="exact"/>
        <w:jc w:val="center"/>
        <w:rPr>
          <w:rFonts w:ascii="Times New Roman" w:hAnsi="Times New Roman" w:cs="Times New Roman"/>
          <w:b/>
          <w:sz w:val="28"/>
          <w:szCs w:val="28"/>
        </w:rPr>
      </w:pPr>
      <w:r w:rsidRPr="00685DB0">
        <w:rPr>
          <w:rFonts w:ascii="Times New Roman" w:hAnsi="Times New Roman" w:cs="Times New Roman"/>
          <w:b/>
          <w:sz w:val="28"/>
          <w:szCs w:val="28"/>
        </w:rPr>
        <w:t>(муниципальных учреждениях)</w:t>
      </w:r>
    </w:p>
    <w:p w14:paraId="3523309C"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220CB155"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2.1. Общие сведения о муниципальном учреждении, создаваемом путем учреждения:</w:t>
      </w:r>
    </w:p>
    <w:p w14:paraId="5BFBC97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полное наименование муниципального учреждения;</w:t>
      </w:r>
    </w:p>
    <w:p w14:paraId="656DC8C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сокращенное наименование муниципального учреждения;</w:t>
      </w:r>
    </w:p>
    <w:p w14:paraId="3FBC6A9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юридический адрес муниципального учреждения;</w:t>
      </w:r>
    </w:p>
    <w:p w14:paraId="3A52C73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место нахождения муниципального учреждения;</w:t>
      </w:r>
    </w:p>
    <w:p w14:paraId="14B1CCC5"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14:paraId="04096D1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2.2. Общие сведения о муниципальном учреждении, тип которого подлежит изменению:</w:t>
      </w:r>
    </w:p>
    <w:p w14:paraId="78AB0F2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полное наименование муниципального учреждения;</w:t>
      </w:r>
    </w:p>
    <w:p w14:paraId="5571386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сокращенное наименование муниципального учреждения;</w:t>
      </w:r>
    </w:p>
    <w:p w14:paraId="738E0E0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юридический адрес муниципального учреждения;</w:t>
      </w:r>
    </w:p>
    <w:p w14:paraId="2BBDF6D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место нахождения муниципального учреждения;</w:t>
      </w:r>
    </w:p>
    <w:p w14:paraId="31B47D1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наименование органа местного самоуправления, который осуществляет функции и полномочия учредителя муниципального учреждения;</w:t>
      </w:r>
    </w:p>
    <w:p w14:paraId="742F980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фамилия, имя, отчество (при наличии) руководителя муниципального учреждения и реквизиты документа о его назначении;</w:t>
      </w:r>
    </w:p>
    <w:p w14:paraId="60E8E32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реквизиты акта о создании муниципального учреждения;</w:t>
      </w:r>
    </w:p>
    <w:p w14:paraId="615ED3B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основной государственный регистрационный номер муниципального учреждения;</w:t>
      </w:r>
    </w:p>
    <w:p w14:paraId="0DEDD69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идентификационный номер налогоплательщика;</w:t>
      </w:r>
    </w:p>
    <w:p w14:paraId="784D81D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код причины постановки на учет муниципального учреждения в налоговом органе;</w:t>
      </w:r>
    </w:p>
    <w:p w14:paraId="507C11E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коды видов экономической деятельности по Общероссийскому классификатору;</w:t>
      </w:r>
    </w:p>
    <w:p w14:paraId="42C7359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филиалов и представительств муниципального учреждения.</w:t>
      </w:r>
    </w:p>
    <w:p w14:paraId="6F5EB81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2.3. Общие сведения о муниципальном учреждении после изменения типа муниципального учреждения:</w:t>
      </w:r>
    </w:p>
    <w:p w14:paraId="1FC84D7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полное наименование муниципального учреждения;</w:t>
      </w:r>
    </w:p>
    <w:p w14:paraId="6250168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сокращенное наименование муниципального учреждения;</w:t>
      </w:r>
    </w:p>
    <w:p w14:paraId="357E475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юридический адрес муниципального учреждения;</w:t>
      </w:r>
    </w:p>
    <w:p w14:paraId="4884855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место нахождения муниципального учреждения;</w:t>
      </w:r>
    </w:p>
    <w:p w14:paraId="1EFC2A2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14:paraId="4AEAFCC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фамилия, имя, отчество (при наличии) предполагаемого руководителя муниципального учреждения;</w:t>
      </w:r>
    </w:p>
    <w:p w14:paraId="33F1395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коды видов экономической деятельности по Общероссийскому классификатору.</w:t>
      </w:r>
    </w:p>
    <w:p w14:paraId="4832660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2.4. Общие сведения о муниципальном учреждении (муниципальных учреждениях) до реорганизации:</w:t>
      </w:r>
    </w:p>
    <w:p w14:paraId="5081BC3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полное наименование муниципального учреждения (муниципальных учреждений);</w:t>
      </w:r>
    </w:p>
    <w:p w14:paraId="1C1E6C5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сокращенное наименование муниципального учреждения (муниципальных учреждений);</w:t>
      </w:r>
    </w:p>
    <w:p w14:paraId="562FF23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юридический адрес муниципального учреждения (муниципальных учреждений);</w:t>
      </w:r>
    </w:p>
    <w:p w14:paraId="086C1E4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место нахождения муниципального учреждения (муниципальных учреждений);</w:t>
      </w:r>
    </w:p>
    <w:p w14:paraId="36D2F5D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14:paraId="562D3335"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фамилия, имя, отчество (при наличии) руководителя муниципального учреждения (муниципальных учреждений) и реквизиты документа о его назначении;</w:t>
      </w:r>
    </w:p>
    <w:p w14:paraId="1F1261C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основной государственный регистрационный номер муниципального учреждения (муниципальных учреждений);</w:t>
      </w:r>
    </w:p>
    <w:p w14:paraId="1F3CF95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идентификационный номер налогоплательщика;</w:t>
      </w:r>
    </w:p>
    <w:p w14:paraId="01372CD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код причины постановки на учет муниципального учреждения (муниципальных учреждений) в налоговом органе;</w:t>
      </w:r>
    </w:p>
    <w:p w14:paraId="3CC1107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14:paraId="55A0D06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2.5. Общие сведения о муниципальном учреждении (муниципальных учреждениях) после завершения реорганизации:</w:t>
      </w:r>
    </w:p>
    <w:p w14:paraId="1568402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14:paraId="5B713915"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юридический адрес муниципального учреждения (муниципальных учреждений);</w:t>
      </w:r>
    </w:p>
    <w:p w14:paraId="21A7C79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место нахождения муниципального учреждения (муниципальных учреждений);</w:t>
      </w:r>
    </w:p>
    <w:p w14:paraId="3CA0304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14:paraId="6869513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фамилия, имя, отчество (при наличии) предполагаемого руководителя муниципального учреждения (муниципальных учреждений;</w:t>
      </w:r>
    </w:p>
    <w:p w14:paraId="2B5D65A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коды видов экономической деятельности по Общероссийскому классификатору;</w:t>
      </w:r>
    </w:p>
    <w:p w14:paraId="391173C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перечень филиалов и представительств муниципального учреждения (муниципальных учреждений).</w:t>
      </w:r>
    </w:p>
    <w:p w14:paraId="6D92CD3D"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33D88F5A" w14:textId="77777777" w:rsidR="00685DB0" w:rsidRPr="00685DB0" w:rsidRDefault="00685DB0" w:rsidP="00685DB0">
      <w:pPr>
        <w:pStyle w:val="ConsPlusNormal"/>
        <w:spacing w:line="240" w:lineRule="exact"/>
        <w:jc w:val="center"/>
        <w:outlineLvl w:val="2"/>
        <w:rPr>
          <w:rFonts w:ascii="Times New Roman" w:hAnsi="Times New Roman" w:cs="Times New Roman"/>
          <w:b/>
          <w:sz w:val="28"/>
          <w:szCs w:val="28"/>
        </w:rPr>
      </w:pPr>
      <w:r w:rsidRPr="00685DB0">
        <w:rPr>
          <w:rFonts w:ascii="Times New Roman" w:hAnsi="Times New Roman" w:cs="Times New Roman"/>
          <w:b/>
          <w:sz w:val="28"/>
          <w:szCs w:val="28"/>
        </w:rPr>
        <w:t>3. Сведения о видах деятельности муниципального учреждения</w:t>
      </w:r>
    </w:p>
    <w:p w14:paraId="160042A5" w14:textId="77777777" w:rsidR="00685DB0" w:rsidRPr="00685DB0" w:rsidRDefault="00685DB0" w:rsidP="00685DB0">
      <w:pPr>
        <w:pStyle w:val="ConsPlusNormal"/>
        <w:spacing w:line="240" w:lineRule="exact"/>
        <w:jc w:val="center"/>
        <w:rPr>
          <w:rFonts w:ascii="Times New Roman" w:hAnsi="Times New Roman" w:cs="Times New Roman"/>
          <w:b/>
          <w:sz w:val="28"/>
          <w:szCs w:val="28"/>
        </w:rPr>
      </w:pPr>
      <w:r w:rsidRPr="00685DB0">
        <w:rPr>
          <w:rFonts w:ascii="Times New Roman" w:hAnsi="Times New Roman" w:cs="Times New Roman"/>
          <w:b/>
          <w:sz w:val="28"/>
          <w:szCs w:val="28"/>
        </w:rPr>
        <w:t>(муниципальных учреждений)</w:t>
      </w:r>
    </w:p>
    <w:p w14:paraId="23096A57"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3B41608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3.1. Перечень основных и дополнительных видов деятельности муниципального учреждения, создаваемого путем учреждения.</w:t>
      </w:r>
    </w:p>
    <w:p w14:paraId="561FE09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3.2. Сведения о видах деятельности муниципального учреждения, тип которого подлежит изменению:</w:t>
      </w:r>
    </w:p>
    <w:p w14:paraId="1FF9109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основных и дополнительных видов деятельности муниципального учреждения;</w:t>
      </w:r>
    </w:p>
    <w:p w14:paraId="30FE997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14:paraId="3251786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14:paraId="7A8557B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14:paraId="6883062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3.3. Перечень основных и дополнительных видов деятельности муниципального учреждения после изменения его типа.</w:t>
      </w:r>
    </w:p>
    <w:p w14:paraId="059118E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3.4. Сведения о видах деятельности муниципального учреждения (муниципальных учреждений) до реорганизации:</w:t>
      </w:r>
    </w:p>
    <w:p w14:paraId="2A75625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основных и дополнительных видов деятельности муниципального учреждения (муниципальных учреждений);</w:t>
      </w:r>
    </w:p>
    <w:p w14:paraId="744A3FD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14:paraId="5F807A6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14:paraId="5EE4334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14:paraId="738F382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14:paraId="586A0D74"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7792FA85" w14:textId="77777777" w:rsidR="00685DB0" w:rsidRPr="00685DB0" w:rsidRDefault="00685DB0" w:rsidP="00685DB0">
      <w:pPr>
        <w:pStyle w:val="ConsPlusNormal"/>
        <w:spacing w:line="240" w:lineRule="exact"/>
        <w:jc w:val="center"/>
        <w:outlineLvl w:val="2"/>
        <w:rPr>
          <w:rFonts w:ascii="Times New Roman" w:hAnsi="Times New Roman" w:cs="Times New Roman"/>
          <w:b/>
          <w:sz w:val="28"/>
          <w:szCs w:val="28"/>
        </w:rPr>
      </w:pPr>
      <w:r w:rsidRPr="00685DB0">
        <w:rPr>
          <w:rFonts w:ascii="Times New Roman" w:hAnsi="Times New Roman" w:cs="Times New Roman"/>
          <w:b/>
          <w:sz w:val="28"/>
          <w:szCs w:val="28"/>
        </w:rPr>
        <w:t>4. Сведения об имуществе муниципального учреждения</w:t>
      </w:r>
    </w:p>
    <w:p w14:paraId="5CA1C949" w14:textId="77777777" w:rsidR="00685DB0" w:rsidRPr="00685DB0" w:rsidRDefault="00685DB0" w:rsidP="00685DB0">
      <w:pPr>
        <w:pStyle w:val="ConsPlusNormal"/>
        <w:spacing w:line="240" w:lineRule="exact"/>
        <w:jc w:val="center"/>
        <w:rPr>
          <w:rFonts w:ascii="Times New Roman" w:hAnsi="Times New Roman" w:cs="Times New Roman"/>
          <w:b/>
          <w:sz w:val="28"/>
          <w:szCs w:val="28"/>
        </w:rPr>
      </w:pPr>
      <w:r w:rsidRPr="00685DB0">
        <w:rPr>
          <w:rFonts w:ascii="Times New Roman" w:hAnsi="Times New Roman" w:cs="Times New Roman"/>
          <w:b/>
          <w:sz w:val="28"/>
          <w:szCs w:val="28"/>
        </w:rPr>
        <w:t>(муниципальных учреждений)</w:t>
      </w:r>
    </w:p>
    <w:p w14:paraId="45B3D0DB"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1E604B82" w14:textId="4A8A9168" w:rsidR="00685DB0" w:rsidRPr="005D0F9D" w:rsidRDefault="00685DB0"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005D0F9D" w:rsidRPr="005D0F9D">
        <w:rPr>
          <w:rFonts w:ascii="Times New Roman" w:hAnsi="Times New Roman" w:cs="Times New Roman"/>
          <w:bCs/>
          <w:sz w:val="28"/>
          <w:szCs w:val="28"/>
        </w:rPr>
        <w:t xml:space="preserve">муниципального образования </w:t>
      </w:r>
      <w:r w:rsidR="005D0F9D" w:rsidRPr="005D0F9D">
        <w:rPr>
          <w:rFonts w:ascii="Times New Roman" w:hAnsi="Times New Roman" w:cs="Times New Roman"/>
          <w:bCs/>
          <w:sz w:val="28"/>
          <w:szCs w:val="28"/>
        </w:rPr>
        <w:lastRenderedPageBreak/>
        <w:t>Дзержинское сельское поселение Лужского муниципального района Ленинградской области</w:t>
      </w:r>
      <w:r w:rsidRPr="005D0F9D">
        <w:rPr>
          <w:rFonts w:ascii="Times New Roman" w:hAnsi="Times New Roman" w:cs="Times New Roman"/>
          <w:sz w:val="28"/>
          <w:szCs w:val="28"/>
        </w:rPr>
        <w:t>, с указанием стоимости.</w:t>
      </w:r>
    </w:p>
    <w:p w14:paraId="6F3D8DEB" w14:textId="6EF5B27B" w:rsidR="00685DB0" w:rsidRPr="005D0F9D" w:rsidRDefault="00685DB0" w:rsidP="00685DB0">
      <w:pPr>
        <w:pStyle w:val="ConsPlusNormal"/>
        <w:ind w:firstLine="709"/>
        <w:jc w:val="both"/>
        <w:rPr>
          <w:rFonts w:ascii="Times New Roman" w:hAnsi="Times New Roman" w:cs="Times New Roman"/>
          <w:sz w:val="28"/>
          <w:szCs w:val="28"/>
        </w:rPr>
      </w:pPr>
      <w:r w:rsidRPr="005D0F9D">
        <w:rPr>
          <w:rFonts w:ascii="Times New Roman" w:hAnsi="Times New Roman" w:cs="Times New Roman"/>
          <w:sz w:val="28"/>
          <w:szCs w:val="28"/>
        </w:rPr>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005D0F9D" w:rsidRPr="005D0F9D">
        <w:rPr>
          <w:rFonts w:ascii="Times New Roman" w:hAnsi="Times New Roman" w:cs="Times New Roman"/>
          <w:bCs/>
          <w:sz w:val="28"/>
          <w:szCs w:val="28"/>
        </w:rPr>
        <w:t>муниципального образования Дзержинское сельское поселение Лужского муниципального района Ленинградской области</w:t>
      </w:r>
      <w:r w:rsidRPr="005D0F9D">
        <w:rPr>
          <w:rFonts w:ascii="Times New Roman" w:hAnsi="Times New Roman" w:cs="Times New Roman"/>
          <w:sz w:val="28"/>
          <w:szCs w:val="28"/>
        </w:rPr>
        <w:t>, с указанием стоимости.</w:t>
      </w:r>
    </w:p>
    <w:p w14:paraId="277A6C7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4.3. Сведения об имуществе, как закрепленном за муниципальным учреждением, тип которого подлежит изменению, так и приобретенном учреждением:</w:t>
      </w:r>
    </w:p>
    <w:p w14:paraId="1E9F7031" w14:textId="697EF3AA" w:rsidR="00685DB0" w:rsidRPr="00C21302" w:rsidRDefault="00685DB0" w:rsidP="00685DB0">
      <w:pPr>
        <w:pStyle w:val="ConsPlusNormal"/>
        <w:ind w:firstLine="709"/>
        <w:jc w:val="both"/>
        <w:rPr>
          <w:rFonts w:ascii="Times New Roman" w:hAnsi="Times New Roman" w:cs="Times New Roman"/>
          <w:sz w:val="28"/>
          <w:szCs w:val="28"/>
        </w:rPr>
      </w:pPr>
      <w:r w:rsidRPr="00C21302">
        <w:rPr>
          <w:rFonts w:ascii="Times New Roman" w:hAnsi="Times New Roman" w:cs="Times New Roman"/>
          <w:sz w:val="28"/>
          <w:szCs w:val="28"/>
        </w:rPr>
        <w:t xml:space="preserve">перечень имущества, подлежащего учету в Реестре объектов собственности </w:t>
      </w:r>
      <w:r w:rsidR="00C21302" w:rsidRPr="00C21302">
        <w:rPr>
          <w:rFonts w:ascii="Times New Roman" w:hAnsi="Times New Roman" w:cs="Times New Roman"/>
          <w:bCs/>
          <w:sz w:val="28"/>
          <w:szCs w:val="28"/>
        </w:rPr>
        <w:t>муниципального образования Дзержинское сельское поселение Лужского муниципального района Ленинградской области</w:t>
      </w:r>
      <w:r w:rsidRPr="00C21302">
        <w:rPr>
          <w:rFonts w:ascii="Times New Roman" w:hAnsi="Times New Roman" w:cs="Times New Roman"/>
          <w:sz w:val="28"/>
          <w:szCs w:val="28"/>
        </w:rPr>
        <w:t>, с указанием стоимости (на последнюю отчетную дату);</w:t>
      </w:r>
    </w:p>
    <w:p w14:paraId="659FB74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общая балансовая стоимость финансовых активов (на последнюю отчетную дату).</w:t>
      </w:r>
    </w:p>
    <w:p w14:paraId="3B480B52" w14:textId="5E6DD083" w:rsidR="00685DB0" w:rsidRPr="00C21302" w:rsidRDefault="00685DB0" w:rsidP="00685DB0">
      <w:pPr>
        <w:pStyle w:val="ConsPlusNormal"/>
        <w:ind w:firstLine="709"/>
        <w:jc w:val="both"/>
        <w:rPr>
          <w:rFonts w:ascii="Times New Roman" w:hAnsi="Times New Roman" w:cs="Times New Roman"/>
          <w:sz w:val="28"/>
          <w:szCs w:val="28"/>
        </w:rPr>
      </w:pPr>
      <w:r w:rsidRPr="00C21302">
        <w:rPr>
          <w:rFonts w:ascii="Times New Roman" w:hAnsi="Times New Roman" w:cs="Times New Roman"/>
          <w:sz w:val="28"/>
          <w:szCs w:val="28"/>
        </w:rPr>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C21302" w:rsidRPr="00C21302">
        <w:rPr>
          <w:rFonts w:ascii="Times New Roman" w:hAnsi="Times New Roman" w:cs="Times New Roman"/>
          <w:bCs/>
          <w:sz w:val="28"/>
          <w:szCs w:val="28"/>
        </w:rPr>
        <w:t>муниципального образования Дзержинское сельское поселение Лужского муниципального района Ленинградской области</w:t>
      </w:r>
      <w:r w:rsidRPr="00C21302">
        <w:rPr>
          <w:rFonts w:ascii="Times New Roman" w:hAnsi="Times New Roman" w:cs="Times New Roman"/>
          <w:sz w:val="28"/>
          <w:szCs w:val="28"/>
        </w:rPr>
        <w:t>, с указанием стоимости.</w:t>
      </w:r>
    </w:p>
    <w:p w14:paraId="55E7166A" w14:textId="505A5AF8" w:rsidR="00685DB0" w:rsidRPr="00C21302" w:rsidRDefault="00685DB0" w:rsidP="00685DB0">
      <w:pPr>
        <w:pStyle w:val="ConsPlusNormal"/>
        <w:ind w:firstLine="709"/>
        <w:jc w:val="both"/>
        <w:rPr>
          <w:rFonts w:ascii="Times New Roman" w:hAnsi="Times New Roman" w:cs="Times New Roman"/>
          <w:sz w:val="28"/>
          <w:szCs w:val="28"/>
        </w:rPr>
      </w:pPr>
      <w:r w:rsidRPr="00C21302">
        <w:rPr>
          <w:rFonts w:ascii="Times New Roman" w:hAnsi="Times New Roman" w:cs="Times New Roman"/>
          <w:sz w:val="28"/>
          <w:szCs w:val="28"/>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C21302" w:rsidRPr="00C21302">
        <w:rPr>
          <w:rFonts w:ascii="Times New Roman" w:hAnsi="Times New Roman" w:cs="Times New Roman"/>
          <w:bCs/>
          <w:sz w:val="28"/>
          <w:szCs w:val="28"/>
        </w:rPr>
        <w:t>муниципального образования Дзержинское сельское поселение Лужского муниципального района Ленинградской области</w:t>
      </w:r>
      <w:r w:rsidRPr="00C21302">
        <w:rPr>
          <w:rFonts w:ascii="Times New Roman" w:hAnsi="Times New Roman" w:cs="Times New Roman"/>
          <w:sz w:val="28"/>
          <w:szCs w:val="28"/>
        </w:rPr>
        <w:t>, с указанием стоимости.</w:t>
      </w:r>
    </w:p>
    <w:p w14:paraId="1D53C13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14:paraId="31292E1B" w14:textId="0E015C76" w:rsidR="00685DB0" w:rsidRPr="00C21302" w:rsidRDefault="00685DB0" w:rsidP="00685DB0">
      <w:pPr>
        <w:pStyle w:val="ConsPlusNormal"/>
        <w:ind w:firstLine="709"/>
        <w:jc w:val="both"/>
        <w:rPr>
          <w:rFonts w:ascii="Times New Roman" w:hAnsi="Times New Roman" w:cs="Times New Roman"/>
          <w:sz w:val="28"/>
          <w:szCs w:val="28"/>
        </w:rPr>
      </w:pPr>
      <w:r w:rsidRPr="00C21302">
        <w:rPr>
          <w:rFonts w:ascii="Times New Roman" w:hAnsi="Times New Roman" w:cs="Times New Roman"/>
          <w:sz w:val="28"/>
          <w:szCs w:val="28"/>
        </w:rPr>
        <w:t xml:space="preserve">перечень имущества, подлежащего учету в Реестре объектов собственности </w:t>
      </w:r>
      <w:r w:rsidR="00C21302" w:rsidRPr="00C21302">
        <w:rPr>
          <w:rFonts w:ascii="Times New Roman" w:hAnsi="Times New Roman" w:cs="Times New Roman"/>
          <w:bCs/>
          <w:sz w:val="28"/>
          <w:szCs w:val="28"/>
        </w:rPr>
        <w:t>муниципального образования Дзержинское сельское поселение Лужского муниципального района Ленинградской области</w:t>
      </w:r>
      <w:r w:rsidRPr="00C21302">
        <w:rPr>
          <w:rFonts w:ascii="Times New Roman" w:hAnsi="Times New Roman" w:cs="Times New Roman"/>
          <w:sz w:val="28"/>
          <w:szCs w:val="28"/>
        </w:rPr>
        <w:t>, с указанием стоимости (на последнюю отчетную дату);</w:t>
      </w:r>
    </w:p>
    <w:p w14:paraId="13DA9FB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общая балансовая стоимость финансовых активов (на последнюю отчетную дату).</w:t>
      </w:r>
    </w:p>
    <w:p w14:paraId="452D39FE" w14:textId="2EEE80DB" w:rsidR="00685DB0" w:rsidRPr="00C21302" w:rsidRDefault="00685DB0" w:rsidP="00685DB0">
      <w:pPr>
        <w:pStyle w:val="ConsPlusNormal"/>
        <w:ind w:firstLine="709"/>
        <w:jc w:val="both"/>
        <w:rPr>
          <w:rFonts w:ascii="Times New Roman" w:hAnsi="Times New Roman" w:cs="Times New Roman"/>
          <w:sz w:val="28"/>
          <w:szCs w:val="28"/>
        </w:rPr>
      </w:pPr>
      <w:r w:rsidRPr="00C21302">
        <w:rPr>
          <w:rFonts w:ascii="Times New Roman" w:hAnsi="Times New Roman" w:cs="Times New Roman"/>
          <w:sz w:val="28"/>
          <w:szCs w:val="28"/>
        </w:rPr>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00C21302" w:rsidRPr="00C21302">
        <w:rPr>
          <w:rFonts w:ascii="Times New Roman" w:hAnsi="Times New Roman" w:cs="Times New Roman"/>
          <w:bCs/>
          <w:sz w:val="28"/>
          <w:szCs w:val="28"/>
        </w:rPr>
        <w:t>муниципального образования Дзержинское сельское поселение Лужского муниципального района Ленинградской области</w:t>
      </w:r>
      <w:r w:rsidRPr="00C21302">
        <w:rPr>
          <w:rFonts w:ascii="Times New Roman" w:hAnsi="Times New Roman" w:cs="Times New Roman"/>
          <w:sz w:val="28"/>
          <w:szCs w:val="28"/>
        </w:rPr>
        <w:t>, с указанием стоимости.</w:t>
      </w:r>
    </w:p>
    <w:p w14:paraId="7316A64E" w14:textId="4BFBC8B3" w:rsidR="00685DB0" w:rsidRPr="00C21302" w:rsidRDefault="00685DB0" w:rsidP="00685DB0">
      <w:pPr>
        <w:pStyle w:val="ConsPlusNormal"/>
        <w:ind w:firstLine="709"/>
        <w:jc w:val="both"/>
        <w:rPr>
          <w:rFonts w:ascii="Times New Roman" w:hAnsi="Times New Roman" w:cs="Times New Roman"/>
          <w:sz w:val="28"/>
          <w:szCs w:val="28"/>
        </w:rPr>
      </w:pPr>
      <w:r w:rsidRPr="00C21302">
        <w:rPr>
          <w:rFonts w:ascii="Times New Roman" w:hAnsi="Times New Roman" w:cs="Times New Roman"/>
          <w:sz w:val="28"/>
          <w:szCs w:val="28"/>
        </w:rPr>
        <w:lastRenderedPageBreak/>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00C21302" w:rsidRPr="00C21302">
        <w:rPr>
          <w:rFonts w:ascii="Times New Roman" w:hAnsi="Times New Roman" w:cs="Times New Roman"/>
          <w:bCs/>
          <w:sz w:val="28"/>
          <w:szCs w:val="28"/>
        </w:rPr>
        <w:t>муниципального образования Дзержинское сельское поселение Лужского муниципального района Ленинградской области</w:t>
      </w:r>
      <w:r w:rsidRPr="00C21302">
        <w:rPr>
          <w:rFonts w:ascii="Times New Roman" w:hAnsi="Times New Roman" w:cs="Times New Roman"/>
          <w:sz w:val="28"/>
          <w:szCs w:val="28"/>
        </w:rPr>
        <w:t>, с указанием стоимости.</w:t>
      </w:r>
    </w:p>
    <w:p w14:paraId="46F6E0CB"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081A994D" w14:textId="77777777" w:rsidR="00685DB0" w:rsidRPr="00685DB0" w:rsidRDefault="00685DB0" w:rsidP="00C21302">
      <w:pPr>
        <w:pStyle w:val="ConsPlusNormal"/>
        <w:jc w:val="center"/>
        <w:outlineLvl w:val="2"/>
        <w:rPr>
          <w:rFonts w:ascii="Times New Roman" w:hAnsi="Times New Roman" w:cs="Times New Roman"/>
          <w:b/>
          <w:sz w:val="28"/>
          <w:szCs w:val="28"/>
        </w:rPr>
      </w:pPr>
      <w:r w:rsidRPr="00685DB0">
        <w:rPr>
          <w:rFonts w:ascii="Times New Roman" w:hAnsi="Times New Roman" w:cs="Times New Roman"/>
          <w:b/>
          <w:sz w:val="28"/>
          <w:szCs w:val="28"/>
        </w:rPr>
        <w:t>5. Сведения о финансовом обеспечении и доходах</w:t>
      </w:r>
    </w:p>
    <w:p w14:paraId="7F77D25F" w14:textId="77777777" w:rsidR="00685DB0" w:rsidRPr="00685DB0" w:rsidRDefault="00685DB0" w:rsidP="00C21302">
      <w:pPr>
        <w:pStyle w:val="ConsPlusNormal"/>
        <w:jc w:val="center"/>
        <w:rPr>
          <w:rFonts w:ascii="Times New Roman" w:hAnsi="Times New Roman" w:cs="Times New Roman"/>
          <w:b/>
          <w:sz w:val="28"/>
          <w:szCs w:val="28"/>
        </w:rPr>
      </w:pPr>
      <w:r w:rsidRPr="00685DB0">
        <w:rPr>
          <w:rFonts w:ascii="Times New Roman" w:hAnsi="Times New Roman" w:cs="Times New Roman"/>
          <w:b/>
          <w:sz w:val="28"/>
          <w:szCs w:val="28"/>
        </w:rPr>
        <w:t>муниципального учреждения (муниципальных учреждений)</w:t>
      </w:r>
    </w:p>
    <w:p w14:paraId="32CE7794"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35CE465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5.1. Сведения о финансовом обеспечении и доходах муниципального учреждения, тип которого подлежит изменению:</w:t>
      </w:r>
    </w:p>
    <w:p w14:paraId="456DBF8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1) объемы финансового обеспечения за предыдущие три года:</w:t>
      </w:r>
    </w:p>
    <w:p w14:paraId="1E58F61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из федерального бюджета;</w:t>
      </w:r>
    </w:p>
    <w:p w14:paraId="55E64AC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из областного бюджета;</w:t>
      </w:r>
    </w:p>
    <w:p w14:paraId="7ECF1CB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из местного бюджета;</w:t>
      </w:r>
    </w:p>
    <w:p w14:paraId="6A8C83D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 объем доходов от приносящей доход деятельности за предыдущие три года;</w:t>
      </w:r>
    </w:p>
    <w:p w14:paraId="2BAA011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 объем доходов от сдачи в аренду имущества, находящегося в муниципальной собственности, за предыдущие три года.</w:t>
      </w:r>
    </w:p>
    <w:p w14:paraId="33F93F4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5.2. Сведения о финансовом обеспечении и доходах муниципального учреждения (муниципальных учреждений) до реорганизации:</w:t>
      </w:r>
    </w:p>
    <w:p w14:paraId="7BFD51C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1) объемы финансового обеспечения за предыдущие три года:</w:t>
      </w:r>
    </w:p>
    <w:p w14:paraId="4037D22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из федерального бюджета;</w:t>
      </w:r>
    </w:p>
    <w:p w14:paraId="38851FB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из областного бюджета;</w:t>
      </w:r>
    </w:p>
    <w:p w14:paraId="661EA69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из местного бюджета;</w:t>
      </w:r>
    </w:p>
    <w:p w14:paraId="40EACDE5"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2) объем доходов от приносящей доход деятельности за предыдущие три года;</w:t>
      </w:r>
    </w:p>
    <w:p w14:paraId="0AE9A38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3) объем доходов от сдачи в аренду имущества, находящегося в муниципальной собственности, за предыдущие три года.</w:t>
      </w:r>
    </w:p>
    <w:p w14:paraId="4032797C"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6B6B59EB" w14:textId="77777777" w:rsidR="00685DB0" w:rsidRPr="00685DB0" w:rsidRDefault="00685DB0" w:rsidP="00C21302">
      <w:pPr>
        <w:pStyle w:val="ConsPlusNormal"/>
        <w:jc w:val="center"/>
        <w:outlineLvl w:val="2"/>
        <w:rPr>
          <w:rFonts w:ascii="Times New Roman" w:hAnsi="Times New Roman" w:cs="Times New Roman"/>
          <w:b/>
          <w:sz w:val="28"/>
          <w:szCs w:val="28"/>
        </w:rPr>
      </w:pPr>
      <w:r w:rsidRPr="00685DB0">
        <w:rPr>
          <w:rFonts w:ascii="Times New Roman" w:hAnsi="Times New Roman" w:cs="Times New Roman"/>
          <w:b/>
          <w:sz w:val="28"/>
          <w:szCs w:val="28"/>
        </w:rPr>
        <w:t>6. Сведения о задолженности муниципального учреждения</w:t>
      </w:r>
    </w:p>
    <w:p w14:paraId="10657E57" w14:textId="77777777" w:rsidR="00685DB0" w:rsidRPr="00685DB0" w:rsidRDefault="00685DB0" w:rsidP="00C21302">
      <w:pPr>
        <w:pStyle w:val="ConsPlusNormal"/>
        <w:jc w:val="center"/>
        <w:rPr>
          <w:rFonts w:ascii="Times New Roman" w:hAnsi="Times New Roman" w:cs="Times New Roman"/>
          <w:b/>
          <w:sz w:val="28"/>
          <w:szCs w:val="28"/>
        </w:rPr>
      </w:pPr>
      <w:r w:rsidRPr="00685DB0">
        <w:rPr>
          <w:rFonts w:ascii="Times New Roman" w:hAnsi="Times New Roman" w:cs="Times New Roman"/>
          <w:b/>
          <w:sz w:val="28"/>
          <w:szCs w:val="28"/>
        </w:rPr>
        <w:t>(муниципальных учреждений)</w:t>
      </w:r>
    </w:p>
    <w:p w14:paraId="20AC8DB9" w14:textId="77777777" w:rsidR="00685DB0" w:rsidRPr="00685DB0" w:rsidRDefault="00685DB0" w:rsidP="00C21302">
      <w:pPr>
        <w:pStyle w:val="ConsPlusNormal"/>
        <w:ind w:firstLine="709"/>
        <w:jc w:val="both"/>
        <w:rPr>
          <w:rFonts w:ascii="Times New Roman" w:hAnsi="Times New Roman" w:cs="Times New Roman"/>
          <w:b/>
          <w:sz w:val="28"/>
          <w:szCs w:val="28"/>
        </w:rPr>
      </w:pPr>
    </w:p>
    <w:p w14:paraId="16C5BBF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6.1. Сведения о задолженности муниципального учреждения, тип которого подлежит изменению:</w:t>
      </w:r>
    </w:p>
    <w:p w14:paraId="3AC7B5D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кредиторской задолженности за предыдущие три года;</w:t>
      </w:r>
    </w:p>
    <w:p w14:paraId="1A97AFC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дебиторской задолженности за предыдущие три года.</w:t>
      </w:r>
    </w:p>
    <w:p w14:paraId="48403C3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6.2. Сведения о задолженности муниципального учреждения (муниципальных учреждений) до реорганизации:</w:t>
      </w:r>
    </w:p>
    <w:p w14:paraId="6353D82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кредиторской задолженности за предыдущие три года;</w:t>
      </w:r>
    </w:p>
    <w:p w14:paraId="22987B3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информация о дебиторской задолженности за предыдущие три года.</w:t>
      </w:r>
    </w:p>
    <w:p w14:paraId="4EBC5435" w14:textId="77777777" w:rsidR="00685DB0" w:rsidRPr="00685DB0" w:rsidRDefault="00685DB0" w:rsidP="00685DB0">
      <w:pPr>
        <w:pStyle w:val="ConsPlusNormal"/>
        <w:spacing w:line="240" w:lineRule="exact"/>
        <w:ind w:firstLine="426"/>
        <w:jc w:val="both"/>
        <w:rPr>
          <w:rFonts w:ascii="Times New Roman" w:hAnsi="Times New Roman" w:cs="Times New Roman"/>
          <w:b/>
          <w:sz w:val="28"/>
          <w:szCs w:val="28"/>
        </w:rPr>
      </w:pPr>
    </w:p>
    <w:p w14:paraId="29F763ED" w14:textId="77777777" w:rsidR="00685DB0" w:rsidRPr="00C21302" w:rsidRDefault="00685DB0" w:rsidP="00C21302">
      <w:pPr>
        <w:pStyle w:val="ConsPlusNormal"/>
        <w:jc w:val="center"/>
        <w:outlineLvl w:val="2"/>
        <w:rPr>
          <w:rFonts w:ascii="Times New Roman" w:hAnsi="Times New Roman" w:cs="Times New Roman"/>
          <w:b/>
          <w:sz w:val="28"/>
          <w:szCs w:val="28"/>
        </w:rPr>
      </w:pPr>
      <w:r w:rsidRPr="00685DB0">
        <w:rPr>
          <w:rFonts w:ascii="Times New Roman" w:hAnsi="Times New Roman" w:cs="Times New Roman"/>
          <w:b/>
          <w:sz w:val="28"/>
          <w:szCs w:val="28"/>
        </w:rPr>
        <w:t>7</w:t>
      </w:r>
      <w:r w:rsidRPr="00C21302">
        <w:rPr>
          <w:rFonts w:ascii="Times New Roman" w:hAnsi="Times New Roman" w:cs="Times New Roman"/>
          <w:b/>
          <w:sz w:val="28"/>
          <w:szCs w:val="28"/>
        </w:rPr>
        <w:t>. Сведения об услугах (работах), оказываемых муниципальным</w:t>
      </w:r>
    </w:p>
    <w:p w14:paraId="12C13971" w14:textId="77777777" w:rsidR="00685DB0" w:rsidRPr="00C21302" w:rsidRDefault="00685DB0" w:rsidP="00C21302">
      <w:pPr>
        <w:pStyle w:val="ConsPlusNormal"/>
        <w:jc w:val="center"/>
        <w:rPr>
          <w:rFonts w:ascii="Times New Roman" w:hAnsi="Times New Roman" w:cs="Times New Roman"/>
          <w:b/>
          <w:sz w:val="28"/>
          <w:szCs w:val="28"/>
        </w:rPr>
      </w:pPr>
      <w:r w:rsidRPr="00C21302">
        <w:rPr>
          <w:rFonts w:ascii="Times New Roman" w:hAnsi="Times New Roman" w:cs="Times New Roman"/>
          <w:b/>
          <w:sz w:val="28"/>
          <w:szCs w:val="28"/>
        </w:rPr>
        <w:t>учреждением (муниципальными учреждениями)</w:t>
      </w:r>
    </w:p>
    <w:p w14:paraId="19C55C53" w14:textId="77777777" w:rsidR="00685DB0" w:rsidRPr="00C21302" w:rsidRDefault="00685DB0" w:rsidP="00C21302">
      <w:pPr>
        <w:pStyle w:val="ConsPlusNormal"/>
        <w:jc w:val="both"/>
        <w:rPr>
          <w:rFonts w:ascii="Times New Roman" w:hAnsi="Times New Roman" w:cs="Times New Roman"/>
          <w:b/>
          <w:sz w:val="28"/>
          <w:szCs w:val="28"/>
        </w:rPr>
      </w:pPr>
    </w:p>
    <w:p w14:paraId="43739F7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7.1. Сведения об услугах (работах), оказываемых муниципальным учреждением, тип которого подлежит изменению:</w:t>
      </w:r>
    </w:p>
    <w:p w14:paraId="45B869DF"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за счет бюджетных средств;</w:t>
      </w:r>
    </w:p>
    <w:p w14:paraId="4EC2763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количество потребителей услуг (работ), оказываемых за счет бюджетных средств, за предыдущие три года;</w:t>
      </w:r>
    </w:p>
    <w:p w14:paraId="153DEC8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на платной (частично платной) основе;</w:t>
      </w:r>
    </w:p>
    <w:p w14:paraId="03A7DB0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количество потребителей услуг (работ), оказываемых на платной (частично платной) основе.</w:t>
      </w:r>
    </w:p>
    <w:p w14:paraId="59894E5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7.2. Сведения об услугах (работах), оказываемых муниципальным учреждением (муниципальными учреждениями) до реорганизации:</w:t>
      </w:r>
    </w:p>
    <w:p w14:paraId="038E3F90"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за счет бюджетных средств;</w:t>
      </w:r>
    </w:p>
    <w:p w14:paraId="03292B6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количество потребителей услуг (работ), оказываемых за счет бюджетных средств, за предыдущие три года;</w:t>
      </w:r>
    </w:p>
    <w:p w14:paraId="5D725805"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на платной (частично платной) основе;</w:t>
      </w:r>
    </w:p>
    <w:p w14:paraId="06A7969B"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количество потребителей услуг (работ), оказываемых на платной (частично платной) основе.</w:t>
      </w:r>
    </w:p>
    <w:p w14:paraId="66497A2B"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2BE0B6DD" w14:textId="77777777" w:rsidR="00685DB0" w:rsidRPr="00685DB0" w:rsidRDefault="00685DB0" w:rsidP="00C21302">
      <w:pPr>
        <w:pStyle w:val="ConsPlusNormal"/>
        <w:jc w:val="center"/>
        <w:outlineLvl w:val="2"/>
        <w:rPr>
          <w:rFonts w:ascii="Times New Roman" w:hAnsi="Times New Roman" w:cs="Times New Roman"/>
          <w:b/>
          <w:sz w:val="28"/>
          <w:szCs w:val="28"/>
        </w:rPr>
      </w:pPr>
      <w:r w:rsidRPr="00685DB0">
        <w:rPr>
          <w:rFonts w:ascii="Times New Roman" w:hAnsi="Times New Roman" w:cs="Times New Roman"/>
          <w:b/>
          <w:sz w:val="28"/>
          <w:szCs w:val="28"/>
        </w:rPr>
        <w:t>8. Сведения об услугах (работах), планируемых к оказанию</w:t>
      </w:r>
    </w:p>
    <w:p w14:paraId="66D3FDB2" w14:textId="77777777" w:rsidR="00685DB0" w:rsidRPr="00685DB0" w:rsidRDefault="00685DB0" w:rsidP="00C21302">
      <w:pPr>
        <w:pStyle w:val="ConsPlusNormal"/>
        <w:jc w:val="center"/>
        <w:rPr>
          <w:rFonts w:ascii="Times New Roman" w:hAnsi="Times New Roman" w:cs="Times New Roman"/>
          <w:b/>
          <w:sz w:val="28"/>
          <w:szCs w:val="28"/>
        </w:rPr>
      </w:pPr>
      <w:r w:rsidRPr="00685DB0">
        <w:rPr>
          <w:rFonts w:ascii="Times New Roman" w:hAnsi="Times New Roman" w:cs="Times New Roman"/>
          <w:b/>
          <w:sz w:val="28"/>
          <w:szCs w:val="28"/>
        </w:rPr>
        <w:t>муниципальным учреждением (муниципальными учреждениями)</w:t>
      </w:r>
    </w:p>
    <w:p w14:paraId="6DB88574"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5AE4B3A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8.1. Сведения об услугах (работах), планируемых к оказанию муниципальным учреждением, создаваемым путем учреждения:</w:t>
      </w:r>
    </w:p>
    <w:p w14:paraId="12CC883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за счет бюджетных средств;</w:t>
      </w:r>
    </w:p>
    <w:p w14:paraId="4B91DC6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на платной (частично платной) основе.</w:t>
      </w:r>
    </w:p>
    <w:p w14:paraId="35C12706"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8.2. Сведения об услугах (работах), планируемых к оказанию муниципальным учреждением после изменения его типа:</w:t>
      </w:r>
    </w:p>
    <w:p w14:paraId="4E02CF3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за счет бюджетных средств;</w:t>
      </w:r>
    </w:p>
    <w:p w14:paraId="5CD4807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на платной (частично платной) основе.</w:t>
      </w:r>
    </w:p>
    <w:p w14:paraId="5F514F5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8.3. Сведения об услугах (работах), планируемых к оказанию муниципальным учреждением (муниципальными учреждениями) после завершения реорганизации:</w:t>
      </w:r>
    </w:p>
    <w:p w14:paraId="4D5E7F79"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за счет бюджетных средств;</w:t>
      </w:r>
    </w:p>
    <w:p w14:paraId="3D4D12E2"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перечень услуг (работ), оказываемых на платной (частично платной) основе.</w:t>
      </w:r>
    </w:p>
    <w:p w14:paraId="50DA3E58" w14:textId="77777777" w:rsidR="00685DB0" w:rsidRPr="00685DB0" w:rsidRDefault="00685DB0" w:rsidP="00685DB0">
      <w:pPr>
        <w:pStyle w:val="ConsPlusNormal"/>
        <w:spacing w:line="240" w:lineRule="exact"/>
        <w:jc w:val="both"/>
        <w:rPr>
          <w:rFonts w:ascii="Times New Roman" w:hAnsi="Times New Roman" w:cs="Times New Roman"/>
          <w:b/>
          <w:sz w:val="28"/>
          <w:szCs w:val="28"/>
        </w:rPr>
      </w:pPr>
    </w:p>
    <w:p w14:paraId="5F96926E" w14:textId="77777777" w:rsidR="00685DB0" w:rsidRPr="00685DB0" w:rsidRDefault="00685DB0" w:rsidP="00C21302">
      <w:pPr>
        <w:pStyle w:val="ConsPlusNormal"/>
        <w:jc w:val="center"/>
        <w:outlineLvl w:val="2"/>
        <w:rPr>
          <w:rFonts w:ascii="Times New Roman" w:hAnsi="Times New Roman" w:cs="Times New Roman"/>
          <w:b/>
          <w:sz w:val="28"/>
          <w:szCs w:val="28"/>
        </w:rPr>
      </w:pPr>
      <w:r w:rsidRPr="00685DB0">
        <w:rPr>
          <w:rFonts w:ascii="Times New Roman" w:hAnsi="Times New Roman" w:cs="Times New Roman"/>
          <w:b/>
          <w:sz w:val="28"/>
          <w:szCs w:val="28"/>
        </w:rPr>
        <w:t>9. Сведения о работниках муниципального учреждения</w:t>
      </w:r>
    </w:p>
    <w:p w14:paraId="2E7C6559" w14:textId="77777777" w:rsidR="00685DB0" w:rsidRPr="00685DB0" w:rsidRDefault="00685DB0" w:rsidP="00C21302">
      <w:pPr>
        <w:pStyle w:val="ConsPlusNormal"/>
        <w:jc w:val="center"/>
        <w:rPr>
          <w:rFonts w:ascii="Times New Roman" w:hAnsi="Times New Roman" w:cs="Times New Roman"/>
          <w:b/>
          <w:sz w:val="28"/>
          <w:szCs w:val="28"/>
        </w:rPr>
      </w:pPr>
      <w:r w:rsidRPr="00685DB0">
        <w:rPr>
          <w:rFonts w:ascii="Times New Roman" w:hAnsi="Times New Roman" w:cs="Times New Roman"/>
          <w:b/>
          <w:sz w:val="28"/>
          <w:szCs w:val="28"/>
        </w:rPr>
        <w:t>(муниципальных учреждений)</w:t>
      </w:r>
    </w:p>
    <w:p w14:paraId="7548C392" w14:textId="77777777" w:rsidR="00685DB0" w:rsidRPr="00685DB0" w:rsidRDefault="00685DB0" w:rsidP="00C21302">
      <w:pPr>
        <w:pStyle w:val="ConsPlusNormal"/>
        <w:jc w:val="both"/>
        <w:rPr>
          <w:rFonts w:ascii="Times New Roman" w:hAnsi="Times New Roman" w:cs="Times New Roman"/>
          <w:b/>
          <w:sz w:val="28"/>
          <w:szCs w:val="28"/>
        </w:rPr>
      </w:pPr>
    </w:p>
    <w:p w14:paraId="0383B9B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9.1. Штатная численность работников муниципального учреждения, создаваемого путем учреждения.</w:t>
      </w:r>
    </w:p>
    <w:p w14:paraId="6F7971A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9.2. Сведения о работниках муниципального учреждения, тип которого подлежит изменению:</w:t>
      </w:r>
    </w:p>
    <w:p w14:paraId="210B213D"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lastRenderedPageBreak/>
        <w:t>штатная численность;</w:t>
      </w:r>
    </w:p>
    <w:p w14:paraId="4306F2E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фактическая численность работающих по трудовым договорам (на дату представления предложения);</w:t>
      </w:r>
    </w:p>
    <w:p w14:paraId="7CA18EA3"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средняя заработная плата работников, обеспечиваемая за счет бюджетных средств, за предыдущие три года;</w:t>
      </w:r>
    </w:p>
    <w:p w14:paraId="5CE9F3AE"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средняя заработная плата работников, обеспечиваемая за счет внебюджетных источников, за предыдущие три года.</w:t>
      </w:r>
    </w:p>
    <w:p w14:paraId="16364CC7"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9.3. Штатная численность муниципального учреждения после изменения его типа.</w:t>
      </w:r>
    </w:p>
    <w:p w14:paraId="3C2C3DB8"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9.4. Сведения о работниках муниципального учреждения (муниципальных учреждений) до реорганизации:</w:t>
      </w:r>
    </w:p>
    <w:p w14:paraId="08488401"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штатная численность;</w:t>
      </w:r>
    </w:p>
    <w:p w14:paraId="60FCCAC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фактическая численность работающих по трудовым договорам (на дату представления предложения);</w:t>
      </w:r>
    </w:p>
    <w:p w14:paraId="5CFBA814"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средняя заработная плата работников, обеспечиваемая за счет бюджетных средств, за предыдущие три года;</w:t>
      </w:r>
    </w:p>
    <w:p w14:paraId="3D6BF02A"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средняя заработная плата работников, обеспечиваемая за счет внебюджетных источников, за предыдущие три года;</w:t>
      </w:r>
    </w:p>
    <w:p w14:paraId="70E9607C" w14:textId="77777777" w:rsidR="00685DB0" w:rsidRPr="00685DB0" w:rsidRDefault="00685DB0" w:rsidP="00685DB0">
      <w:pPr>
        <w:pStyle w:val="ConsPlusNormal"/>
        <w:ind w:firstLine="709"/>
        <w:jc w:val="both"/>
        <w:rPr>
          <w:rFonts w:ascii="Times New Roman" w:hAnsi="Times New Roman" w:cs="Times New Roman"/>
          <w:sz w:val="28"/>
          <w:szCs w:val="28"/>
        </w:rPr>
      </w:pPr>
      <w:r w:rsidRPr="00685DB0">
        <w:rPr>
          <w:rFonts w:ascii="Times New Roman" w:hAnsi="Times New Roman" w:cs="Times New Roman"/>
          <w:sz w:val="28"/>
          <w:szCs w:val="28"/>
        </w:rPr>
        <w:t>9.5. Штатная численность муниципального учреждения (муниципальных учреждений) после завершения реорганизации.</w:t>
      </w:r>
    </w:p>
    <w:p w14:paraId="44275E19" w14:textId="77777777" w:rsidR="00685DB0" w:rsidRPr="00685DB0" w:rsidRDefault="00685DB0" w:rsidP="00685DB0">
      <w:pPr>
        <w:pStyle w:val="ConsPlusNormal"/>
        <w:jc w:val="both"/>
        <w:rPr>
          <w:rFonts w:ascii="Times New Roman" w:hAnsi="Times New Roman" w:cs="Times New Roman"/>
          <w:sz w:val="28"/>
          <w:szCs w:val="28"/>
        </w:rPr>
      </w:pPr>
    </w:p>
    <w:p w14:paraId="3551B209" w14:textId="0FE60CEF" w:rsidR="00685DB0" w:rsidRPr="00685DB0" w:rsidRDefault="00685DB0" w:rsidP="00685DB0">
      <w:pPr>
        <w:pStyle w:val="ConsPlusNonformat"/>
        <w:jc w:val="both"/>
        <w:rPr>
          <w:rFonts w:ascii="Times New Roman" w:hAnsi="Times New Roman" w:cs="Times New Roman"/>
          <w:sz w:val="28"/>
          <w:szCs w:val="28"/>
        </w:rPr>
      </w:pPr>
      <w:r w:rsidRPr="00685DB0">
        <w:rPr>
          <w:rFonts w:ascii="Times New Roman" w:hAnsi="Times New Roman" w:cs="Times New Roman"/>
          <w:sz w:val="28"/>
          <w:szCs w:val="28"/>
        </w:rPr>
        <w:t>____________________  ______</w:t>
      </w:r>
      <w:bookmarkStart w:id="1" w:name="_GoBack"/>
      <w:bookmarkEnd w:id="1"/>
      <w:r w:rsidRPr="00685DB0">
        <w:rPr>
          <w:rFonts w:ascii="Times New Roman" w:hAnsi="Times New Roman" w:cs="Times New Roman"/>
          <w:sz w:val="28"/>
          <w:szCs w:val="28"/>
        </w:rPr>
        <w:t>_______  __________________________</w:t>
      </w:r>
    </w:p>
    <w:p w14:paraId="1A27CBA7" w14:textId="77777777" w:rsidR="00685DB0" w:rsidRPr="00C21302" w:rsidRDefault="00685DB0" w:rsidP="00685DB0">
      <w:pPr>
        <w:pStyle w:val="ConsPlusNonformat"/>
        <w:jc w:val="both"/>
        <w:rPr>
          <w:rFonts w:ascii="Times New Roman" w:hAnsi="Times New Roman" w:cs="Times New Roman"/>
          <w:sz w:val="24"/>
          <w:szCs w:val="24"/>
        </w:rPr>
      </w:pPr>
      <w:r w:rsidRPr="00C21302">
        <w:rPr>
          <w:rFonts w:ascii="Times New Roman" w:hAnsi="Times New Roman" w:cs="Times New Roman"/>
          <w:sz w:val="24"/>
          <w:szCs w:val="24"/>
        </w:rPr>
        <w:t xml:space="preserve">  (наименование </w:t>
      </w:r>
      <w:proofErr w:type="gramStart"/>
      <w:r w:rsidRPr="00C21302">
        <w:rPr>
          <w:rFonts w:ascii="Times New Roman" w:hAnsi="Times New Roman" w:cs="Times New Roman"/>
          <w:sz w:val="24"/>
          <w:szCs w:val="24"/>
        </w:rPr>
        <w:t xml:space="preserve">должности)   </w:t>
      </w:r>
      <w:proofErr w:type="gramEnd"/>
      <w:r w:rsidRPr="00C21302">
        <w:rPr>
          <w:rFonts w:ascii="Times New Roman" w:hAnsi="Times New Roman" w:cs="Times New Roman"/>
          <w:sz w:val="24"/>
          <w:szCs w:val="24"/>
        </w:rPr>
        <w:t xml:space="preserve">     (подпись)         (инициалы, фамилия)</w:t>
      </w:r>
    </w:p>
    <w:p w14:paraId="03BC8AFB" w14:textId="77777777" w:rsidR="00685DB0" w:rsidRPr="00685DB0" w:rsidRDefault="00685DB0" w:rsidP="00685DB0">
      <w:pPr>
        <w:pStyle w:val="ConsPlusNonformat"/>
        <w:jc w:val="both"/>
        <w:rPr>
          <w:rFonts w:ascii="Times New Roman" w:hAnsi="Times New Roman" w:cs="Times New Roman"/>
          <w:sz w:val="28"/>
          <w:szCs w:val="28"/>
        </w:rPr>
      </w:pPr>
    </w:p>
    <w:p w14:paraId="732C7355" w14:textId="77777777" w:rsidR="00685DB0" w:rsidRPr="00685DB0" w:rsidRDefault="00685DB0" w:rsidP="00685DB0">
      <w:pPr>
        <w:pStyle w:val="ConsPlusNonformat"/>
        <w:jc w:val="both"/>
        <w:rPr>
          <w:rFonts w:ascii="Times New Roman" w:hAnsi="Times New Roman" w:cs="Times New Roman"/>
          <w:sz w:val="28"/>
          <w:szCs w:val="28"/>
        </w:rPr>
      </w:pPr>
      <w:r w:rsidRPr="00685DB0">
        <w:rPr>
          <w:rFonts w:ascii="Times New Roman" w:hAnsi="Times New Roman" w:cs="Times New Roman"/>
          <w:sz w:val="28"/>
          <w:szCs w:val="28"/>
        </w:rPr>
        <w:t xml:space="preserve">                        М.П.</w:t>
      </w:r>
    </w:p>
    <w:p w14:paraId="0B516DE8" w14:textId="77777777" w:rsidR="00685DB0" w:rsidRPr="00685DB0" w:rsidRDefault="00685DB0" w:rsidP="00685DB0">
      <w:pPr>
        <w:pStyle w:val="ConsPlusNonformat"/>
        <w:jc w:val="both"/>
        <w:rPr>
          <w:rFonts w:ascii="Times New Roman" w:hAnsi="Times New Roman" w:cs="Times New Roman"/>
          <w:sz w:val="28"/>
          <w:szCs w:val="28"/>
        </w:rPr>
      </w:pPr>
    </w:p>
    <w:p w14:paraId="4DF211A8" w14:textId="77777777" w:rsidR="00685DB0" w:rsidRPr="00685DB0" w:rsidRDefault="00685DB0" w:rsidP="00685DB0">
      <w:pPr>
        <w:pStyle w:val="ConsPlusNonformat"/>
        <w:jc w:val="both"/>
        <w:rPr>
          <w:rFonts w:ascii="Times New Roman" w:hAnsi="Times New Roman" w:cs="Times New Roman"/>
          <w:sz w:val="28"/>
          <w:szCs w:val="28"/>
        </w:rPr>
      </w:pPr>
      <w:r w:rsidRPr="00685DB0">
        <w:rPr>
          <w:rFonts w:ascii="Times New Roman" w:hAnsi="Times New Roman" w:cs="Times New Roman"/>
          <w:sz w:val="28"/>
          <w:szCs w:val="28"/>
        </w:rPr>
        <w:t>"__" _____________ 20__ г.</w:t>
      </w:r>
    </w:p>
    <w:p w14:paraId="5A9C3298" w14:textId="77777777" w:rsidR="00685DB0" w:rsidRPr="00685DB0" w:rsidRDefault="00685DB0" w:rsidP="00685DB0">
      <w:pPr>
        <w:pStyle w:val="ConsPlusNonformat"/>
        <w:jc w:val="both"/>
        <w:rPr>
          <w:rFonts w:ascii="Times New Roman" w:hAnsi="Times New Roman" w:cs="Times New Roman"/>
          <w:sz w:val="28"/>
          <w:szCs w:val="28"/>
        </w:rPr>
      </w:pPr>
    </w:p>
    <w:p w14:paraId="354DE5E2" w14:textId="77777777" w:rsidR="00685DB0" w:rsidRPr="00C21302" w:rsidRDefault="00685DB0" w:rsidP="00685DB0">
      <w:pPr>
        <w:pStyle w:val="ConsPlusNonformat"/>
        <w:jc w:val="both"/>
        <w:rPr>
          <w:rFonts w:ascii="Times New Roman" w:hAnsi="Times New Roman" w:cs="Times New Roman"/>
          <w:sz w:val="24"/>
          <w:szCs w:val="24"/>
        </w:rPr>
      </w:pPr>
      <w:r w:rsidRPr="00C21302">
        <w:rPr>
          <w:rFonts w:ascii="Times New Roman" w:hAnsi="Times New Roman" w:cs="Times New Roman"/>
          <w:sz w:val="24"/>
          <w:szCs w:val="24"/>
        </w:rPr>
        <w:t>Примечания:</w:t>
      </w:r>
    </w:p>
    <w:p w14:paraId="207C2383" w14:textId="33CCCB87" w:rsidR="00685DB0" w:rsidRPr="00C21302" w:rsidRDefault="00685DB0" w:rsidP="00685DB0">
      <w:pPr>
        <w:pStyle w:val="ConsPlusNonformat"/>
        <w:jc w:val="both"/>
        <w:rPr>
          <w:rFonts w:ascii="Times New Roman" w:hAnsi="Times New Roman" w:cs="Times New Roman"/>
          <w:sz w:val="24"/>
          <w:szCs w:val="24"/>
        </w:rPr>
      </w:pPr>
      <w:r w:rsidRPr="00C21302">
        <w:rPr>
          <w:rFonts w:ascii="Times New Roman" w:hAnsi="Times New Roman" w:cs="Times New Roman"/>
          <w:sz w:val="24"/>
          <w:szCs w:val="24"/>
        </w:rPr>
        <w:t xml:space="preserve">1.  </w:t>
      </w:r>
      <w:proofErr w:type="gramStart"/>
      <w:r w:rsidRPr="00C21302">
        <w:rPr>
          <w:rFonts w:ascii="Times New Roman" w:hAnsi="Times New Roman" w:cs="Times New Roman"/>
          <w:sz w:val="24"/>
          <w:szCs w:val="24"/>
        </w:rPr>
        <w:t>Пункты  формы</w:t>
      </w:r>
      <w:proofErr w:type="gramEnd"/>
      <w:r w:rsidRPr="00C21302">
        <w:rPr>
          <w:rFonts w:ascii="Times New Roman" w:hAnsi="Times New Roman" w:cs="Times New Roman"/>
          <w:sz w:val="24"/>
          <w:szCs w:val="24"/>
        </w:rPr>
        <w:t xml:space="preserve">  заполняются  в  зависимости от решения, которое подлежит</w:t>
      </w:r>
      <w:r w:rsidR="00C21302">
        <w:rPr>
          <w:rFonts w:ascii="Times New Roman" w:hAnsi="Times New Roman" w:cs="Times New Roman"/>
          <w:sz w:val="24"/>
          <w:szCs w:val="24"/>
        </w:rPr>
        <w:t xml:space="preserve"> </w:t>
      </w:r>
      <w:r w:rsidRPr="00C21302">
        <w:rPr>
          <w:rFonts w:ascii="Times New Roman" w:hAnsi="Times New Roman" w:cs="Times New Roman"/>
          <w:sz w:val="24"/>
          <w:szCs w:val="24"/>
        </w:rPr>
        <w:t>принятию.</w:t>
      </w:r>
    </w:p>
    <w:p w14:paraId="2167491C" w14:textId="21EF8B99" w:rsidR="00685DB0" w:rsidRPr="00C21302" w:rsidRDefault="00685DB0" w:rsidP="00685DB0">
      <w:pPr>
        <w:pStyle w:val="ConsPlusNonformat"/>
        <w:jc w:val="both"/>
        <w:rPr>
          <w:rFonts w:ascii="Times New Roman" w:hAnsi="Times New Roman" w:cs="Times New Roman"/>
          <w:sz w:val="24"/>
          <w:szCs w:val="24"/>
        </w:rPr>
      </w:pPr>
      <w:r w:rsidRPr="00C21302">
        <w:rPr>
          <w:rFonts w:ascii="Times New Roman" w:hAnsi="Times New Roman" w:cs="Times New Roman"/>
          <w:sz w:val="24"/>
          <w:szCs w:val="24"/>
        </w:rPr>
        <w:t>2.  Предложение подписывается руководителем органа местного самоуправления,</w:t>
      </w:r>
      <w:r w:rsidR="00C21302" w:rsidRPr="00C21302">
        <w:rPr>
          <w:rFonts w:ascii="Times New Roman" w:hAnsi="Times New Roman" w:cs="Times New Roman"/>
          <w:sz w:val="24"/>
          <w:szCs w:val="24"/>
        </w:rPr>
        <w:t xml:space="preserve"> </w:t>
      </w:r>
      <w:proofErr w:type="gramStart"/>
      <w:r w:rsidRPr="00C21302">
        <w:rPr>
          <w:rFonts w:ascii="Times New Roman" w:hAnsi="Times New Roman" w:cs="Times New Roman"/>
          <w:sz w:val="24"/>
          <w:szCs w:val="24"/>
        </w:rPr>
        <w:t>который  осуществляет</w:t>
      </w:r>
      <w:proofErr w:type="gramEnd"/>
      <w:r w:rsidRPr="00C21302">
        <w:rPr>
          <w:rFonts w:ascii="Times New Roman" w:hAnsi="Times New Roman" w:cs="Times New Roman"/>
          <w:sz w:val="24"/>
          <w:szCs w:val="24"/>
        </w:rPr>
        <w:t xml:space="preserve">  (в  случае  реорганизации) или будет осуществлять (в</w:t>
      </w:r>
      <w:r w:rsidR="00C21302" w:rsidRPr="00C21302">
        <w:rPr>
          <w:rFonts w:ascii="Times New Roman" w:hAnsi="Times New Roman" w:cs="Times New Roman"/>
          <w:sz w:val="24"/>
          <w:szCs w:val="24"/>
        </w:rPr>
        <w:t xml:space="preserve"> </w:t>
      </w:r>
      <w:r w:rsidRPr="00C21302">
        <w:rPr>
          <w:rFonts w:ascii="Times New Roman" w:hAnsi="Times New Roman" w:cs="Times New Roman"/>
          <w:sz w:val="24"/>
          <w:szCs w:val="24"/>
        </w:rPr>
        <w:t>случае создания) функции и полномочия учредителя муниципального учреждения,</w:t>
      </w:r>
      <w:r w:rsidR="00C21302">
        <w:rPr>
          <w:rFonts w:ascii="Times New Roman" w:hAnsi="Times New Roman" w:cs="Times New Roman"/>
          <w:sz w:val="24"/>
          <w:szCs w:val="24"/>
        </w:rPr>
        <w:t xml:space="preserve"> </w:t>
      </w:r>
      <w:r w:rsidRPr="00C21302">
        <w:rPr>
          <w:rFonts w:ascii="Times New Roman" w:hAnsi="Times New Roman" w:cs="Times New Roman"/>
          <w:sz w:val="24"/>
          <w:szCs w:val="24"/>
        </w:rPr>
        <w:t>либо   руководителем   муниципального   учреждения   (в  случае  подготовки</w:t>
      </w:r>
      <w:r w:rsidR="00C21302">
        <w:rPr>
          <w:rFonts w:ascii="Times New Roman" w:hAnsi="Times New Roman" w:cs="Times New Roman"/>
          <w:sz w:val="24"/>
          <w:szCs w:val="24"/>
        </w:rPr>
        <w:t xml:space="preserve"> </w:t>
      </w:r>
      <w:r w:rsidRPr="00C21302">
        <w:rPr>
          <w:rFonts w:ascii="Times New Roman" w:hAnsi="Times New Roman" w:cs="Times New Roman"/>
          <w:sz w:val="24"/>
          <w:szCs w:val="24"/>
        </w:rPr>
        <w:t>предложения  муниципальным учреждением). Подпись заверяется соответствующей</w:t>
      </w:r>
    </w:p>
    <w:p w14:paraId="26DB73F3" w14:textId="1970E6A7" w:rsidR="00D20B49" w:rsidRPr="00D20B49" w:rsidRDefault="00685DB0" w:rsidP="00C21302">
      <w:pPr>
        <w:pStyle w:val="ConsPlusNonformat"/>
        <w:jc w:val="both"/>
        <w:rPr>
          <w:rFonts w:ascii="Times New Roman" w:hAnsi="Times New Roman" w:cs="Times New Roman"/>
          <w:sz w:val="28"/>
          <w:szCs w:val="28"/>
        </w:rPr>
      </w:pPr>
      <w:r w:rsidRPr="00C21302">
        <w:rPr>
          <w:rFonts w:ascii="Times New Roman" w:hAnsi="Times New Roman" w:cs="Times New Roman"/>
          <w:sz w:val="24"/>
          <w:szCs w:val="24"/>
        </w:rPr>
        <w:t>печатью.</w:t>
      </w:r>
    </w:p>
    <w:sectPr w:rsidR="00D20B49" w:rsidRPr="00D20B49" w:rsidSect="00DC78D5">
      <w:headerReference w:type="default" r:id="rId9"/>
      <w:footerReference w:type="default" r:id="rId10"/>
      <w:pgSz w:w="11906" w:h="16838"/>
      <w:pgMar w:top="709"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1E213" w14:textId="77777777" w:rsidR="000B48C4" w:rsidRDefault="000B48C4" w:rsidP="00624192">
      <w:r>
        <w:separator/>
      </w:r>
    </w:p>
  </w:endnote>
  <w:endnote w:type="continuationSeparator" w:id="0">
    <w:p w14:paraId="7CFE2FB0" w14:textId="77777777" w:rsidR="000B48C4" w:rsidRDefault="000B48C4" w:rsidP="0062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614831"/>
      <w:docPartObj>
        <w:docPartGallery w:val="Page Numbers (Bottom of Page)"/>
        <w:docPartUnique/>
      </w:docPartObj>
    </w:sdtPr>
    <w:sdtContent>
      <w:p w14:paraId="3C739E71" w14:textId="5E0F6E10" w:rsidR="00685DB0" w:rsidRDefault="00685DB0">
        <w:pPr>
          <w:pStyle w:val="aa"/>
          <w:jc w:val="right"/>
        </w:pPr>
        <w:r>
          <w:fldChar w:fldCharType="begin"/>
        </w:r>
        <w:r>
          <w:instrText>PAGE   \* MERGEFORMAT</w:instrText>
        </w:r>
        <w:r>
          <w:fldChar w:fldCharType="separate"/>
        </w:r>
        <w:r w:rsidR="00C21302">
          <w:rPr>
            <w:noProof/>
          </w:rPr>
          <w:t>16</w:t>
        </w:r>
        <w:r>
          <w:fldChar w:fldCharType="end"/>
        </w:r>
      </w:p>
    </w:sdtContent>
  </w:sdt>
  <w:p w14:paraId="37EDB479" w14:textId="1416742D" w:rsidR="006C4EED" w:rsidRDefault="006C4EED" w:rsidP="008447B1">
    <w:pPr>
      <w:pStyle w:val="a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7BA71" w14:textId="77777777" w:rsidR="000B48C4" w:rsidRDefault="000B48C4" w:rsidP="00624192">
      <w:r>
        <w:separator/>
      </w:r>
    </w:p>
  </w:footnote>
  <w:footnote w:type="continuationSeparator" w:id="0">
    <w:p w14:paraId="6D16C448" w14:textId="77777777" w:rsidR="000B48C4" w:rsidRDefault="000B48C4" w:rsidP="006241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BBC9" w14:textId="45979337" w:rsidR="00ED7239" w:rsidRDefault="00ED7239" w:rsidP="00AB418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3"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1430"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4" w15:restartNumberingAfterBreak="0">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10" w15:restartNumberingAfterBreak="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2" w15:restartNumberingAfterBreak="0">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3"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854C52"/>
    <w:multiLevelType w:val="hybridMultilevel"/>
    <w:tmpl w:val="9B2C7A36"/>
    <w:lvl w:ilvl="0" w:tplc="F6D278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31" w15:restartNumberingAfterBreak="0">
    <w:nsid w:val="62830249"/>
    <w:multiLevelType w:val="multilevel"/>
    <w:tmpl w:val="B1848846"/>
    <w:lvl w:ilvl="0">
      <w:start w:val="1"/>
      <w:numFmt w:val="decimal"/>
      <w:lvlText w:val="%1."/>
      <w:lvlJc w:val="left"/>
      <w:pPr>
        <w:ind w:left="930" w:hanging="57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44322D3"/>
    <w:multiLevelType w:val="hybridMultilevel"/>
    <w:tmpl w:val="515EF596"/>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6"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42" w15:restartNumberingAfterBreak="0">
    <w:nsid w:val="7E84590F"/>
    <w:multiLevelType w:val="hybridMultilevel"/>
    <w:tmpl w:val="C4EC1CC8"/>
    <w:lvl w:ilvl="0" w:tplc="8EDC321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2"/>
  </w:num>
  <w:num w:numId="3">
    <w:abstractNumId w:val="29"/>
  </w:num>
  <w:num w:numId="4">
    <w:abstractNumId w:val="7"/>
  </w:num>
  <w:num w:numId="5">
    <w:abstractNumId w:val="14"/>
  </w:num>
  <w:num w:numId="6">
    <w:abstractNumId w:val="40"/>
  </w:num>
  <w:num w:numId="7">
    <w:abstractNumId w:val="20"/>
  </w:num>
  <w:num w:numId="8">
    <w:abstractNumId w:val="16"/>
  </w:num>
  <w:num w:numId="9">
    <w:abstractNumId w:val="13"/>
  </w:num>
  <w:num w:numId="10">
    <w:abstractNumId w:val="26"/>
  </w:num>
  <w:num w:numId="11">
    <w:abstractNumId w:val="3"/>
  </w:num>
  <w:num w:numId="12">
    <w:abstractNumId w:val="24"/>
  </w:num>
  <w:num w:numId="13">
    <w:abstractNumId w:val="27"/>
  </w:num>
  <w:num w:numId="14">
    <w:abstractNumId w:val="39"/>
  </w:num>
  <w:num w:numId="15">
    <w:abstractNumId w:val="36"/>
  </w:num>
  <w:num w:numId="16">
    <w:abstractNumId w:val="31"/>
  </w:num>
  <w:num w:numId="17">
    <w:abstractNumId w:val="15"/>
  </w:num>
  <w:num w:numId="18">
    <w:abstractNumId w:val="42"/>
  </w:num>
  <w:num w:numId="19">
    <w:abstractNumId w:val="41"/>
  </w:num>
  <w:num w:numId="20">
    <w:abstractNumId w:val="21"/>
  </w:num>
  <w:num w:numId="21">
    <w:abstractNumId w:val="23"/>
  </w:num>
  <w:num w:numId="22">
    <w:abstractNumId w:val="11"/>
  </w:num>
  <w:num w:numId="23">
    <w:abstractNumId w:val="6"/>
  </w:num>
  <w:num w:numId="24">
    <w:abstractNumId w:val="1"/>
  </w:num>
  <w:num w:numId="25">
    <w:abstractNumId w:val="22"/>
  </w:num>
  <w:num w:numId="26">
    <w:abstractNumId w:val="37"/>
  </w:num>
  <w:num w:numId="27">
    <w:abstractNumId w:val="30"/>
  </w:num>
  <w:num w:numId="28">
    <w:abstractNumId w:val="12"/>
  </w:num>
  <w:num w:numId="29">
    <w:abstractNumId w:val="4"/>
  </w:num>
  <w:num w:numId="30">
    <w:abstractNumId w:val="8"/>
  </w:num>
  <w:num w:numId="31">
    <w:abstractNumId w:val="38"/>
  </w:num>
  <w:num w:numId="32">
    <w:abstractNumId w:val="2"/>
  </w:num>
  <w:num w:numId="33">
    <w:abstractNumId w:val="10"/>
  </w:num>
  <w:num w:numId="34">
    <w:abstractNumId w:val="17"/>
  </w:num>
  <w:num w:numId="35">
    <w:abstractNumId w:val="28"/>
  </w:num>
  <w:num w:numId="36">
    <w:abstractNumId w:val="35"/>
  </w:num>
  <w:num w:numId="37">
    <w:abstractNumId w:val="25"/>
  </w:num>
  <w:num w:numId="38">
    <w:abstractNumId w:val="9"/>
  </w:num>
  <w:num w:numId="39">
    <w:abstractNumId w:val="33"/>
  </w:num>
  <w:num w:numId="40">
    <w:abstractNumId w:val="0"/>
  </w:num>
  <w:num w:numId="41">
    <w:abstractNumId w:val="18"/>
  </w:num>
  <w:num w:numId="42">
    <w:abstractNumId w:val="1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FD"/>
    <w:rsid w:val="00012812"/>
    <w:rsid w:val="000374B7"/>
    <w:rsid w:val="00042F07"/>
    <w:rsid w:val="0004585A"/>
    <w:rsid w:val="00046608"/>
    <w:rsid w:val="00051909"/>
    <w:rsid w:val="0008309B"/>
    <w:rsid w:val="00084F94"/>
    <w:rsid w:val="000920D8"/>
    <w:rsid w:val="000A57EB"/>
    <w:rsid w:val="000B104D"/>
    <w:rsid w:val="000B1844"/>
    <w:rsid w:val="000B48C4"/>
    <w:rsid w:val="000B7F0A"/>
    <w:rsid w:val="000D6B11"/>
    <w:rsid w:val="000E13FA"/>
    <w:rsid w:val="000E405C"/>
    <w:rsid w:val="000F31EE"/>
    <w:rsid w:val="000F39CE"/>
    <w:rsid w:val="001003FD"/>
    <w:rsid w:val="0010102D"/>
    <w:rsid w:val="00124060"/>
    <w:rsid w:val="001269FB"/>
    <w:rsid w:val="00127873"/>
    <w:rsid w:val="0013029C"/>
    <w:rsid w:val="001419A2"/>
    <w:rsid w:val="00141D8D"/>
    <w:rsid w:val="00147E63"/>
    <w:rsid w:val="00160BF5"/>
    <w:rsid w:val="001673D9"/>
    <w:rsid w:val="001B02D9"/>
    <w:rsid w:val="001B7BCE"/>
    <w:rsid w:val="001D3B00"/>
    <w:rsid w:val="001E53D0"/>
    <w:rsid w:val="001E5B33"/>
    <w:rsid w:val="001E5E9D"/>
    <w:rsid w:val="00204A83"/>
    <w:rsid w:val="0021566F"/>
    <w:rsid w:val="00226196"/>
    <w:rsid w:val="002324B0"/>
    <w:rsid w:val="00241B6B"/>
    <w:rsid w:val="002627EC"/>
    <w:rsid w:val="00265072"/>
    <w:rsid w:val="00266D41"/>
    <w:rsid w:val="00266E67"/>
    <w:rsid w:val="002A30C2"/>
    <w:rsid w:val="002D1E66"/>
    <w:rsid w:val="002D5BE1"/>
    <w:rsid w:val="002E216C"/>
    <w:rsid w:val="002E26CC"/>
    <w:rsid w:val="002F5D28"/>
    <w:rsid w:val="00317BBC"/>
    <w:rsid w:val="00336911"/>
    <w:rsid w:val="003411E3"/>
    <w:rsid w:val="00341953"/>
    <w:rsid w:val="00364A30"/>
    <w:rsid w:val="00383815"/>
    <w:rsid w:val="003851D5"/>
    <w:rsid w:val="00386EFF"/>
    <w:rsid w:val="00387083"/>
    <w:rsid w:val="003912A8"/>
    <w:rsid w:val="003A032F"/>
    <w:rsid w:val="003C5FFC"/>
    <w:rsid w:val="003F2767"/>
    <w:rsid w:val="00427D88"/>
    <w:rsid w:val="00431D58"/>
    <w:rsid w:val="00437F13"/>
    <w:rsid w:val="004407A2"/>
    <w:rsid w:val="00445082"/>
    <w:rsid w:val="004529EB"/>
    <w:rsid w:val="00463B0C"/>
    <w:rsid w:val="0049523D"/>
    <w:rsid w:val="0049793C"/>
    <w:rsid w:val="004A6C8F"/>
    <w:rsid w:val="004B01CA"/>
    <w:rsid w:val="004B29C7"/>
    <w:rsid w:val="004E39BC"/>
    <w:rsid w:val="004F1A1C"/>
    <w:rsid w:val="004F790A"/>
    <w:rsid w:val="0053533C"/>
    <w:rsid w:val="00553EA1"/>
    <w:rsid w:val="00562C73"/>
    <w:rsid w:val="00595C26"/>
    <w:rsid w:val="00596F1B"/>
    <w:rsid w:val="005B2EF5"/>
    <w:rsid w:val="005C6087"/>
    <w:rsid w:val="005D0F9D"/>
    <w:rsid w:val="005E4F1F"/>
    <w:rsid w:val="005F42E1"/>
    <w:rsid w:val="00602D16"/>
    <w:rsid w:val="00624192"/>
    <w:rsid w:val="006268FF"/>
    <w:rsid w:val="00630396"/>
    <w:rsid w:val="0063093D"/>
    <w:rsid w:val="00631E8F"/>
    <w:rsid w:val="00633FD2"/>
    <w:rsid w:val="00635EAE"/>
    <w:rsid w:val="006520D4"/>
    <w:rsid w:val="006521E3"/>
    <w:rsid w:val="00655123"/>
    <w:rsid w:val="00655571"/>
    <w:rsid w:val="00657A48"/>
    <w:rsid w:val="006814B7"/>
    <w:rsid w:val="00685DB0"/>
    <w:rsid w:val="006C4EED"/>
    <w:rsid w:val="006C5526"/>
    <w:rsid w:val="006E509A"/>
    <w:rsid w:val="006E69E8"/>
    <w:rsid w:val="006F5910"/>
    <w:rsid w:val="007144B5"/>
    <w:rsid w:val="007472BA"/>
    <w:rsid w:val="0075592D"/>
    <w:rsid w:val="00763633"/>
    <w:rsid w:val="00782CE7"/>
    <w:rsid w:val="007851EA"/>
    <w:rsid w:val="007937C7"/>
    <w:rsid w:val="007B3EDC"/>
    <w:rsid w:val="007C67EA"/>
    <w:rsid w:val="007D015B"/>
    <w:rsid w:val="007E61A7"/>
    <w:rsid w:val="007E7C60"/>
    <w:rsid w:val="00800389"/>
    <w:rsid w:val="008014B9"/>
    <w:rsid w:val="00807025"/>
    <w:rsid w:val="0082105D"/>
    <w:rsid w:val="00825EB6"/>
    <w:rsid w:val="0083045B"/>
    <w:rsid w:val="008447B1"/>
    <w:rsid w:val="008461CD"/>
    <w:rsid w:val="00851102"/>
    <w:rsid w:val="008669EA"/>
    <w:rsid w:val="00875AED"/>
    <w:rsid w:val="00891199"/>
    <w:rsid w:val="008A2115"/>
    <w:rsid w:val="008A373F"/>
    <w:rsid w:val="008B50D2"/>
    <w:rsid w:val="008C33A2"/>
    <w:rsid w:val="008C6C49"/>
    <w:rsid w:val="008E0FA3"/>
    <w:rsid w:val="008F5C75"/>
    <w:rsid w:val="00906163"/>
    <w:rsid w:val="00932FB8"/>
    <w:rsid w:val="00936D30"/>
    <w:rsid w:val="0094198F"/>
    <w:rsid w:val="009428CA"/>
    <w:rsid w:val="00956595"/>
    <w:rsid w:val="00973E82"/>
    <w:rsid w:val="00995139"/>
    <w:rsid w:val="009A1B3E"/>
    <w:rsid w:val="009A2349"/>
    <w:rsid w:val="009B37F1"/>
    <w:rsid w:val="009D3627"/>
    <w:rsid w:val="009D5BC6"/>
    <w:rsid w:val="009F060B"/>
    <w:rsid w:val="009F14AE"/>
    <w:rsid w:val="009F1E41"/>
    <w:rsid w:val="009F6FB4"/>
    <w:rsid w:val="00A07352"/>
    <w:rsid w:val="00A3769C"/>
    <w:rsid w:val="00A45F88"/>
    <w:rsid w:val="00A47BD8"/>
    <w:rsid w:val="00A56CB3"/>
    <w:rsid w:val="00A65AA5"/>
    <w:rsid w:val="00A808C4"/>
    <w:rsid w:val="00A93098"/>
    <w:rsid w:val="00AA3E8F"/>
    <w:rsid w:val="00AB2F18"/>
    <w:rsid w:val="00AB4189"/>
    <w:rsid w:val="00AF1A5F"/>
    <w:rsid w:val="00AF5C84"/>
    <w:rsid w:val="00B3179B"/>
    <w:rsid w:val="00B31D57"/>
    <w:rsid w:val="00B33F51"/>
    <w:rsid w:val="00B521A3"/>
    <w:rsid w:val="00B624F7"/>
    <w:rsid w:val="00B71D53"/>
    <w:rsid w:val="00B76DC8"/>
    <w:rsid w:val="00B93BCC"/>
    <w:rsid w:val="00BA680C"/>
    <w:rsid w:val="00BD1B1F"/>
    <w:rsid w:val="00BE3953"/>
    <w:rsid w:val="00BE5ACF"/>
    <w:rsid w:val="00BF0D1D"/>
    <w:rsid w:val="00C202B8"/>
    <w:rsid w:val="00C21302"/>
    <w:rsid w:val="00C25995"/>
    <w:rsid w:val="00C304D1"/>
    <w:rsid w:val="00C30B3E"/>
    <w:rsid w:val="00C33EE7"/>
    <w:rsid w:val="00C360AE"/>
    <w:rsid w:val="00C37957"/>
    <w:rsid w:val="00C67A9D"/>
    <w:rsid w:val="00C823FA"/>
    <w:rsid w:val="00CB7416"/>
    <w:rsid w:val="00CC728D"/>
    <w:rsid w:val="00CD55E8"/>
    <w:rsid w:val="00CE6392"/>
    <w:rsid w:val="00D20B49"/>
    <w:rsid w:val="00D47A33"/>
    <w:rsid w:val="00D47C14"/>
    <w:rsid w:val="00D5370A"/>
    <w:rsid w:val="00D56E7D"/>
    <w:rsid w:val="00D63020"/>
    <w:rsid w:val="00D73B80"/>
    <w:rsid w:val="00D914D6"/>
    <w:rsid w:val="00DA4823"/>
    <w:rsid w:val="00DB08D3"/>
    <w:rsid w:val="00DB436C"/>
    <w:rsid w:val="00DB4A3E"/>
    <w:rsid w:val="00DC3789"/>
    <w:rsid w:val="00DC78D5"/>
    <w:rsid w:val="00DF16C7"/>
    <w:rsid w:val="00E03EC4"/>
    <w:rsid w:val="00E1683B"/>
    <w:rsid w:val="00E23FEF"/>
    <w:rsid w:val="00E252C8"/>
    <w:rsid w:val="00E25C55"/>
    <w:rsid w:val="00E538CD"/>
    <w:rsid w:val="00E60404"/>
    <w:rsid w:val="00E623F5"/>
    <w:rsid w:val="00E74E7C"/>
    <w:rsid w:val="00E75C60"/>
    <w:rsid w:val="00E76ADD"/>
    <w:rsid w:val="00E8594A"/>
    <w:rsid w:val="00E9347D"/>
    <w:rsid w:val="00E96339"/>
    <w:rsid w:val="00E9748B"/>
    <w:rsid w:val="00EA033B"/>
    <w:rsid w:val="00EA3700"/>
    <w:rsid w:val="00EB6F30"/>
    <w:rsid w:val="00EB7DD0"/>
    <w:rsid w:val="00ED35D2"/>
    <w:rsid w:val="00ED7239"/>
    <w:rsid w:val="00EE0C39"/>
    <w:rsid w:val="00EF4E5C"/>
    <w:rsid w:val="00F02FC8"/>
    <w:rsid w:val="00F079D6"/>
    <w:rsid w:val="00F23A48"/>
    <w:rsid w:val="00F377C3"/>
    <w:rsid w:val="00F457BE"/>
    <w:rsid w:val="00F527E2"/>
    <w:rsid w:val="00F71995"/>
    <w:rsid w:val="00F844BF"/>
    <w:rsid w:val="00FA1B30"/>
    <w:rsid w:val="00FC4F81"/>
    <w:rsid w:val="00FC517C"/>
    <w:rsid w:val="00FD5534"/>
    <w:rsid w:val="00FD7ACD"/>
    <w:rsid w:val="00FE5B1A"/>
    <w:rsid w:val="00FF2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28DC"/>
  <w15:docId w15:val="{EFCB24CE-5BC1-4282-8CF8-C612CE51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D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406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24060"/>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124060"/>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AB4189"/>
    <w:pPr>
      <w:keepNext/>
      <w:tabs>
        <w:tab w:val="left" w:pos="2760"/>
      </w:tabs>
      <w:outlineLvl w:val="6"/>
    </w:pPr>
    <w:rPr>
      <w:b/>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33EE7"/>
    <w:rPr>
      <w:color w:val="0563C1" w:themeColor="hyperlink"/>
      <w:u w:val="single"/>
    </w:rPr>
  </w:style>
  <w:style w:type="character" w:customStyle="1" w:styleId="UnresolvedMention">
    <w:name w:val="Unresolved Mention"/>
    <w:basedOn w:val="a0"/>
    <w:uiPriority w:val="99"/>
    <w:semiHidden/>
    <w:unhideWhenUsed/>
    <w:rsid w:val="00C33EE7"/>
    <w:rPr>
      <w:color w:val="605E5C"/>
      <w:shd w:val="clear" w:color="auto" w:fill="E1DFDD"/>
    </w:rPr>
  </w:style>
  <w:style w:type="paragraph" w:styleId="a4">
    <w:name w:val="footnote text"/>
    <w:basedOn w:val="a"/>
    <w:link w:val="a5"/>
    <w:semiHidden/>
    <w:unhideWhenUsed/>
    <w:rsid w:val="00624192"/>
    <w:rPr>
      <w:sz w:val="20"/>
      <w:szCs w:val="20"/>
    </w:rPr>
  </w:style>
  <w:style w:type="character" w:customStyle="1" w:styleId="a5">
    <w:name w:val="Текст сноски Знак"/>
    <w:basedOn w:val="a0"/>
    <w:link w:val="a4"/>
    <w:uiPriority w:val="99"/>
    <w:semiHidden/>
    <w:rsid w:val="00624192"/>
    <w:rPr>
      <w:rFonts w:ascii="Times New Roman" w:eastAsia="Times New Roman" w:hAnsi="Times New Roman" w:cs="Times New Roman"/>
      <w:sz w:val="20"/>
      <w:szCs w:val="20"/>
      <w:lang w:eastAsia="ru-RU"/>
    </w:rPr>
  </w:style>
  <w:style w:type="character" w:styleId="a6">
    <w:name w:val="footnote reference"/>
    <w:basedOn w:val="a0"/>
    <w:semiHidden/>
    <w:unhideWhenUsed/>
    <w:rsid w:val="00624192"/>
    <w:rPr>
      <w:vertAlign w:val="superscript"/>
    </w:rPr>
  </w:style>
  <w:style w:type="table" w:styleId="a7">
    <w:name w:val="Table Grid"/>
    <w:basedOn w:val="a1"/>
    <w:rsid w:val="0063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E9347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E9347D"/>
  </w:style>
  <w:style w:type="paragraph" w:styleId="aa">
    <w:name w:val="footer"/>
    <w:basedOn w:val="a"/>
    <w:link w:val="ab"/>
    <w:uiPriority w:val="99"/>
    <w:unhideWhenUsed/>
    <w:rsid w:val="00E9347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E9347D"/>
  </w:style>
  <w:style w:type="character" w:styleId="ac">
    <w:name w:val="annotation reference"/>
    <w:basedOn w:val="a0"/>
    <w:unhideWhenUsed/>
    <w:rsid w:val="009F14AE"/>
    <w:rPr>
      <w:sz w:val="16"/>
      <w:szCs w:val="16"/>
    </w:rPr>
  </w:style>
  <w:style w:type="paragraph" w:styleId="ad">
    <w:name w:val="annotation text"/>
    <w:basedOn w:val="a"/>
    <w:link w:val="ae"/>
    <w:unhideWhenUsed/>
    <w:rsid w:val="009F14AE"/>
    <w:pPr>
      <w:spacing w:after="160"/>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rsid w:val="009F14AE"/>
    <w:rPr>
      <w:sz w:val="20"/>
      <w:szCs w:val="20"/>
    </w:rPr>
  </w:style>
  <w:style w:type="paragraph" w:styleId="af">
    <w:name w:val="annotation subject"/>
    <w:basedOn w:val="ad"/>
    <w:next w:val="ad"/>
    <w:link w:val="af0"/>
    <w:unhideWhenUsed/>
    <w:rsid w:val="009F14AE"/>
    <w:rPr>
      <w:b/>
      <w:bCs/>
    </w:rPr>
  </w:style>
  <w:style w:type="character" w:customStyle="1" w:styleId="af0">
    <w:name w:val="Тема примечания Знак"/>
    <w:basedOn w:val="ae"/>
    <w:link w:val="af"/>
    <w:rsid w:val="009F14AE"/>
    <w:rPr>
      <w:b/>
      <w:bCs/>
      <w:sz w:val="20"/>
      <w:szCs w:val="20"/>
    </w:rPr>
  </w:style>
  <w:style w:type="paragraph" w:styleId="af1">
    <w:name w:val="Revision"/>
    <w:hidden/>
    <w:uiPriority w:val="99"/>
    <w:semiHidden/>
    <w:rsid w:val="0095659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D3B00"/>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70">
    <w:name w:val="Заголовок 7 Знак"/>
    <w:basedOn w:val="a0"/>
    <w:link w:val="7"/>
    <w:semiHidden/>
    <w:rsid w:val="00AB4189"/>
    <w:rPr>
      <w:rFonts w:ascii="Times New Roman" w:eastAsia="Times New Roman" w:hAnsi="Times New Roman" w:cs="Times New Roman"/>
      <w:b/>
      <w:sz w:val="24"/>
      <w:szCs w:val="40"/>
      <w:lang w:eastAsia="ru-RU"/>
    </w:rPr>
  </w:style>
  <w:style w:type="paragraph" w:styleId="af2">
    <w:name w:val="Balloon Text"/>
    <w:basedOn w:val="a"/>
    <w:link w:val="af3"/>
    <w:semiHidden/>
    <w:unhideWhenUsed/>
    <w:rsid w:val="00AB4189"/>
    <w:rPr>
      <w:rFonts w:ascii="Tahoma" w:hAnsi="Tahoma" w:cs="Tahoma"/>
      <w:sz w:val="16"/>
      <w:szCs w:val="16"/>
    </w:rPr>
  </w:style>
  <w:style w:type="character" w:customStyle="1" w:styleId="af3">
    <w:name w:val="Текст выноски Знак"/>
    <w:basedOn w:val="a0"/>
    <w:link w:val="af2"/>
    <w:uiPriority w:val="99"/>
    <w:semiHidden/>
    <w:rsid w:val="00AB4189"/>
    <w:rPr>
      <w:rFonts w:ascii="Tahoma" w:eastAsia="Times New Roman" w:hAnsi="Tahoma" w:cs="Tahoma"/>
      <w:sz w:val="16"/>
      <w:szCs w:val="16"/>
      <w:lang w:eastAsia="ru-RU"/>
    </w:rPr>
  </w:style>
  <w:style w:type="paragraph" w:customStyle="1" w:styleId="formattext">
    <w:name w:val="formattext"/>
    <w:basedOn w:val="a"/>
    <w:rsid w:val="00EB7DD0"/>
    <w:pPr>
      <w:spacing w:before="100" w:beforeAutospacing="1" w:after="100" w:afterAutospacing="1"/>
    </w:pPr>
  </w:style>
  <w:style w:type="character" w:styleId="af4">
    <w:name w:val="FollowedHyperlink"/>
    <w:basedOn w:val="a0"/>
    <w:uiPriority w:val="99"/>
    <w:semiHidden/>
    <w:unhideWhenUsed/>
    <w:rsid w:val="00EB7DD0"/>
    <w:rPr>
      <w:color w:val="800080"/>
      <w:u w:val="single"/>
    </w:rPr>
  </w:style>
  <w:style w:type="paragraph" w:styleId="af5">
    <w:name w:val="Normal (Web)"/>
    <w:basedOn w:val="a"/>
    <w:unhideWhenUsed/>
    <w:rsid w:val="00EB7DD0"/>
    <w:pPr>
      <w:spacing w:before="100" w:beforeAutospacing="1" w:after="100" w:afterAutospacing="1"/>
    </w:pPr>
  </w:style>
  <w:style w:type="paragraph" w:styleId="af6">
    <w:name w:val="Body Text Indent"/>
    <w:basedOn w:val="a"/>
    <w:link w:val="af7"/>
    <w:rsid w:val="00E60404"/>
    <w:pPr>
      <w:ind w:firstLine="851"/>
      <w:jc w:val="both"/>
    </w:pPr>
    <w:rPr>
      <w:szCs w:val="20"/>
    </w:rPr>
  </w:style>
  <w:style w:type="character" w:customStyle="1" w:styleId="af7">
    <w:name w:val="Основной текст с отступом Знак"/>
    <w:basedOn w:val="a0"/>
    <w:link w:val="af6"/>
    <w:rsid w:val="00E60404"/>
    <w:rPr>
      <w:rFonts w:ascii="Times New Roman" w:eastAsia="Times New Roman" w:hAnsi="Times New Roman" w:cs="Times New Roman"/>
      <w:sz w:val="24"/>
      <w:szCs w:val="20"/>
      <w:lang w:eastAsia="ru-RU"/>
    </w:rPr>
  </w:style>
  <w:style w:type="paragraph" w:styleId="af8">
    <w:name w:val="List Paragraph"/>
    <w:aliases w:val="мой"/>
    <w:basedOn w:val="a"/>
    <w:link w:val="af9"/>
    <w:uiPriority w:val="34"/>
    <w:qFormat/>
    <w:rsid w:val="00B521A3"/>
    <w:pPr>
      <w:ind w:left="720"/>
      <w:contextualSpacing/>
    </w:pPr>
  </w:style>
  <w:style w:type="character" w:customStyle="1" w:styleId="af9">
    <w:name w:val="Абзац списка Знак"/>
    <w:aliases w:val="мой Знак"/>
    <w:basedOn w:val="a0"/>
    <w:link w:val="af8"/>
    <w:uiPriority w:val="34"/>
    <w:locked/>
    <w:rsid w:val="00B521A3"/>
    <w:rPr>
      <w:rFonts w:ascii="Times New Roman" w:eastAsia="Times New Roman" w:hAnsi="Times New Roman" w:cs="Times New Roman"/>
      <w:sz w:val="24"/>
      <w:szCs w:val="24"/>
      <w:lang w:eastAsia="ru-RU"/>
    </w:rPr>
  </w:style>
  <w:style w:type="character" w:customStyle="1" w:styleId="blk">
    <w:name w:val="blk"/>
    <w:basedOn w:val="a0"/>
    <w:rsid w:val="00B521A3"/>
  </w:style>
  <w:style w:type="paragraph" w:customStyle="1" w:styleId="ConsPlusTitle">
    <w:name w:val="ConsPlusTitle"/>
    <w:uiPriority w:val="99"/>
    <w:rsid w:val="00B521A3"/>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B521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B521A3"/>
  </w:style>
  <w:style w:type="character" w:customStyle="1" w:styleId="eop">
    <w:name w:val="eop"/>
    <w:rsid w:val="00B521A3"/>
  </w:style>
  <w:style w:type="paragraph" w:customStyle="1" w:styleId="11">
    <w:name w:val="Без интервала1"/>
    <w:rsid w:val="00825EB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406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2406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24060"/>
    <w:rPr>
      <w:rFonts w:ascii="Arial" w:eastAsia="Times New Roman" w:hAnsi="Arial" w:cs="Arial"/>
      <w:b/>
      <w:bCs/>
      <w:sz w:val="26"/>
      <w:szCs w:val="26"/>
      <w:lang w:eastAsia="ru-RU"/>
    </w:rPr>
  </w:style>
  <w:style w:type="paragraph" w:styleId="afa">
    <w:name w:val="Document Map"/>
    <w:basedOn w:val="a"/>
    <w:link w:val="afb"/>
    <w:semiHidden/>
    <w:rsid w:val="00124060"/>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124060"/>
    <w:rPr>
      <w:rFonts w:ascii="Tahoma" w:eastAsia="Times New Roman" w:hAnsi="Tahoma" w:cs="Tahoma"/>
      <w:sz w:val="20"/>
      <w:szCs w:val="20"/>
      <w:shd w:val="clear" w:color="auto" w:fill="000080"/>
      <w:lang w:eastAsia="ru-RU"/>
    </w:rPr>
  </w:style>
  <w:style w:type="paragraph" w:customStyle="1" w:styleId="ConsPlusCell">
    <w:name w:val="ConsPlusCell"/>
    <w:rsid w:val="001240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24060"/>
    <w:pPr>
      <w:autoSpaceDE w:val="0"/>
      <w:autoSpaceDN w:val="0"/>
      <w:spacing w:after="120" w:line="480" w:lineRule="auto"/>
      <w:ind w:left="283"/>
    </w:pPr>
  </w:style>
  <w:style w:type="character" w:customStyle="1" w:styleId="22">
    <w:name w:val="Основной текст с отступом 2 Знак"/>
    <w:basedOn w:val="a0"/>
    <w:link w:val="21"/>
    <w:rsid w:val="00124060"/>
    <w:rPr>
      <w:rFonts w:ascii="Times New Roman" w:eastAsia="Times New Roman" w:hAnsi="Times New Roman" w:cs="Times New Roman"/>
      <w:sz w:val="24"/>
      <w:szCs w:val="24"/>
      <w:lang w:eastAsia="ru-RU"/>
    </w:rPr>
  </w:style>
  <w:style w:type="character" w:styleId="afc">
    <w:name w:val="page number"/>
    <w:basedOn w:val="a0"/>
    <w:rsid w:val="00124060"/>
  </w:style>
  <w:style w:type="paragraph" w:styleId="afd">
    <w:name w:val="Body Text"/>
    <w:basedOn w:val="a"/>
    <w:link w:val="afe"/>
    <w:rsid w:val="00124060"/>
    <w:pPr>
      <w:spacing w:after="120"/>
    </w:pPr>
  </w:style>
  <w:style w:type="character" w:customStyle="1" w:styleId="afe">
    <w:name w:val="Основной текст Знак"/>
    <w:basedOn w:val="a0"/>
    <w:link w:val="afd"/>
    <w:rsid w:val="00124060"/>
    <w:rPr>
      <w:rFonts w:ascii="Times New Roman" w:eastAsia="Times New Roman" w:hAnsi="Times New Roman" w:cs="Times New Roman"/>
      <w:sz w:val="24"/>
      <w:szCs w:val="24"/>
      <w:lang w:eastAsia="ru-RU"/>
    </w:rPr>
  </w:style>
  <w:style w:type="paragraph" w:customStyle="1" w:styleId="text">
    <w:name w:val="text"/>
    <w:basedOn w:val="a"/>
    <w:rsid w:val="00124060"/>
    <w:pPr>
      <w:spacing w:before="120"/>
      <w:ind w:left="150" w:right="150" w:firstLine="450"/>
    </w:pPr>
    <w:rPr>
      <w:rFonts w:ascii="Verdana" w:hAnsi="Verdana"/>
      <w:color w:val="003366"/>
    </w:rPr>
  </w:style>
  <w:style w:type="paragraph" w:styleId="31">
    <w:name w:val="Body Text 3"/>
    <w:basedOn w:val="a"/>
    <w:link w:val="32"/>
    <w:rsid w:val="00124060"/>
    <w:pPr>
      <w:spacing w:after="120"/>
    </w:pPr>
    <w:rPr>
      <w:sz w:val="16"/>
      <w:szCs w:val="16"/>
    </w:rPr>
  </w:style>
  <w:style w:type="character" w:customStyle="1" w:styleId="32">
    <w:name w:val="Основной текст 3 Знак"/>
    <w:basedOn w:val="a0"/>
    <w:link w:val="31"/>
    <w:rsid w:val="00124060"/>
    <w:rPr>
      <w:rFonts w:ascii="Times New Roman" w:eastAsia="Times New Roman" w:hAnsi="Times New Roman" w:cs="Times New Roman"/>
      <w:sz w:val="16"/>
      <w:szCs w:val="16"/>
      <w:lang w:eastAsia="ru-RU"/>
    </w:rPr>
  </w:style>
  <w:style w:type="paragraph" w:customStyle="1" w:styleId="ConsNormal">
    <w:name w:val="ConsNormal"/>
    <w:rsid w:val="001240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124060"/>
    <w:pPr>
      <w:widowControl w:val="0"/>
      <w:autoSpaceDE w:val="0"/>
      <w:autoSpaceDN w:val="0"/>
      <w:adjustRightInd w:val="0"/>
      <w:spacing w:line="322" w:lineRule="exact"/>
      <w:ind w:firstLine="624"/>
      <w:jc w:val="both"/>
    </w:pPr>
  </w:style>
  <w:style w:type="character" w:styleId="aff">
    <w:name w:val="Strong"/>
    <w:qFormat/>
    <w:rsid w:val="00124060"/>
    <w:rPr>
      <w:b/>
      <w:bCs/>
    </w:rPr>
  </w:style>
  <w:style w:type="character" w:customStyle="1" w:styleId="ConsPlusNormal0">
    <w:name w:val="ConsPlusNormal Знак"/>
    <w:link w:val="ConsPlusNormal"/>
    <w:rsid w:val="00124060"/>
    <w:rPr>
      <w:rFonts w:ascii="Arial" w:eastAsia="Times New Roman" w:hAnsi="Arial" w:cs="Arial"/>
      <w:sz w:val="20"/>
      <w:szCs w:val="20"/>
      <w:lang w:eastAsia="zh-CN"/>
    </w:rPr>
  </w:style>
  <w:style w:type="paragraph" w:customStyle="1" w:styleId="aff0">
    <w:name w:val="Название проектного документа"/>
    <w:basedOn w:val="a"/>
    <w:rsid w:val="00124060"/>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6987">
      <w:bodyDiv w:val="1"/>
      <w:marLeft w:val="0"/>
      <w:marRight w:val="0"/>
      <w:marTop w:val="0"/>
      <w:marBottom w:val="0"/>
      <w:divBdr>
        <w:top w:val="none" w:sz="0" w:space="0" w:color="auto"/>
        <w:left w:val="none" w:sz="0" w:space="0" w:color="auto"/>
        <w:bottom w:val="none" w:sz="0" w:space="0" w:color="auto"/>
        <w:right w:val="none" w:sz="0" w:space="0" w:color="auto"/>
      </w:divBdr>
    </w:div>
    <w:div w:id="100299316">
      <w:bodyDiv w:val="1"/>
      <w:marLeft w:val="0"/>
      <w:marRight w:val="0"/>
      <w:marTop w:val="0"/>
      <w:marBottom w:val="0"/>
      <w:divBdr>
        <w:top w:val="none" w:sz="0" w:space="0" w:color="auto"/>
        <w:left w:val="none" w:sz="0" w:space="0" w:color="auto"/>
        <w:bottom w:val="none" w:sz="0" w:space="0" w:color="auto"/>
        <w:right w:val="none" w:sz="0" w:space="0" w:color="auto"/>
      </w:divBdr>
    </w:div>
    <w:div w:id="176702657">
      <w:bodyDiv w:val="1"/>
      <w:marLeft w:val="0"/>
      <w:marRight w:val="0"/>
      <w:marTop w:val="0"/>
      <w:marBottom w:val="0"/>
      <w:divBdr>
        <w:top w:val="none" w:sz="0" w:space="0" w:color="auto"/>
        <w:left w:val="none" w:sz="0" w:space="0" w:color="auto"/>
        <w:bottom w:val="none" w:sz="0" w:space="0" w:color="auto"/>
        <w:right w:val="none" w:sz="0" w:space="0" w:color="auto"/>
      </w:divBdr>
    </w:div>
    <w:div w:id="252012014">
      <w:bodyDiv w:val="1"/>
      <w:marLeft w:val="0"/>
      <w:marRight w:val="0"/>
      <w:marTop w:val="0"/>
      <w:marBottom w:val="0"/>
      <w:divBdr>
        <w:top w:val="none" w:sz="0" w:space="0" w:color="auto"/>
        <w:left w:val="none" w:sz="0" w:space="0" w:color="auto"/>
        <w:bottom w:val="none" w:sz="0" w:space="0" w:color="auto"/>
        <w:right w:val="none" w:sz="0" w:space="0" w:color="auto"/>
      </w:divBdr>
      <w:divsChild>
        <w:div w:id="906767947">
          <w:marLeft w:val="0"/>
          <w:marRight w:val="0"/>
          <w:marTop w:val="0"/>
          <w:marBottom w:val="0"/>
          <w:divBdr>
            <w:top w:val="none" w:sz="0" w:space="0" w:color="auto"/>
            <w:left w:val="none" w:sz="0" w:space="0" w:color="auto"/>
            <w:bottom w:val="none" w:sz="0" w:space="0" w:color="auto"/>
            <w:right w:val="none" w:sz="0" w:space="0" w:color="auto"/>
          </w:divBdr>
          <w:divsChild>
            <w:div w:id="662658026">
              <w:marLeft w:val="0"/>
              <w:marRight w:val="0"/>
              <w:marTop w:val="0"/>
              <w:marBottom w:val="0"/>
              <w:divBdr>
                <w:top w:val="none" w:sz="0" w:space="0" w:color="auto"/>
                <w:left w:val="none" w:sz="0" w:space="0" w:color="auto"/>
                <w:bottom w:val="none" w:sz="0" w:space="0" w:color="auto"/>
                <w:right w:val="none" w:sz="0" w:space="0" w:color="auto"/>
              </w:divBdr>
              <w:divsChild>
                <w:div w:id="79832788">
                  <w:marLeft w:val="0"/>
                  <w:marRight w:val="0"/>
                  <w:marTop w:val="0"/>
                  <w:marBottom w:val="0"/>
                  <w:divBdr>
                    <w:top w:val="none" w:sz="0" w:space="0" w:color="auto"/>
                    <w:left w:val="none" w:sz="0" w:space="0" w:color="auto"/>
                    <w:bottom w:val="none" w:sz="0" w:space="0" w:color="auto"/>
                    <w:right w:val="none" w:sz="0" w:space="0" w:color="auto"/>
                  </w:divBdr>
                  <w:divsChild>
                    <w:div w:id="2013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20766">
      <w:bodyDiv w:val="1"/>
      <w:marLeft w:val="0"/>
      <w:marRight w:val="0"/>
      <w:marTop w:val="0"/>
      <w:marBottom w:val="0"/>
      <w:divBdr>
        <w:top w:val="none" w:sz="0" w:space="0" w:color="auto"/>
        <w:left w:val="none" w:sz="0" w:space="0" w:color="auto"/>
        <w:bottom w:val="none" w:sz="0" w:space="0" w:color="auto"/>
        <w:right w:val="none" w:sz="0" w:space="0" w:color="auto"/>
      </w:divBdr>
    </w:div>
    <w:div w:id="573469508">
      <w:bodyDiv w:val="1"/>
      <w:marLeft w:val="0"/>
      <w:marRight w:val="0"/>
      <w:marTop w:val="0"/>
      <w:marBottom w:val="0"/>
      <w:divBdr>
        <w:top w:val="none" w:sz="0" w:space="0" w:color="auto"/>
        <w:left w:val="none" w:sz="0" w:space="0" w:color="auto"/>
        <w:bottom w:val="none" w:sz="0" w:space="0" w:color="auto"/>
        <w:right w:val="none" w:sz="0" w:space="0" w:color="auto"/>
      </w:divBdr>
    </w:div>
    <w:div w:id="647705732">
      <w:bodyDiv w:val="1"/>
      <w:marLeft w:val="0"/>
      <w:marRight w:val="0"/>
      <w:marTop w:val="0"/>
      <w:marBottom w:val="0"/>
      <w:divBdr>
        <w:top w:val="none" w:sz="0" w:space="0" w:color="auto"/>
        <w:left w:val="none" w:sz="0" w:space="0" w:color="auto"/>
        <w:bottom w:val="none" w:sz="0" w:space="0" w:color="auto"/>
        <w:right w:val="none" w:sz="0" w:space="0" w:color="auto"/>
      </w:divBdr>
    </w:div>
    <w:div w:id="1012033189">
      <w:bodyDiv w:val="1"/>
      <w:marLeft w:val="0"/>
      <w:marRight w:val="0"/>
      <w:marTop w:val="0"/>
      <w:marBottom w:val="0"/>
      <w:divBdr>
        <w:top w:val="none" w:sz="0" w:space="0" w:color="auto"/>
        <w:left w:val="none" w:sz="0" w:space="0" w:color="auto"/>
        <w:bottom w:val="none" w:sz="0" w:space="0" w:color="auto"/>
        <w:right w:val="none" w:sz="0" w:space="0" w:color="auto"/>
      </w:divBdr>
      <w:divsChild>
        <w:div w:id="1410931365">
          <w:marLeft w:val="0"/>
          <w:marRight w:val="0"/>
          <w:marTop w:val="0"/>
          <w:marBottom w:val="0"/>
          <w:divBdr>
            <w:top w:val="none" w:sz="0" w:space="0" w:color="auto"/>
            <w:left w:val="none" w:sz="0" w:space="0" w:color="auto"/>
            <w:bottom w:val="none" w:sz="0" w:space="0" w:color="auto"/>
            <w:right w:val="none" w:sz="0" w:space="0" w:color="auto"/>
          </w:divBdr>
          <w:divsChild>
            <w:div w:id="135727327">
              <w:marLeft w:val="0"/>
              <w:marRight w:val="0"/>
              <w:marTop w:val="0"/>
              <w:marBottom w:val="0"/>
              <w:divBdr>
                <w:top w:val="none" w:sz="0" w:space="0" w:color="auto"/>
                <w:left w:val="none" w:sz="0" w:space="0" w:color="auto"/>
                <w:bottom w:val="none" w:sz="0" w:space="0" w:color="auto"/>
                <w:right w:val="none" w:sz="0" w:space="0" w:color="auto"/>
              </w:divBdr>
              <w:divsChild>
                <w:div w:id="278724641">
                  <w:marLeft w:val="0"/>
                  <w:marRight w:val="0"/>
                  <w:marTop w:val="0"/>
                  <w:marBottom w:val="0"/>
                  <w:divBdr>
                    <w:top w:val="none" w:sz="0" w:space="0" w:color="auto"/>
                    <w:left w:val="none" w:sz="0" w:space="0" w:color="auto"/>
                    <w:bottom w:val="none" w:sz="0" w:space="0" w:color="auto"/>
                    <w:right w:val="none" w:sz="0" w:space="0" w:color="auto"/>
                  </w:divBdr>
                  <w:divsChild>
                    <w:div w:id="1854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7147">
      <w:bodyDiv w:val="1"/>
      <w:marLeft w:val="0"/>
      <w:marRight w:val="0"/>
      <w:marTop w:val="0"/>
      <w:marBottom w:val="0"/>
      <w:divBdr>
        <w:top w:val="none" w:sz="0" w:space="0" w:color="auto"/>
        <w:left w:val="none" w:sz="0" w:space="0" w:color="auto"/>
        <w:bottom w:val="none" w:sz="0" w:space="0" w:color="auto"/>
        <w:right w:val="none" w:sz="0" w:space="0" w:color="auto"/>
      </w:divBdr>
    </w:div>
    <w:div w:id="1327129407">
      <w:bodyDiv w:val="1"/>
      <w:marLeft w:val="0"/>
      <w:marRight w:val="0"/>
      <w:marTop w:val="0"/>
      <w:marBottom w:val="0"/>
      <w:divBdr>
        <w:top w:val="none" w:sz="0" w:space="0" w:color="auto"/>
        <w:left w:val="none" w:sz="0" w:space="0" w:color="auto"/>
        <w:bottom w:val="none" w:sz="0" w:space="0" w:color="auto"/>
        <w:right w:val="none" w:sz="0" w:space="0" w:color="auto"/>
      </w:divBdr>
    </w:div>
    <w:div w:id="1544367242">
      <w:bodyDiv w:val="1"/>
      <w:marLeft w:val="0"/>
      <w:marRight w:val="0"/>
      <w:marTop w:val="0"/>
      <w:marBottom w:val="0"/>
      <w:divBdr>
        <w:top w:val="none" w:sz="0" w:space="0" w:color="auto"/>
        <w:left w:val="none" w:sz="0" w:space="0" w:color="auto"/>
        <w:bottom w:val="none" w:sz="0" w:space="0" w:color="auto"/>
        <w:right w:val="none" w:sz="0" w:space="0" w:color="auto"/>
      </w:divBdr>
    </w:div>
    <w:div w:id="1661959823">
      <w:bodyDiv w:val="1"/>
      <w:marLeft w:val="0"/>
      <w:marRight w:val="0"/>
      <w:marTop w:val="0"/>
      <w:marBottom w:val="0"/>
      <w:divBdr>
        <w:top w:val="none" w:sz="0" w:space="0" w:color="auto"/>
        <w:left w:val="none" w:sz="0" w:space="0" w:color="auto"/>
        <w:bottom w:val="none" w:sz="0" w:space="0" w:color="auto"/>
        <w:right w:val="none" w:sz="0" w:space="0" w:color="auto"/>
      </w:divBdr>
    </w:div>
    <w:div w:id="1695613195">
      <w:bodyDiv w:val="1"/>
      <w:marLeft w:val="0"/>
      <w:marRight w:val="0"/>
      <w:marTop w:val="0"/>
      <w:marBottom w:val="0"/>
      <w:divBdr>
        <w:top w:val="none" w:sz="0" w:space="0" w:color="auto"/>
        <w:left w:val="none" w:sz="0" w:space="0" w:color="auto"/>
        <w:bottom w:val="none" w:sz="0" w:space="0" w:color="auto"/>
        <w:right w:val="none" w:sz="0" w:space="0" w:color="auto"/>
      </w:divBdr>
    </w:div>
    <w:div w:id="1756898169">
      <w:bodyDiv w:val="1"/>
      <w:marLeft w:val="0"/>
      <w:marRight w:val="0"/>
      <w:marTop w:val="0"/>
      <w:marBottom w:val="0"/>
      <w:divBdr>
        <w:top w:val="none" w:sz="0" w:space="0" w:color="auto"/>
        <w:left w:val="none" w:sz="0" w:space="0" w:color="auto"/>
        <w:bottom w:val="none" w:sz="0" w:space="0" w:color="auto"/>
        <w:right w:val="none" w:sz="0" w:space="0" w:color="auto"/>
      </w:divBdr>
    </w:div>
    <w:div w:id="1932546532">
      <w:bodyDiv w:val="1"/>
      <w:marLeft w:val="0"/>
      <w:marRight w:val="0"/>
      <w:marTop w:val="0"/>
      <w:marBottom w:val="0"/>
      <w:divBdr>
        <w:top w:val="none" w:sz="0" w:space="0" w:color="auto"/>
        <w:left w:val="none" w:sz="0" w:space="0" w:color="auto"/>
        <w:bottom w:val="none" w:sz="0" w:space="0" w:color="auto"/>
        <w:right w:val="none" w:sz="0" w:space="0" w:color="auto"/>
      </w:divBdr>
    </w:div>
    <w:div w:id="1953125647">
      <w:bodyDiv w:val="1"/>
      <w:marLeft w:val="0"/>
      <w:marRight w:val="0"/>
      <w:marTop w:val="0"/>
      <w:marBottom w:val="0"/>
      <w:divBdr>
        <w:top w:val="none" w:sz="0" w:space="0" w:color="auto"/>
        <w:left w:val="none" w:sz="0" w:space="0" w:color="auto"/>
        <w:bottom w:val="none" w:sz="0" w:space="0" w:color="auto"/>
        <w:right w:val="none" w:sz="0" w:space="0" w:color="auto"/>
      </w:divBdr>
    </w:div>
    <w:div w:id="19781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sp.ru.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B68D-EAC2-4F23-91F9-6B727B42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5300</Words>
  <Characters>30215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5</cp:revision>
  <cp:lastPrinted>2023-07-04T11:31:00Z</cp:lastPrinted>
  <dcterms:created xsi:type="dcterms:W3CDTF">2023-07-04T12:19:00Z</dcterms:created>
  <dcterms:modified xsi:type="dcterms:W3CDTF">2023-07-04T12:45:00Z</dcterms:modified>
</cp:coreProperties>
</file>