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B5" w:rsidRPr="000B5540" w:rsidRDefault="009A31B5" w:rsidP="009A31B5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9A31B5" w:rsidRPr="000B5540" w:rsidRDefault="009A31B5" w:rsidP="009A31B5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9A31B5" w:rsidRPr="000B5540" w:rsidRDefault="009A31B5" w:rsidP="009A31B5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9A31B5" w:rsidRDefault="009A31B5" w:rsidP="009A31B5">
      <w:pPr>
        <w:rPr>
          <w:b/>
          <w:sz w:val="32"/>
          <w:szCs w:val="32"/>
        </w:rPr>
      </w:pPr>
    </w:p>
    <w:p w:rsidR="009A31B5" w:rsidRPr="00D21276" w:rsidRDefault="009A31B5" w:rsidP="009A31B5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9A31B5" w:rsidRPr="00D21276" w:rsidRDefault="009A31B5" w:rsidP="009A31B5">
      <w:pPr>
        <w:jc w:val="center"/>
        <w:rPr>
          <w:b/>
          <w:sz w:val="28"/>
          <w:szCs w:val="28"/>
        </w:rPr>
      </w:pPr>
    </w:p>
    <w:p w:rsidR="009A31B5" w:rsidRPr="00BF1ADA" w:rsidRDefault="009A31B5" w:rsidP="009A31B5">
      <w:pPr>
        <w:rPr>
          <w:b/>
          <w:sz w:val="28"/>
          <w:szCs w:val="28"/>
        </w:rPr>
      </w:pPr>
      <w:r w:rsidRPr="00C3449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F57BC6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Pr="00C34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C3449B">
        <w:rPr>
          <w:b/>
          <w:sz w:val="28"/>
          <w:szCs w:val="28"/>
        </w:rPr>
        <w:t xml:space="preserve"> 2021 года № </w:t>
      </w:r>
      <w:r w:rsidR="00F57BC6">
        <w:rPr>
          <w:b/>
          <w:sz w:val="28"/>
          <w:szCs w:val="28"/>
        </w:rPr>
        <w:t>140</w:t>
      </w:r>
    </w:p>
    <w:p w:rsidR="009A31B5" w:rsidRPr="00BF1ADA" w:rsidRDefault="009A31B5" w:rsidP="009A31B5">
      <w:pPr>
        <w:rPr>
          <w:b/>
          <w:sz w:val="28"/>
          <w:szCs w:val="28"/>
        </w:rPr>
      </w:pPr>
    </w:p>
    <w:p w:rsidR="009A31B5" w:rsidRPr="009A31B5" w:rsidRDefault="009A31B5" w:rsidP="009A31B5">
      <w:pPr>
        <w:ind w:right="4961"/>
        <w:jc w:val="both"/>
        <w:rPr>
          <w:sz w:val="28"/>
          <w:szCs w:val="28"/>
        </w:rPr>
      </w:pPr>
      <w:r w:rsidRPr="009A31B5">
        <w:rPr>
          <w:rFonts w:eastAsiaTheme="minorHAnsi" w:cs="Arial"/>
          <w:sz w:val="28"/>
          <w:szCs w:val="28"/>
        </w:rPr>
        <w:t xml:space="preserve">Об </w:t>
      </w:r>
      <w:r w:rsidR="000A68A9">
        <w:rPr>
          <w:rFonts w:eastAsiaTheme="minorHAnsi" w:cs="Arial"/>
          <w:sz w:val="28"/>
          <w:szCs w:val="28"/>
        </w:rPr>
        <w:t>утверждении перечня получателей бюджетных средств Дзержинского сельского поселения</w:t>
      </w:r>
      <w:r w:rsidRPr="009A31B5">
        <w:rPr>
          <w:rFonts w:eastAsiaTheme="minorHAnsi" w:cs="Arial"/>
          <w:sz w:val="28"/>
          <w:szCs w:val="28"/>
        </w:rPr>
        <w:t xml:space="preserve"> </w:t>
      </w:r>
      <w:proofErr w:type="spellStart"/>
      <w:r w:rsidR="000A68A9">
        <w:rPr>
          <w:rFonts w:eastAsiaTheme="minorHAnsi" w:cs="Arial"/>
          <w:sz w:val="28"/>
          <w:szCs w:val="28"/>
        </w:rPr>
        <w:t>Лужского</w:t>
      </w:r>
      <w:proofErr w:type="spellEnd"/>
      <w:r w:rsidR="000A68A9">
        <w:rPr>
          <w:rFonts w:eastAsiaTheme="minorHAnsi" w:cs="Arial"/>
          <w:sz w:val="28"/>
          <w:szCs w:val="28"/>
        </w:rPr>
        <w:t xml:space="preserve"> муниципального района Ленинградской области</w:t>
      </w:r>
    </w:p>
    <w:p w:rsidR="009A31B5" w:rsidRPr="0085399A" w:rsidRDefault="009A31B5" w:rsidP="009A31B5">
      <w:pPr>
        <w:pStyle w:val="ae"/>
        <w:ind w:right="4252"/>
        <w:rPr>
          <w:sz w:val="28"/>
          <w:szCs w:val="28"/>
        </w:rPr>
      </w:pPr>
    </w:p>
    <w:p w:rsidR="009A31B5" w:rsidRPr="000C44E5" w:rsidRDefault="009A31B5" w:rsidP="009A31B5">
      <w:pPr>
        <w:pStyle w:val="ae"/>
        <w:rPr>
          <w:sz w:val="28"/>
          <w:szCs w:val="28"/>
        </w:rPr>
      </w:pPr>
    </w:p>
    <w:p w:rsidR="009A31B5" w:rsidRDefault="000A68A9" w:rsidP="009A31B5">
      <w:pPr>
        <w:shd w:val="clear" w:color="auto" w:fill="F9F9F9"/>
        <w:spacing w:line="360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A68A9">
        <w:rPr>
          <w:sz w:val="28"/>
          <w:szCs w:val="28"/>
        </w:rPr>
        <w:t>В соответствии со ст. 38.1.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A31B5" w:rsidRPr="0085399A">
        <w:rPr>
          <w:sz w:val="28"/>
          <w:szCs w:val="28"/>
          <w:bdr w:val="none" w:sz="0" w:space="0" w:color="auto" w:frame="1"/>
        </w:rPr>
        <w:t xml:space="preserve"> администрация </w:t>
      </w:r>
      <w:r w:rsidR="009A31B5">
        <w:rPr>
          <w:sz w:val="28"/>
          <w:szCs w:val="28"/>
          <w:bdr w:val="none" w:sz="0" w:space="0" w:color="auto" w:frame="1"/>
        </w:rPr>
        <w:t>Дзержинского</w:t>
      </w:r>
      <w:r w:rsidR="009A31B5" w:rsidRPr="0085399A">
        <w:rPr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="009A31B5" w:rsidRPr="0085399A">
        <w:rPr>
          <w:sz w:val="28"/>
          <w:szCs w:val="28"/>
          <w:bdr w:val="none" w:sz="0" w:space="0" w:color="auto" w:frame="1"/>
        </w:rPr>
        <w:t>Лужского</w:t>
      </w:r>
      <w:proofErr w:type="spellEnd"/>
      <w:r w:rsidR="009A31B5" w:rsidRPr="0085399A">
        <w:rPr>
          <w:sz w:val="28"/>
          <w:szCs w:val="28"/>
          <w:bdr w:val="none" w:sz="0" w:space="0" w:color="auto" w:frame="1"/>
        </w:rPr>
        <w:t xml:space="preserve"> муниципальный района Ленинградской области </w:t>
      </w:r>
    </w:p>
    <w:p w:rsidR="009A31B5" w:rsidRDefault="009A31B5" w:rsidP="009A31B5">
      <w:pPr>
        <w:shd w:val="clear" w:color="auto" w:fill="F9F9F9"/>
        <w:spacing w:line="360" w:lineRule="atLeast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85399A">
        <w:rPr>
          <w:sz w:val="28"/>
          <w:szCs w:val="28"/>
          <w:bdr w:val="none" w:sz="0" w:space="0" w:color="auto" w:frame="1"/>
        </w:rPr>
        <w:t>ПОСТАНОВЛЯЕТ</w:t>
      </w:r>
    </w:p>
    <w:p w:rsidR="009A31B5" w:rsidRDefault="009A31B5" w:rsidP="009A31B5">
      <w:pPr>
        <w:shd w:val="clear" w:color="auto" w:fill="F9F9F9"/>
        <w:spacing w:line="360" w:lineRule="atLeast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9A31B5" w:rsidRPr="009A31B5" w:rsidRDefault="009A31B5" w:rsidP="009A31B5">
      <w:pPr>
        <w:shd w:val="clear" w:color="auto" w:fill="F9F9F9"/>
        <w:spacing w:line="360" w:lineRule="atLeast"/>
        <w:ind w:firstLine="426"/>
        <w:jc w:val="both"/>
        <w:textAlignment w:val="baseline"/>
        <w:rPr>
          <w:sz w:val="28"/>
          <w:szCs w:val="28"/>
        </w:rPr>
      </w:pPr>
      <w:r w:rsidRPr="009A31B5">
        <w:rPr>
          <w:rFonts w:cs="Arial"/>
          <w:sz w:val="28"/>
          <w:szCs w:val="28"/>
        </w:rPr>
        <w:t xml:space="preserve">1. </w:t>
      </w:r>
      <w:r w:rsidR="000A68A9" w:rsidRPr="000A68A9">
        <w:rPr>
          <w:sz w:val="28"/>
          <w:szCs w:val="28"/>
        </w:rPr>
        <w:t>Утвердить Перечень получателей бюджетных средств, подведомственных главн</w:t>
      </w:r>
      <w:r w:rsidR="000A68A9">
        <w:rPr>
          <w:sz w:val="28"/>
          <w:szCs w:val="28"/>
        </w:rPr>
        <w:t>ому</w:t>
      </w:r>
      <w:r w:rsidR="000A68A9" w:rsidRPr="000A68A9">
        <w:rPr>
          <w:sz w:val="28"/>
          <w:szCs w:val="28"/>
        </w:rPr>
        <w:t xml:space="preserve"> распорядител</w:t>
      </w:r>
      <w:r w:rsidR="000A68A9">
        <w:rPr>
          <w:sz w:val="28"/>
          <w:szCs w:val="28"/>
        </w:rPr>
        <w:t>ю</w:t>
      </w:r>
      <w:r w:rsidR="000A68A9" w:rsidRPr="000A68A9">
        <w:rPr>
          <w:sz w:val="28"/>
          <w:szCs w:val="28"/>
        </w:rPr>
        <w:t xml:space="preserve"> бюджетных средств бюджета</w:t>
      </w:r>
      <w:r w:rsidR="000A68A9" w:rsidRPr="000A68A9">
        <w:rPr>
          <w:rFonts w:eastAsia="Calibri" w:cs="Arial"/>
          <w:color w:val="212121"/>
          <w:sz w:val="28"/>
          <w:szCs w:val="28"/>
        </w:rPr>
        <w:t xml:space="preserve"> </w:t>
      </w:r>
      <w:r w:rsidR="000A68A9">
        <w:rPr>
          <w:rFonts w:eastAsia="Calibri" w:cs="Arial"/>
          <w:color w:val="212121"/>
          <w:sz w:val="28"/>
          <w:szCs w:val="28"/>
        </w:rPr>
        <w:t>Дзержинского</w:t>
      </w:r>
      <w:r w:rsidR="000A68A9" w:rsidRPr="009A31B5">
        <w:rPr>
          <w:rFonts w:eastAsia="Calibri" w:cs="Arial"/>
          <w:color w:val="212121"/>
          <w:sz w:val="28"/>
          <w:szCs w:val="28"/>
        </w:rPr>
        <w:t xml:space="preserve"> сельского поселения</w:t>
      </w:r>
      <w:r w:rsidR="000A68A9">
        <w:rPr>
          <w:sz w:val="28"/>
          <w:szCs w:val="28"/>
        </w:rPr>
        <w:t xml:space="preserve"> </w:t>
      </w:r>
      <w:proofErr w:type="spellStart"/>
      <w:r w:rsidR="000A68A9">
        <w:rPr>
          <w:sz w:val="28"/>
          <w:szCs w:val="28"/>
        </w:rPr>
        <w:t>Лужского</w:t>
      </w:r>
      <w:proofErr w:type="spellEnd"/>
      <w:r w:rsidR="000A68A9">
        <w:rPr>
          <w:sz w:val="28"/>
          <w:szCs w:val="28"/>
        </w:rPr>
        <w:t xml:space="preserve"> муниципального района Ленинградской области</w:t>
      </w:r>
      <w:r w:rsidR="000A68A9" w:rsidRPr="000A68A9">
        <w:rPr>
          <w:sz w:val="28"/>
          <w:szCs w:val="28"/>
        </w:rPr>
        <w:t xml:space="preserve"> (приложение)</w:t>
      </w:r>
      <w:r w:rsidRPr="009A31B5">
        <w:rPr>
          <w:rFonts w:cs="Arial"/>
          <w:sz w:val="28"/>
          <w:szCs w:val="28"/>
        </w:rPr>
        <w:t>.</w:t>
      </w:r>
    </w:p>
    <w:p w:rsidR="009A31B5" w:rsidRPr="009A31B5" w:rsidRDefault="009A31B5" w:rsidP="009A31B5">
      <w:pPr>
        <w:pStyle w:val="a9"/>
        <w:numPr>
          <w:ilvl w:val="0"/>
          <w:numId w:val="7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9A31B5">
        <w:rPr>
          <w:sz w:val="28"/>
          <w:szCs w:val="28"/>
          <w:bdr w:val="none" w:sz="0" w:space="0" w:color="auto" w:frame="1"/>
        </w:rPr>
        <w:t>Настоящее постановление вступает в силу со дня подписания.</w:t>
      </w:r>
    </w:p>
    <w:p w:rsidR="009A31B5" w:rsidRPr="009A31B5" w:rsidRDefault="009A31B5" w:rsidP="009A31B5">
      <w:pPr>
        <w:pStyle w:val="a9"/>
        <w:numPr>
          <w:ilvl w:val="0"/>
          <w:numId w:val="7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9A31B5">
        <w:rPr>
          <w:sz w:val="28"/>
          <w:szCs w:val="28"/>
          <w:bdr w:val="none" w:sz="0" w:space="0" w:color="auto" w:frame="1"/>
        </w:rPr>
        <w:t>Контроль за исполнением настоящего постановления оставляю за собой</w:t>
      </w:r>
    </w:p>
    <w:p w:rsidR="009A31B5" w:rsidRDefault="009A31B5" w:rsidP="009A31B5">
      <w:pPr>
        <w:pStyle w:val="ae"/>
        <w:tabs>
          <w:tab w:val="left" w:pos="567"/>
          <w:tab w:val="left" w:pos="709"/>
        </w:tabs>
        <w:ind w:left="36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9A31B5" w:rsidRDefault="009A31B5" w:rsidP="009A31B5">
      <w:pPr>
        <w:pStyle w:val="ae"/>
        <w:tabs>
          <w:tab w:val="left" w:pos="567"/>
          <w:tab w:val="left" w:pos="709"/>
        </w:tabs>
        <w:ind w:left="72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9A31B5" w:rsidRPr="007601C3" w:rsidRDefault="009A31B5" w:rsidP="009A31B5">
      <w:pPr>
        <w:pStyle w:val="ae"/>
        <w:tabs>
          <w:tab w:val="left" w:pos="567"/>
        </w:tabs>
        <w:rPr>
          <w:sz w:val="28"/>
          <w:szCs w:val="28"/>
        </w:rPr>
      </w:pPr>
      <w:r w:rsidRPr="007601C3">
        <w:rPr>
          <w:sz w:val="28"/>
          <w:szCs w:val="28"/>
        </w:rPr>
        <w:t>Глава администрации</w:t>
      </w:r>
    </w:p>
    <w:p w:rsidR="009A31B5" w:rsidRDefault="009A31B5" w:rsidP="009A31B5">
      <w:pPr>
        <w:pStyle w:val="ae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Pr="002B1D1D" w:rsidRDefault="009A31B5" w:rsidP="009A31B5">
      <w:pPr>
        <w:pStyle w:val="ae"/>
        <w:rPr>
          <w:sz w:val="28"/>
          <w:szCs w:val="28"/>
        </w:rPr>
      </w:pPr>
    </w:p>
    <w:p w:rsidR="00522E24" w:rsidRPr="00CD3911" w:rsidRDefault="00C958F0">
      <w:pPr>
        <w:pStyle w:val="1"/>
        <w:spacing w:before="0" w:after="0"/>
        <w:jc w:val="right"/>
        <w:rPr>
          <w:sz w:val="24"/>
          <w:szCs w:val="24"/>
        </w:rPr>
      </w:pPr>
      <w:bookmarkStart w:id="0" w:name="sub_1000"/>
      <w:r w:rsidRPr="00CD3911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522E24" w:rsidRPr="00CD3911" w:rsidRDefault="00C958F0">
      <w:pPr>
        <w:jc w:val="right"/>
        <w:rPr>
          <w:sz w:val="24"/>
          <w:szCs w:val="24"/>
        </w:rPr>
      </w:pPr>
      <w:r w:rsidRPr="00CD3911">
        <w:rPr>
          <w:sz w:val="24"/>
          <w:szCs w:val="24"/>
        </w:rPr>
        <w:t>к постановлению администрации</w:t>
      </w:r>
    </w:p>
    <w:p w:rsidR="00522E24" w:rsidRPr="00CD3911" w:rsidRDefault="00CC7613">
      <w:pPr>
        <w:jc w:val="right"/>
        <w:rPr>
          <w:sz w:val="24"/>
          <w:szCs w:val="24"/>
        </w:rPr>
      </w:pPr>
      <w:r>
        <w:rPr>
          <w:sz w:val="24"/>
          <w:szCs w:val="24"/>
        </w:rPr>
        <w:t>Дзержинского</w:t>
      </w:r>
      <w:r w:rsidR="00831F36" w:rsidRPr="00CD3911">
        <w:rPr>
          <w:sz w:val="24"/>
          <w:szCs w:val="24"/>
        </w:rPr>
        <w:t xml:space="preserve"> сельского</w:t>
      </w:r>
      <w:r w:rsidR="00C958F0" w:rsidRPr="00CD3911">
        <w:rPr>
          <w:sz w:val="24"/>
          <w:szCs w:val="24"/>
        </w:rPr>
        <w:t xml:space="preserve"> поселения</w:t>
      </w:r>
    </w:p>
    <w:p w:rsidR="00522E24" w:rsidRDefault="00B92E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57BC6">
        <w:rPr>
          <w:sz w:val="24"/>
          <w:szCs w:val="24"/>
        </w:rPr>
        <w:t>28.06.2021</w:t>
      </w:r>
      <w:r w:rsidR="00CC7613">
        <w:rPr>
          <w:sz w:val="24"/>
          <w:szCs w:val="24"/>
        </w:rPr>
        <w:t xml:space="preserve"> г. №</w:t>
      </w:r>
      <w:r w:rsidR="00F57BC6">
        <w:rPr>
          <w:sz w:val="24"/>
          <w:szCs w:val="24"/>
        </w:rPr>
        <w:t>140</w:t>
      </w:r>
      <w:bookmarkStart w:id="1" w:name="_GoBack"/>
      <w:bookmarkEnd w:id="1"/>
    </w:p>
    <w:p w:rsidR="000A68A9" w:rsidRDefault="000A68A9">
      <w:pPr>
        <w:jc w:val="right"/>
        <w:rPr>
          <w:sz w:val="24"/>
          <w:szCs w:val="24"/>
        </w:rPr>
      </w:pPr>
    </w:p>
    <w:p w:rsidR="00B11BDE" w:rsidRDefault="00B11BDE">
      <w:pPr>
        <w:jc w:val="right"/>
        <w:rPr>
          <w:sz w:val="24"/>
          <w:szCs w:val="24"/>
        </w:rPr>
      </w:pPr>
    </w:p>
    <w:p w:rsidR="000A68A9" w:rsidRDefault="000A68A9" w:rsidP="000A6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A68A9" w:rsidRDefault="000A68A9" w:rsidP="000A68A9">
      <w:pPr>
        <w:jc w:val="center"/>
        <w:rPr>
          <w:b/>
          <w:sz w:val="28"/>
          <w:szCs w:val="28"/>
        </w:rPr>
      </w:pPr>
      <w:r w:rsidRPr="000A68A9">
        <w:rPr>
          <w:b/>
          <w:sz w:val="28"/>
          <w:szCs w:val="28"/>
        </w:rPr>
        <w:t>получателей бюджетных средств, подведомственных главн</w:t>
      </w:r>
      <w:r>
        <w:rPr>
          <w:b/>
          <w:sz w:val="28"/>
          <w:szCs w:val="28"/>
        </w:rPr>
        <w:t>ому</w:t>
      </w:r>
      <w:r w:rsidRPr="000A68A9">
        <w:rPr>
          <w:b/>
          <w:sz w:val="28"/>
          <w:szCs w:val="28"/>
        </w:rPr>
        <w:t xml:space="preserve"> распорядител</w:t>
      </w:r>
      <w:r>
        <w:rPr>
          <w:b/>
          <w:sz w:val="28"/>
          <w:szCs w:val="28"/>
        </w:rPr>
        <w:t>ю</w:t>
      </w:r>
      <w:r w:rsidRPr="000A68A9">
        <w:rPr>
          <w:b/>
          <w:sz w:val="28"/>
          <w:szCs w:val="28"/>
        </w:rPr>
        <w:t xml:space="preserve"> бюджетных средств бюджета </w:t>
      </w:r>
      <w:r>
        <w:rPr>
          <w:b/>
          <w:sz w:val="28"/>
          <w:szCs w:val="28"/>
        </w:rPr>
        <w:t>Дзержинского сельского поселения</w:t>
      </w:r>
      <w:r w:rsidR="00B11BDE">
        <w:rPr>
          <w:b/>
          <w:sz w:val="28"/>
          <w:szCs w:val="28"/>
        </w:rPr>
        <w:t xml:space="preserve"> </w:t>
      </w:r>
      <w:proofErr w:type="spellStart"/>
      <w:r w:rsidR="00B11BDE">
        <w:rPr>
          <w:b/>
          <w:sz w:val="28"/>
          <w:szCs w:val="28"/>
        </w:rPr>
        <w:t>Лужского</w:t>
      </w:r>
      <w:proofErr w:type="spellEnd"/>
      <w:r w:rsidR="00B11BDE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B11BDE" w:rsidRDefault="00B11BDE" w:rsidP="000A68A9">
      <w:pPr>
        <w:jc w:val="center"/>
        <w:rPr>
          <w:b/>
          <w:sz w:val="28"/>
          <w:szCs w:val="28"/>
        </w:rPr>
      </w:pPr>
    </w:p>
    <w:p w:rsidR="00B11BDE" w:rsidRDefault="00B11BDE" w:rsidP="000A68A9">
      <w:pPr>
        <w:jc w:val="center"/>
        <w:rPr>
          <w:b/>
          <w:sz w:val="28"/>
          <w:szCs w:val="28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1720"/>
        <w:gridCol w:w="3808"/>
        <w:gridCol w:w="3402"/>
      </w:tblGrid>
      <w:tr w:rsidR="00B11BDE" w:rsidTr="00B11BDE">
        <w:tc>
          <w:tcPr>
            <w:tcW w:w="704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 w:rsidRPr="00B11BDE">
              <w:rPr>
                <w:sz w:val="24"/>
                <w:szCs w:val="24"/>
              </w:rPr>
              <w:t>№ п/п</w:t>
            </w:r>
          </w:p>
        </w:tc>
        <w:tc>
          <w:tcPr>
            <w:tcW w:w="1720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 w:rsidRPr="00B11BDE">
              <w:rPr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808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402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подведомственного получателя бюджетных средств</w:t>
            </w:r>
          </w:p>
        </w:tc>
      </w:tr>
      <w:tr w:rsidR="00B11BDE" w:rsidTr="00B11BDE">
        <w:tc>
          <w:tcPr>
            <w:tcW w:w="704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1BDE" w:rsidTr="00B11BDE">
        <w:tc>
          <w:tcPr>
            <w:tcW w:w="704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3808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Дзержинского сельского поселения </w:t>
            </w:r>
            <w:proofErr w:type="spellStart"/>
            <w:r>
              <w:rPr>
                <w:sz w:val="24"/>
                <w:szCs w:val="24"/>
              </w:rPr>
              <w:t>Лужского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3402" w:type="dxa"/>
          </w:tcPr>
          <w:p w:rsidR="00B11BDE" w:rsidRPr="00B11BDE" w:rsidRDefault="00B11BDE" w:rsidP="000A6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«Культурно-досуговый центр «Родник»</w:t>
            </w:r>
          </w:p>
        </w:tc>
      </w:tr>
      <w:bookmarkEnd w:id="0"/>
    </w:tbl>
    <w:p w:rsidR="00B11BDE" w:rsidRPr="000A68A9" w:rsidRDefault="00B11BDE" w:rsidP="000A68A9">
      <w:pPr>
        <w:jc w:val="center"/>
        <w:rPr>
          <w:b/>
          <w:sz w:val="28"/>
          <w:szCs w:val="28"/>
        </w:rPr>
      </w:pPr>
    </w:p>
    <w:sectPr w:rsidR="00B11BDE" w:rsidRPr="000A68A9" w:rsidSect="00522E24">
      <w:pgSz w:w="11906" w:h="16838"/>
      <w:pgMar w:top="567" w:right="708" w:bottom="993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312"/>
    <w:multiLevelType w:val="multilevel"/>
    <w:tmpl w:val="92148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46EAD"/>
    <w:multiLevelType w:val="hybridMultilevel"/>
    <w:tmpl w:val="1462433A"/>
    <w:lvl w:ilvl="0" w:tplc="DCF8C1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7F13CE"/>
    <w:multiLevelType w:val="multilevel"/>
    <w:tmpl w:val="DE16A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87B60"/>
    <w:multiLevelType w:val="multilevel"/>
    <w:tmpl w:val="A726D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11D7A"/>
    <w:multiLevelType w:val="multilevel"/>
    <w:tmpl w:val="FAA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9001F"/>
    <w:multiLevelType w:val="multilevel"/>
    <w:tmpl w:val="A98A9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33887"/>
    <w:multiLevelType w:val="hybridMultilevel"/>
    <w:tmpl w:val="00365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24"/>
    <w:rsid w:val="00063B14"/>
    <w:rsid w:val="000A68A9"/>
    <w:rsid w:val="000C01F3"/>
    <w:rsid w:val="001115BD"/>
    <w:rsid w:val="00151982"/>
    <w:rsid w:val="001B7C75"/>
    <w:rsid w:val="002C4EE7"/>
    <w:rsid w:val="00325E85"/>
    <w:rsid w:val="003504D6"/>
    <w:rsid w:val="00452734"/>
    <w:rsid w:val="00497406"/>
    <w:rsid w:val="004F4800"/>
    <w:rsid w:val="00522E24"/>
    <w:rsid w:val="00634FB2"/>
    <w:rsid w:val="0068365F"/>
    <w:rsid w:val="007D3561"/>
    <w:rsid w:val="00830870"/>
    <w:rsid w:val="00831F36"/>
    <w:rsid w:val="00860B23"/>
    <w:rsid w:val="009A31B5"/>
    <w:rsid w:val="009C74FB"/>
    <w:rsid w:val="009E384A"/>
    <w:rsid w:val="00AB4423"/>
    <w:rsid w:val="00AB68CD"/>
    <w:rsid w:val="00B11BDE"/>
    <w:rsid w:val="00B8651E"/>
    <w:rsid w:val="00B92EDA"/>
    <w:rsid w:val="00BC5EAB"/>
    <w:rsid w:val="00C958F0"/>
    <w:rsid w:val="00CC7613"/>
    <w:rsid w:val="00CD3911"/>
    <w:rsid w:val="00D86848"/>
    <w:rsid w:val="00E040D4"/>
    <w:rsid w:val="00E302D3"/>
    <w:rsid w:val="00EA0789"/>
    <w:rsid w:val="00F57BC6"/>
    <w:rsid w:val="00F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A0D5"/>
  <w15:docId w15:val="{91E8B2F3-85E6-459A-A71A-3E2EA62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13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rsid w:val="00522E24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22E24"/>
    <w:rPr>
      <w:color w:val="000080"/>
      <w:u w:val="single"/>
    </w:rPr>
  </w:style>
  <w:style w:type="character" w:customStyle="1" w:styleId="a3">
    <w:name w:val="Гипертекстовая ссылка"/>
    <w:qFormat/>
    <w:rsid w:val="00522E24"/>
    <w:rPr>
      <w:rFonts w:cs="Times New Roman"/>
      <w:b/>
      <w:color w:val="106BBE"/>
    </w:rPr>
  </w:style>
  <w:style w:type="character" w:customStyle="1" w:styleId="a4">
    <w:name w:val="Цветовое выделение"/>
    <w:qFormat/>
    <w:rsid w:val="00522E24"/>
    <w:rPr>
      <w:b/>
      <w:color w:val="26282F"/>
    </w:rPr>
  </w:style>
  <w:style w:type="character" w:customStyle="1" w:styleId="ListLabel1">
    <w:name w:val="ListLabel 1"/>
    <w:qFormat/>
    <w:rsid w:val="00522E24"/>
    <w:rPr>
      <w:rFonts w:cs="Symbol"/>
    </w:rPr>
  </w:style>
  <w:style w:type="character" w:customStyle="1" w:styleId="ListLabel2">
    <w:name w:val="ListLabel 2"/>
    <w:qFormat/>
    <w:rsid w:val="00522E24"/>
    <w:rPr>
      <w:rFonts w:cs="Courier New"/>
    </w:rPr>
  </w:style>
  <w:style w:type="character" w:customStyle="1" w:styleId="ListLabel3">
    <w:name w:val="ListLabel 3"/>
    <w:qFormat/>
    <w:rsid w:val="00522E24"/>
    <w:rPr>
      <w:rFonts w:cs="Wingdings"/>
    </w:rPr>
  </w:style>
  <w:style w:type="character" w:customStyle="1" w:styleId="ListLabel4">
    <w:name w:val="ListLabel 4"/>
    <w:qFormat/>
    <w:rsid w:val="00522E24"/>
    <w:rPr>
      <w:rFonts w:cs="Symbol"/>
    </w:rPr>
  </w:style>
  <w:style w:type="character" w:customStyle="1" w:styleId="ListLabel5">
    <w:name w:val="ListLabel 5"/>
    <w:qFormat/>
    <w:rsid w:val="00522E24"/>
    <w:rPr>
      <w:rFonts w:cs="Courier New"/>
    </w:rPr>
  </w:style>
  <w:style w:type="character" w:customStyle="1" w:styleId="ListLabel6">
    <w:name w:val="ListLabel 6"/>
    <w:qFormat/>
    <w:rsid w:val="00522E24"/>
    <w:rPr>
      <w:rFonts w:cs="Wingdings"/>
    </w:rPr>
  </w:style>
  <w:style w:type="paragraph" w:customStyle="1" w:styleId="10">
    <w:name w:val="Заголовок1"/>
    <w:basedOn w:val="a"/>
    <w:next w:val="a5"/>
    <w:qFormat/>
    <w:rsid w:val="00522E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2E24"/>
    <w:pPr>
      <w:spacing w:after="140" w:line="288" w:lineRule="auto"/>
    </w:pPr>
  </w:style>
  <w:style w:type="paragraph" w:styleId="a6">
    <w:name w:val="List"/>
    <w:basedOn w:val="a5"/>
    <w:rsid w:val="00522E24"/>
    <w:rPr>
      <w:rFonts w:cs="Mangal"/>
    </w:rPr>
  </w:style>
  <w:style w:type="paragraph" w:styleId="a7">
    <w:name w:val="Title"/>
    <w:basedOn w:val="a"/>
    <w:rsid w:val="00522E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22E24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25F13"/>
    <w:pPr>
      <w:widowControl w:val="0"/>
      <w:spacing w:line="240" w:lineRule="auto"/>
      <w:ind w:firstLine="720"/>
    </w:pPr>
    <w:rPr>
      <w:rFonts w:ascii="Arial" w:hAnsi="Arial" w:cs="Arial"/>
      <w:color w:val="00000A"/>
      <w:szCs w:val="20"/>
      <w:lang w:eastAsia="ru-RU"/>
    </w:rPr>
  </w:style>
  <w:style w:type="paragraph" w:styleId="a9">
    <w:name w:val="List Paragraph"/>
    <w:basedOn w:val="a"/>
    <w:uiPriority w:val="34"/>
    <w:qFormat/>
    <w:rsid w:val="0008377C"/>
    <w:pPr>
      <w:ind w:left="720"/>
      <w:contextualSpacing/>
    </w:pPr>
  </w:style>
  <w:style w:type="paragraph" w:customStyle="1" w:styleId="aa">
    <w:name w:val="Содержимое врезки"/>
    <w:basedOn w:val="a"/>
    <w:qFormat/>
    <w:rsid w:val="00522E24"/>
  </w:style>
  <w:style w:type="paragraph" w:customStyle="1" w:styleId="Standard">
    <w:name w:val="Standard"/>
    <w:qFormat/>
    <w:rsid w:val="00522E24"/>
    <w:pPr>
      <w:suppressAutoHyphens/>
      <w:textAlignment w:val="baseline"/>
    </w:pPr>
    <w:rPr>
      <w:rFonts w:eastAsia="SimSun" w:cs="F"/>
      <w:color w:val="00000A"/>
    </w:rPr>
  </w:style>
  <w:style w:type="paragraph" w:customStyle="1" w:styleId="rtejustify">
    <w:name w:val="rtejustify"/>
    <w:basedOn w:val="a"/>
    <w:qFormat/>
    <w:rsid w:val="00522E24"/>
    <w:pPr>
      <w:spacing w:beforeAutospacing="1" w:afterAutospacing="1"/>
    </w:pPr>
  </w:style>
  <w:style w:type="paragraph" w:styleId="ab">
    <w:name w:val="No Spacing"/>
    <w:qFormat/>
    <w:rsid w:val="00522E24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qFormat/>
    <w:rsid w:val="00522E24"/>
    <w:pPr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qFormat/>
    <w:rsid w:val="00522E24"/>
    <w:pPr>
      <w:widowControl w:val="0"/>
      <w:spacing w:line="240" w:lineRule="auto"/>
    </w:pPr>
    <w:rPr>
      <w:rFonts w:ascii="Calibri" w:eastAsiaTheme="minorEastAsia" w:hAnsi="Calibri" w:cs="Calibri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1F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1F3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Nonformat">
    <w:name w:val="ConsNonformat"/>
    <w:rsid w:val="00063B1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A31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A31B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pple-style-span">
    <w:name w:val="apple-style-span"/>
    <w:basedOn w:val="a0"/>
    <w:rsid w:val="009A31B5"/>
    <w:rPr>
      <w:rFonts w:cs="Times New Roman"/>
    </w:rPr>
  </w:style>
  <w:style w:type="paragraph" w:customStyle="1" w:styleId="11">
    <w:name w:val="Основной текст1"/>
    <w:basedOn w:val="a"/>
    <w:link w:val="af0"/>
    <w:rsid w:val="009A31B5"/>
    <w:pPr>
      <w:shd w:val="clear" w:color="auto" w:fill="FFFFFF"/>
      <w:suppressAutoHyphens/>
      <w:spacing w:after="600" w:line="317" w:lineRule="exact"/>
    </w:pPr>
    <w:rPr>
      <w:color w:val="000000"/>
      <w:sz w:val="27"/>
      <w:szCs w:val="27"/>
      <w:lang w:val="ru" w:eastAsia="zh-CN"/>
    </w:rPr>
  </w:style>
  <w:style w:type="character" w:customStyle="1" w:styleId="af0">
    <w:name w:val="Основной текст_"/>
    <w:basedOn w:val="a0"/>
    <w:link w:val="11"/>
    <w:rsid w:val="009A31B5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  <w:style w:type="table" w:styleId="af1">
    <w:name w:val="Table Grid"/>
    <w:basedOn w:val="a1"/>
    <w:uiPriority w:val="59"/>
    <w:rsid w:val="00B11B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Buhgalter</cp:lastModifiedBy>
  <cp:revision>5</cp:revision>
  <cp:lastPrinted>2021-06-28T14:16:00Z</cp:lastPrinted>
  <dcterms:created xsi:type="dcterms:W3CDTF">2021-06-24T11:14:00Z</dcterms:created>
  <dcterms:modified xsi:type="dcterms:W3CDTF">2021-06-28T14:16:00Z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