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8" w:rsidRDefault="003B3228" w:rsidP="00DE43F9">
      <w:pPr>
        <w:pStyle w:val="1"/>
        <w:jc w:val="center"/>
        <w:rPr>
          <w:rFonts w:ascii="Times New Roman" w:hAnsi="Times New Roman"/>
        </w:rPr>
      </w:pPr>
    </w:p>
    <w:p w:rsidR="00DE43F9" w:rsidRDefault="00DE43F9" w:rsidP="00AA750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ЛЕНИНГРАДСКАЯ ОБЛАСТЬ</w:t>
      </w:r>
    </w:p>
    <w:p w:rsidR="00DE43F9" w:rsidRDefault="00DE43F9" w:rsidP="00AA75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ЛУЖСКИЙ МУНИЦИПАЛЬНЫЙ РАЙОН</w:t>
      </w:r>
    </w:p>
    <w:p w:rsidR="00DE43F9" w:rsidRDefault="00DE43F9" w:rsidP="00AA750A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E43F9" w:rsidRDefault="00DE43F9" w:rsidP="00AA750A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DE43F9" w:rsidRDefault="00DE43F9" w:rsidP="00DE43F9">
      <w:pPr>
        <w:jc w:val="center"/>
        <w:rPr>
          <w:rFonts w:ascii="Times New Roman" w:hAnsi="Times New Roman" w:cs="Times New Roman"/>
        </w:rPr>
      </w:pPr>
    </w:p>
    <w:p w:rsidR="00DE43F9" w:rsidRDefault="00DE43F9" w:rsidP="00DE43F9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E43F9" w:rsidRDefault="00DE43F9" w:rsidP="00DE43F9">
      <w:pPr>
        <w:rPr>
          <w:rFonts w:ascii="Times New Roman" w:hAnsi="Times New Roman" w:cs="Times New Roman"/>
          <w:sz w:val="32"/>
          <w:szCs w:val="32"/>
        </w:rPr>
      </w:pPr>
    </w:p>
    <w:p w:rsidR="00DE43F9" w:rsidRDefault="00B009BF" w:rsidP="00DE4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E41032">
        <w:rPr>
          <w:rFonts w:ascii="Times New Roman" w:hAnsi="Times New Roman" w:cs="Times New Roman"/>
          <w:b/>
          <w:sz w:val="28"/>
          <w:szCs w:val="28"/>
        </w:rPr>
        <w:t>.07.2021  года № 154</w:t>
      </w:r>
      <w:r w:rsidR="00DE43F9">
        <w:rPr>
          <w:rFonts w:ascii="Times New Roman" w:hAnsi="Times New Roman" w:cs="Times New Roman"/>
          <w:b/>
          <w:sz w:val="28"/>
          <w:szCs w:val="28"/>
        </w:rPr>
        <w:t>.</w:t>
      </w:r>
    </w:p>
    <w:p w:rsidR="00687224" w:rsidRPr="00BF270A" w:rsidRDefault="00687224" w:rsidP="00687224">
      <w:pPr>
        <w:ind w:left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60E6F" w:rsidRPr="00660E6F" w:rsidRDefault="00660E6F" w:rsidP="00660E6F">
      <w:pPr>
        <w:ind w:right="3259"/>
        <w:rPr>
          <w:rFonts w:ascii="Times New Roman" w:hAnsi="Times New Roman" w:cs="Times New Roman"/>
          <w:szCs w:val="28"/>
        </w:rPr>
      </w:pPr>
      <w:r w:rsidRPr="00660E6F">
        <w:rPr>
          <w:rFonts w:ascii="Times New Roman" w:eastAsia="Calibri" w:hAnsi="Times New Roman" w:cs="Times New Roman"/>
          <w:color w:val="auto"/>
          <w:lang w:eastAsia="en-US"/>
        </w:rPr>
        <w:t xml:space="preserve">Об актуализации схемы </w:t>
      </w:r>
      <w:r w:rsidRPr="00660E6F">
        <w:rPr>
          <w:rFonts w:ascii="Times New Roman" w:hAnsi="Times New Roman" w:cs="Times New Roman"/>
          <w:szCs w:val="28"/>
        </w:rPr>
        <w:t>теплоснабжения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660E6F">
        <w:rPr>
          <w:rFonts w:ascii="Times New Roman" w:hAnsi="Times New Roman" w:cs="Times New Roman"/>
          <w:szCs w:val="28"/>
        </w:rPr>
        <w:t xml:space="preserve">муниципального образования </w:t>
      </w:r>
      <w:r w:rsidR="00916DFF">
        <w:rPr>
          <w:rFonts w:ascii="Times New Roman" w:hAnsi="Times New Roman" w:cs="Times New Roman"/>
          <w:szCs w:val="28"/>
        </w:rPr>
        <w:t>Дзержин</w:t>
      </w:r>
      <w:r w:rsidRPr="00660E6F">
        <w:rPr>
          <w:rFonts w:ascii="Times New Roman" w:hAnsi="Times New Roman" w:cs="Times New Roman"/>
          <w:szCs w:val="28"/>
        </w:rPr>
        <w:t>ское сельское поселение</w:t>
      </w:r>
      <w:r>
        <w:rPr>
          <w:rFonts w:ascii="Times New Roman" w:hAnsi="Times New Roman" w:cs="Times New Roman"/>
          <w:szCs w:val="28"/>
        </w:rPr>
        <w:t xml:space="preserve"> </w:t>
      </w:r>
      <w:r w:rsidRPr="00660E6F">
        <w:rPr>
          <w:rFonts w:ascii="Times New Roman" w:hAnsi="Times New Roman" w:cs="Times New Roman"/>
          <w:szCs w:val="28"/>
        </w:rPr>
        <w:t>Лужского муниципального района Ленинградской области</w:t>
      </w:r>
      <w:r>
        <w:rPr>
          <w:rFonts w:ascii="Times New Roman" w:hAnsi="Times New Roman" w:cs="Times New Roman"/>
          <w:szCs w:val="28"/>
        </w:rPr>
        <w:t xml:space="preserve"> </w:t>
      </w:r>
      <w:r w:rsidR="00025C6A">
        <w:rPr>
          <w:rFonts w:ascii="Times New Roman" w:hAnsi="Times New Roman" w:cs="Times New Roman"/>
          <w:szCs w:val="28"/>
        </w:rPr>
        <w:t>на период до 2036</w:t>
      </w:r>
      <w:r w:rsidRPr="00660E6F">
        <w:rPr>
          <w:rFonts w:ascii="Times New Roman" w:hAnsi="Times New Roman" w:cs="Times New Roman"/>
          <w:szCs w:val="28"/>
        </w:rPr>
        <w:t xml:space="preserve"> года</w:t>
      </w:r>
      <w:r>
        <w:rPr>
          <w:rFonts w:ascii="Times New Roman" w:hAnsi="Times New Roman" w:cs="Times New Roman"/>
          <w:szCs w:val="28"/>
        </w:rPr>
        <w:t xml:space="preserve"> </w:t>
      </w:r>
      <w:r w:rsidRPr="00660E6F">
        <w:rPr>
          <w:rFonts w:ascii="Times New Roman" w:hAnsi="Times New Roman" w:cs="Times New Roman"/>
          <w:szCs w:val="28"/>
        </w:rPr>
        <w:t>(Актуализация на 2021 год)</w:t>
      </w:r>
    </w:p>
    <w:p w:rsidR="00687224" w:rsidRPr="00BF270A" w:rsidRDefault="00687224" w:rsidP="00687224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60E6F" w:rsidP="00687224">
      <w:pPr>
        <w:ind w:right="4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Во исполнение Федерального закона от 27.07.2010 № 190-ФЗ «О теплоснабжении», Постановления Правительства Российской Федерации от 22.02.2012 г. № 154 «О требованиях к схемам теплоснабжения, порядку их разработки и утверждения» руководствуясь Уставом муниципального образования «</w:t>
      </w:r>
      <w:r w:rsidR="00025C6A">
        <w:rPr>
          <w:rFonts w:ascii="Times New Roman" w:eastAsia="Times New Roman" w:hAnsi="Times New Roman" w:cs="Times New Roman"/>
          <w:color w:val="auto"/>
        </w:rPr>
        <w:t>Дзержинское</w:t>
      </w:r>
      <w:r>
        <w:rPr>
          <w:rFonts w:ascii="Times New Roman" w:eastAsia="Times New Roman" w:hAnsi="Times New Roman" w:cs="Times New Roman"/>
          <w:color w:val="auto"/>
        </w:rPr>
        <w:t xml:space="preserve"> сельское поселение» </w:t>
      </w:r>
      <w:r w:rsidR="00687224" w:rsidRPr="00BF270A">
        <w:rPr>
          <w:rFonts w:ascii="Times New Roman" w:eastAsia="Times New Roman" w:hAnsi="Times New Roman" w:cs="Times New Roman"/>
          <w:color w:val="auto"/>
        </w:rPr>
        <w:t xml:space="preserve">администрация </w:t>
      </w:r>
      <w:r w:rsidR="00025C6A">
        <w:rPr>
          <w:rFonts w:ascii="Times New Roman" w:eastAsia="Times New Roman" w:hAnsi="Times New Roman" w:cs="Times New Roman"/>
          <w:color w:val="auto"/>
        </w:rPr>
        <w:t>Дзержинского</w:t>
      </w:r>
      <w:r w:rsidR="00687224" w:rsidRPr="00BF270A">
        <w:rPr>
          <w:rFonts w:ascii="Times New Roman" w:eastAsia="Times New Roman" w:hAnsi="Times New Roman" w:cs="Times New Roman"/>
          <w:color w:val="auto"/>
        </w:rPr>
        <w:t xml:space="preserve"> сельского поселения </w:t>
      </w:r>
      <w:proofErr w:type="spellStart"/>
      <w:r w:rsidR="00687224" w:rsidRPr="00BF270A">
        <w:rPr>
          <w:rFonts w:ascii="Times New Roman" w:eastAsia="Times New Roman" w:hAnsi="Times New Roman" w:cs="Times New Roman"/>
          <w:color w:val="auto"/>
        </w:rPr>
        <w:t>Лужского</w:t>
      </w:r>
      <w:proofErr w:type="spellEnd"/>
      <w:r w:rsidR="00687224" w:rsidRPr="00BF270A">
        <w:rPr>
          <w:rFonts w:ascii="Times New Roman" w:eastAsia="Times New Roman" w:hAnsi="Times New Roman" w:cs="Times New Roman"/>
          <w:color w:val="auto"/>
        </w:rPr>
        <w:t xml:space="preserve"> муниципального района  Ленинградской области </w:t>
      </w:r>
      <w:r w:rsidR="00687224">
        <w:rPr>
          <w:rFonts w:ascii="Times New Roman" w:eastAsia="Times New Roman" w:hAnsi="Times New Roman" w:cs="Times New Roman"/>
          <w:color w:val="auto"/>
        </w:rPr>
        <w:t>ПОСТАНОВЛЯЕТ</w:t>
      </w:r>
      <w:r w:rsidR="00687224" w:rsidRPr="00BF270A">
        <w:rPr>
          <w:rFonts w:ascii="Times New Roman" w:eastAsia="Times New Roman" w:hAnsi="Times New Roman" w:cs="Times New Roman"/>
          <w:color w:val="auto"/>
        </w:rPr>
        <w:t>:</w:t>
      </w:r>
    </w:p>
    <w:p w:rsidR="00687224" w:rsidRPr="00BF270A" w:rsidRDefault="00687224" w:rsidP="00687224">
      <w:pPr>
        <w:ind w:left="20" w:right="4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660E6F" w:rsidRDefault="00660E6F" w:rsidP="00687224">
      <w:pPr>
        <w:numPr>
          <w:ilvl w:val="0"/>
          <w:numId w:val="2"/>
        </w:numPr>
        <w:tabs>
          <w:tab w:val="left" w:pos="1134"/>
        </w:tabs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Утвердить</w:t>
      </w:r>
      <w:r w:rsidRPr="00660E6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схему </w:t>
      </w:r>
      <w:r w:rsidRPr="00660E6F">
        <w:rPr>
          <w:rFonts w:ascii="Times New Roman" w:hAnsi="Times New Roman" w:cs="Times New Roman"/>
          <w:szCs w:val="28"/>
        </w:rPr>
        <w:t>теплоснабжения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660E6F">
        <w:rPr>
          <w:rFonts w:ascii="Times New Roman" w:hAnsi="Times New Roman" w:cs="Times New Roman"/>
          <w:szCs w:val="28"/>
        </w:rPr>
        <w:t xml:space="preserve">муниципального образования </w:t>
      </w:r>
      <w:r w:rsidR="00025C6A">
        <w:rPr>
          <w:rFonts w:ascii="Times New Roman" w:hAnsi="Times New Roman" w:cs="Times New Roman"/>
          <w:szCs w:val="28"/>
        </w:rPr>
        <w:t xml:space="preserve">Дзержинское </w:t>
      </w:r>
      <w:r w:rsidRPr="00660E6F">
        <w:rPr>
          <w:rFonts w:ascii="Times New Roman" w:hAnsi="Times New Roman" w:cs="Times New Roman"/>
          <w:szCs w:val="28"/>
        </w:rPr>
        <w:t>сельское поселение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60E6F">
        <w:rPr>
          <w:rFonts w:ascii="Times New Roman" w:hAnsi="Times New Roman" w:cs="Times New Roman"/>
          <w:szCs w:val="28"/>
        </w:rPr>
        <w:t>Лужского</w:t>
      </w:r>
      <w:proofErr w:type="spellEnd"/>
      <w:r w:rsidRPr="00660E6F">
        <w:rPr>
          <w:rFonts w:ascii="Times New Roman" w:hAnsi="Times New Roman" w:cs="Times New Roman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Cs w:val="28"/>
        </w:rPr>
        <w:t xml:space="preserve"> </w:t>
      </w:r>
      <w:r w:rsidR="00025C6A">
        <w:rPr>
          <w:rFonts w:ascii="Times New Roman" w:hAnsi="Times New Roman" w:cs="Times New Roman"/>
          <w:szCs w:val="28"/>
        </w:rPr>
        <w:t xml:space="preserve">на период до 2036 </w:t>
      </w:r>
      <w:r w:rsidRPr="00660E6F">
        <w:rPr>
          <w:rFonts w:ascii="Times New Roman" w:hAnsi="Times New Roman" w:cs="Times New Roman"/>
          <w:szCs w:val="28"/>
        </w:rPr>
        <w:t xml:space="preserve"> года</w:t>
      </w:r>
      <w:r>
        <w:rPr>
          <w:rFonts w:ascii="Times New Roman" w:hAnsi="Times New Roman" w:cs="Times New Roman"/>
          <w:szCs w:val="28"/>
        </w:rPr>
        <w:t xml:space="preserve"> </w:t>
      </w:r>
      <w:r w:rsidRPr="00660E6F">
        <w:rPr>
          <w:rFonts w:ascii="Times New Roman" w:hAnsi="Times New Roman" w:cs="Times New Roman"/>
          <w:szCs w:val="28"/>
        </w:rPr>
        <w:t>(Актуализация на 2021 год)</w:t>
      </w:r>
      <w:r>
        <w:rPr>
          <w:rFonts w:ascii="Times New Roman" w:hAnsi="Times New Roman" w:cs="Times New Roman"/>
          <w:szCs w:val="28"/>
        </w:rPr>
        <w:t xml:space="preserve"> согласно Приложения 1.</w:t>
      </w:r>
    </w:p>
    <w:p w:rsidR="00660E6F" w:rsidRPr="00BF270A" w:rsidRDefault="00AB57DE" w:rsidP="00687224">
      <w:pPr>
        <w:numPr>
          <w:ilvl w:val="0"/>
          <w:numId w:val="2"/>
        </w:numPr>
        <w:tabs>
          <w:tab w:val="left" w:pos="1134"/>
        </w:tabs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Разместить актуализированную редакцию схемы теплоснабжения на официальном сайте администрации: </w:t>
      </w:r>
      <w:r w:rsidR="00E41032" w:rsidRPr="00E41032">
        <w:rPr>
          <w:rFonts w:ascii="Times New Roman" w:eastAsia="Times New Roman" w:hAnsi="Times New Roman" w:cs="Times New Roman"/>
          <w:color w:val="auto"/>
        </w:rPr>
        <w:t>http://dz-sp.ru</w:t>
      </w:r>
      <w:r w:rsidR="003F7A7E">
        <w:rPr>
          <w:rFonts w:ascii="Times New Roman" w:eastAsia="Times New Roman" w:hAnsi="Times New Roman" w:cs="Times New Roman"/>
          <w:color w:val="auto"/>
        </w:rPr>
        <w:t>.</w:t>
      </w:r>
    </w:p>
    <w:p w:rsidR="00687224" w:rsidRPr="00AB57DE" w:rsidRDefault="00687224" w:rsidP="00AB57DE">
      <w:pPr>
        <w:numPr>
          <w:ilvl w:val="0"/>
          <w:numId w:val="2"/>
        </w:numPr>
        <w:tabs>
          <w:tab w:val="left" w:pos="1134"/>
        </w:tabs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F270A">
        <w:rPr>
          <w:rFonts w:ascii="Times New Roman" w:eastAsia="Times New Roman" w:hAnsi="Times New Roman" w:cs="Times New Roman"/>
          <w:color w:val="auto"/>
        </w:rPr>
        <w:t>Контроль за исполнением постановления</w:t>
      </w:r>
      <w:r w:rsidR="00AB57DE">
        <w:rPr>
          <w:rFonts w:ascii="Times New Roman" w:eastAsia="Times New Roman" w:hAnsi="Times New Roman" w:cs="Times New Roman"/>
          <w:color w:val="auto"/>
        </w:rPr>
        <w:t xml:space="preserve"> возложить на заместителя главы администрации.</w:t>
      </w:r>
    </w:p>
    <w:p w:rsidR="00687224" w:rsidRPr="00BF270A" w:rsidRDefault="00687224" w:rsidP="00687224">
      <w:pPr>
        <w:numPr>
          <w:ilvl w:val="0"/>
          <w:numId w:val="2"/>
        </w:numPr>
        <w:tabs>
          <w:tab w:val="left" w:pos="1134"/>
        </w:tabs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F270A">
        <w:rPr>
          <w:rFonts w:ascii="Times New Roman" w:eastAsia="Times New Roman" w:hAnsi="Times New Roman" w:cs="Times New Roman"/>
          <w:color w:val="auto"/>
        </w:rPr>
        <w:t xml:space="preserve">Настоящее постановление вступает в силу со дня подписания (официального опубликования). </w:t>
      </w:r>
    </w:p>
    <w:p w:rsidR="00687224" w:rsidRPr="00BF270A" w:rsidRDefault="00687224" w:rsidP="00687224">
      <w:pPr>
        <w:tabs>
          <w:tab w:val="left" w:pos="1134"/>
        </w:tabs>
        <w:spacing w:before="30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Default="00687224" w:rsidP="00687224">
      <w:pPr>
        <w:tabs>
          <w:tab w:val="left" w:pos="1134"/>
        </w:tabs>
        <w:spacing w:before="30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B57DE" w:rsidRPr="00BF270A" w:rsidRDefault="00AB57DE" w:rsidP="00687224">
      <w:pPr>
        <w:tabs>
          <w:tab w:val="left" w:pos="1134"/>
        </w:tabs>
        <w:spacing w:before="30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F270A">
        <w:rPr>
          <w:rFonts w:ascii="Times New Roman" w:eastAsia="Times New Roman" w:hAnsi="Times New Roman" w:cs="Times New Roman"/>
          <w:color w:val="auto"/>
        </w:rPr>
        <w:t>Глава администрации</w:t>
      </w:r>
    </w:p>
    <w:p w:rsidR="00687224" w:rsidRPr="00BF270A" w:rsidRDefault="00CD4B7A" w:rsidP="00687224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Дзержинского</w:t>
      </w:r>
      <w:r w:rsidR="00687224" w:rsidRPr="00BF270A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  <w:t xml:space="preserve">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auto"/>
        </w:rPr>
        <w:t>М.П.Курчанов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536186" w:rsidRDefault="00536186"/>
    <w:sectPr w:rsidR="00536186" w:rsidSect="0051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34C7"/>
    <w:multiLevelType w:val="multilevel"/>
    <w:tmpl w:val="529C7A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E8"/>
    <w:rsid w:val="00025C6A"/>
    <w:rsid w:val="000872CB"/>
    <w:rsid w:val="001E7BA7"/>
    <w:rsid w:val="002F5BD9"/>
    <w:rsid w:val="003B3228"/>
    <w:rsid w:val="003F7A7E"/>
    <w:rsid w:val="005151DA"/>
    <w:rsid w:val="00536186"/>
    <w:rsid w:val="00660E6F"/>
    <w:rsid w:val="00687224"/>
    <w:rsid w:val="007C5E6F"/>
    <w:rsid w:val="00851ACB"/>
    <w:rsid w:val="00916DFF"/>
    <w:rsid w:val="009305C6"/>
    <w:rsid w:val="00AA750A"/>
    <w:rsid w:val="00AB57DE"/>
    <w:rsid w:val="00B009BF"/>
    <w:rsid w:val="00BF26BF"/>
    <w:rsid w:val="00CB2928"/>
    <w:rsid w:val="00CD4B7A"/>
    <w:rsid w:val="00CF3CF2"/>
    <w:rsid w:val="00DE43F9"/>
    <w:rsid w:val="00E01FE8"/>
    <w:rsid w:val="00E41032"/>
    <w:rsid w:val="00FB2557"/>
    <w:rsid w:val="00FB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3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E43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punsh</cp:lastModifiedBy>
  <cp:revision>12</cp:revision>
  <cp:lastPrinted>2021-07-23T10:21:00Z</cp:lastPrinted>
  <dcterms:created xsi:type="dcterms:W3CDTF">2020-03-31T07:54:00Z</dcterms:created>
  <dcterms:modified xsi:type="dcterms:W3CDTF">2021-07-23T10:26:00Z</dcterms:modified>
</cp:coreProperties>
</file>