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3A6" w:rsidRPr="008273A6" w:rsidRDefault="008273A6" w:rsidP="008273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273A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АДМИНИСТРАЦИЯ</w:t>
      </w:r>
    </w:p>
    <w:p w:rsidR="008273A6" w:rsidRPr="008273A6" w:rsidRDefault="008273A6" w:rsidP="008273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273A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ДЗЕРЖИНСКОГО СЕЛЬСКОГО ПОСЕЛЕНИЯ</w:t>
      </w:r>
    </w:p>
    <w:p w:rsidR="008273A6" w:rsidRPr="008273A6" w:rsidRDefault="008273A6" w:rsidP="008273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273A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ЛУЖСКОГО РАЙОНА ЛЕНИНГРАДСКОЙ ОБЛАСТИ</w:t>
      </w:r>
    </w:p>
    <w:p w:rsidR="008273A6" w:rsidRPr="008273A6" w:rsidRDefault="008273A6" w:rsidP="008273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273A6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 </w:t>
      </w:r>
    </w:p>
    <w:p w:rsidR="008273A6" w:rsidRPr="008273A6" w:rsidRDefault="008273A6" w:rsidP="008273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273A6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ПОСТАНОВЛЕНИЕ</w:t>
      </w:r>
    </w:p>
    <w:p w:rsidR="008273A6" w:rsidRPr="008273A6" w:rsidRDefault="008273A6" w:rsidP="008273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273A6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 </w:t>
      </w:r>
    </w:p>
    <w:p w:rsidR="008273A6" w:rsidRPr="008273A6" w:rsidRDefault="008273A6" w:rsidP="008273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273A6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 xml:space="preserve">от «29» октября 2021 года № </w:t>
      </w:r>
      <w:bookmarkStart w:id="0" w:name="_GoBack"/>
      <w:r w:rsidRPr="008273A6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218/1</w:t>
      </w:r>
      <w:bookmarkEnd w:id="0"/>
    </w:p>
    <w:p w:rsidR="008273A6" w:rsidRPr="008273A6" w:rsidRDefault="008273A6" w:rsidP="008273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273A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8273A6" w:rsidRPr="008273A6" w:rsidRDefault="008273A6" w:rsidP="008273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273A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О внесении изменений и дополнений в постановление администрации от 01.06.2021 № 106/1 «О мерах по предотвращению распространения новой </w:t>
      </w:r>
      <w:proofErr w:type="spellStart"/>
      <w:r w:rsidRPr="008273A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коронавирусной</w:t>
      </w:r>
      <w:proofErr w:type="spellEnd"/>
      <w:r w:rsidRPr="008273A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инфекции (COVID-19) на территории Дзержинского сельского поселения </w:t>
      </w:r>
      <w:proofErr w:type="spellStart"/>
      <w:r w:rsidRPr="008273A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Лужского</w:t>
      </w:r>
      <w:proofErr w:type="spellEnd"/>
      <w:r w:rsidRPr="008273A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муниципального района Ленинградской области»</w:t>
      </w:r>
    </w:p>
    <w:p w:rsidR="008273A6" w:rsidRPr="008273A6" w:rsidRDefault="008273A6" w:rsidP="008273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273A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8273A6" w:rsidRPr="008273A6" w:rsidRDefault="008273A6" w:rsidP="008273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273A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В соответствии со статьей 31 Федерального закона от 30.03.1999 № 52-ФЗ «О санитарно-эпидемиологическом благополучии населения», постановлениями Правительства Ленинградской области от 13.03.2020 № 117 «О введении на территории Ленинградской области режима повышенной готовности для органов управления и сил Ленинградской областной подсистемы РСЧС и некоторых мерах по предотвращению распространения новой </w:t>
      </w:r>
      <w:proofErr w:type="spellStart"/>
      <w:r w:rsidRPr="008273A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коронавирусной</w:t>
      </w:r>
      <w:proofErr w:type="spellEnd"/>
      <w:r w:rsidRPr="008273A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инфекции COVID-19 на территории Ленинградской области», от 13.08.2020 № 573 «О мерах по предотвращению распространения новой </w:t>
      </w:r>
      <w:proofErr w:type="spellStart"/>
      <w:r w:rsidRPr="008273A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коронавирусной</w:t>
      </w:r>
      <w:proofErr w:type="spellEnd"/>
      <w:r w:rsidRPr="008273A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инфекции (COVID-19) на территории Ленинградской области и признании утратившими силу отдельных постановлений Правительства Ленинградской области», от 27.10.2021 № 694 «О внесении изменений в постановление Правительства Ленинградской области от 13 августа 2020 года № 573 «О мерах по предотвращению распространения новой </w:t>
      </w:r>
      <w:proofErr w:type="spellStart"/>
      <w:r w:rsidRPr="008273A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коронавирусной</w:t>
      </w:r>
      <w:proofErr w:type="spellEnd"/>
      <w:r w:rsidRPr="008273A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инфекции (COVID-19) на территории Ленинградской области и признании утратившими силу отдельных постановлений Правительства Ленинградской области», постановлением администрации </w:t>
      </w:r>
      <w:proofErr w:type="spellStart"/>
      <w:r w:rsidRPr="008273A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Лужского</w:t>
      </w:r>
      <w:proofErr w:type="spellEnd"/>
      <w:r w:rsidRPr="008273A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муниципального района Ленинградской области от 27.10.2021 года № 3379 «О внесении изменений в постановление от 31.05.2021 № 1647», администрация Дзержинского сельского поселения </w:t>
      </w:r>
      <w:proofErr w:type="spellStart"/>
      <w:r w:rsidRPr="008273A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Лужского</w:t>
      </w:r>
      <w:proofErr w:type="spellEnd"/>
      <w:r w:rsidRPr="008273A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муниципального района Ленинградской области</w:t>
      </w:r>
    </w:p>
    <w:p w:rsidR="008273A6" w:rsidRPr="008273A6" w:rsidRDefault="008273A6" w:rsidP="008273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273A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8273A6" w:rsidRPr="008273A6" w:rsidRDefault="008273A6" w:rsidP="008273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273A6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ПОСТАНОВЛЯЕТ:</w:t>
      </w:r>
    </w:p>
    <w:p w:rsidR="008273A6" w:rsidRPr="008273A6" w:rsidRDefault="008273A6" w:rsidP="008273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273A6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 </w:t>
      </w:r>
    </w:p>
    <w:p w:rsidR="008273A6" w:rsidRPr="008273A6" w:rsidRDefault="008273A6" w:rsidP="008273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273A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Внести следующие изменения и дополнения в постановление администрации от 01.06.2021 № 106/1 «О мерах по предотвращению распространения новой </w:t>
      </w:r>
      <w:proofErr w:type="spellStart"/>
      <w:r w:rsidRPr="008273A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коронавирусной</w:t>
      </w:r>
      <w:proofErr w:type="spellEnd"/>
      <w:r w:rsidRPr="008273A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инфекции (COVID-19) на территории Дзержинского сельского поселения </w:t>
      </w:r>
      <w:proofErr w:type="spellStart"/>
      <w:r w:rsidRPr="008273A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Лужского</w:t>
      </w:r>
      <w:proofErr w:type="spellEnd"/>
      <w:r w:rsidRPr="008273A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муниципального района Ленинградской области» (далее по тексту – Постановление):</w:t>
      </w:r>
    </w:p>
    <w:p w:rsidR="008273A6" w:rsidRPr="008273A6" w:rsidRDefault="008273A6" w:rsidP="008273A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273A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Подпункт 1.2. Постановления изложить в следующей редакции:</w:t>
      </w:r>
    </w:p>
    <w:p w:rsidR="008273A6" w:rsidRPr="008273A6" w:rsidRDefault="008273A6" w:rsidP="008273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273A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«1.2. МКУ «Культурно-досуговый центр «Родник» обеспечить соблюдение требований, предусмотренных приложением 2 к постановлению Правительства Ленинградской области от 13.08.2020 № 573 «О мерах по предотвращению распространения новой </w:t>
      </w:r>
      <w:proofErr w:type="spellStart"/>
      <w:r w:rsidRPr="008273A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коронавирусной</w:t>
      </w:r>
      <w:proofErr w:type="spellEnd"/>
      <w:r w:rsidRPr="008273A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инфекции (COVID-19) на территории Ленинградской области и признании утратившими </w:t>
      </w:r>
      <w:r w:rsidRPr="008273A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lastRenderedPageBreak/>
        <w:t xml:space="preserve">силу отдельных постановлений Правительства Ленинградской области», а также всех норм эпидемиологической безопасности (санитарная обработка помещений не менее трех раз в день, контактных поверхностей ручек дверей - не реже одного раза в час, установка </w:t>
      </w:r>
      <w:proofErr w:type="spellStart"/>
      <w:r w:rsidRPr="008273A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санитайзеров</w:t>
      </w:r>
      <w:proofErr w:type="spellEnd"/>
      <w:r w:rsidRPr="008273A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).</w:t>
      </w:r>
    </w:p>
    <w:p w:rsidR="008273A6" w:rsidRPr="008273A6" w:rsidRDefault="008273A6" w:rsidP="008273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273A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Деятельность МКУ «Культурно-досуговый центр «Родник» в части методической работы, репетиционного процесса, кружковой работы допускается при соблюдении требований, предусмотренных приложением 2 к постановлению Правительства Ленинградской области от 13.08.2020 № 573 «О мерах по предотвращению распространения новой </w:t>
      </w:r>
      <w:proofErr w:type="spellStart"/>
      <w:r w:rsidRPr="008273A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коронавирусной</w:t>
      </w:r>
      <w:proofErr w:type="spellEnd"/>
      <w:r w:rsidRPr="008273A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инфекции (COVID-19) на территории Ленинградской области и признании утратившими силу отдельных постановлений Правительства Ленинградской области», а также социальной дистанции и всех норм эпидемиологической безопасности (санитарная обработка помещений не менее трех раз в день, контактных поверхностей ручек дверей - не реже одного раза в час, установка </w:t>
      </w:r>
      <w:proofErr w:type="spellStart"/>
      <w:r w:rsidRPr="008273A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санитайзеров</w:t>
      </w:r>
      <w:proofErr w:type="spellEnd"/>
      <w:r w:rsidRPr="008273A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).</w:t>
      </w:r>
    </w:p>
    <w:p w:rsidR="008273A6" w:rsidRPr="008273A6" w:rsidRDefault="008273A6" w:rsidP="008273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273A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Библиотекам обеспечить библиотечное обслуживание населения Дзержинского сельского поселения </w:t>
      </w:r>
      <w:proofErr w:type="spellStart"/>
      <w:r w:rsidRPr="008273A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Лужского</w:t>
      </w:r>
      <w:proofErr w:type="spellEnd"/>
      <w:r w:rsidRPr="008273A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муниципального района Ленинградской области с ограничением максимального количества посетителей не более одного человека на 10 квадратных метров при соблюдении всех норм эпидемиологической безопасности (санитарная обработка помещений не менее трех раз в день, контактных поверхностей ручек дверей - не реже одного раза в час, установка </w:t>
      </w:r>
      <w:proofErr w:type="spellStart"/>
      <w:r w:rsidRPr="008273A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санитайзеров</w:t>
      </w:r>
      <w:proofErr w:type="spellEnd"/>
      <w:r w:rsidRPr="008273A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), а также при соблюдении требований, предусмотренных приложением 2 к постановлению Правительства Ленинградской области от 13.08.2020 № 573 «О мерах по предотвращению распространения новой </w:t>
      </w:r>
      <w:proofErr w:type="spellStart"/>
      <w:r w:rsidRPr="008273A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коронавирусной</w:t>
      </w:r>
      <w:proofErr w:type="spellEnd"/>
      <w:r w:rsidRPr="008273A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инфекции (COVID-19) на территории Ленинградской области и признании утратившими силу отдельных постановлений Правительства Ленинградской области».</w:t>
      </w:r>
    </w:p>
    <w:p w:rsidR="008273A6" w:rsidRPr="008273A6" w:rsidRDefault="008273A6" w:rsidP="008273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273A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С 30 октября 2021 года 2 деятельность хозяйствующих субъектов (организаций), предоставляющих услуги дополнительного образования (в том числе в домах культуры), а также фитнес-центров (фитнес-клубов), стоматологий, бань, бассейнов осуществлять с учетом требований, предусмотренных приложением 2 к постановлению Правительства Ленинградской области от 13.08.2020 № 573 «О мерах по предотвращению распространения новой </w:t>
      </w:r>
      <w:proofErr w:type="spellStart"/>
      <w:r w:rsidRPr="008273A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коронавирусной</w:t>
      </w:r>
      <w:proofErr w:type="spellEnd"/>
      <w:r w:rsidRPr="008273A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инфекции (COVID-19) на территории Ленинградской области и признании утратившими силу отдельных постановлений Правительства Ленинградской области», при условии наличия у работников и посетителей, достигших 18-летнего возраста, документов, подтверждающих прохождение полного курса вакцинации от COVID-19 или факт заболевания COVID-19 в течение последних шести месяцев, или отрицательный результат лабораторного исследования методом полимеразной цепной реакции на наличие </w:t>
      </w:r>
      <w:proofErr w:type="spellStart"/>
      <w:r w:rsidRPr="008273A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коронавирусной</w:t>
      </w:r>
      <w:proofErr w:type="spellEnd"/>
      <w:r w:rsidRPr="008273A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инфекции (COVID-19), проведенного не позднее чем за 72 часа.</w:t>
      </w:r>
    </w:p>
    <w:p w:rsidR="008273A6" w:rsidRPr="008273A6" w:rsidRDefault="008273A6" w:rsidP="008273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273A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Деятельность хозяйствующих субъектов (организаций), предоставляющих услуги музеев и </w:t>
      </w:r>
      <w:proofErr w:type="spellStart"/>
      <w:r w:rsidRPr="008273A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внемузейных</w:t>
      </w:r>
      <w:proofErr w:type="spellEnd"/>
      <w:r w:rsidRPr="008273A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пространств, театров допускается при условии исключения посещения организованных групп несовершеннолетних и соблюдении условий, установленных абзацем первым настоящего пункта, а также при наличии у работников и посетителей медицинского отвода от вакцинации от COVID-19.</w:t>
      </w:r>
    </w:p>
    <w:p w:rsidR="008273A6" w:rsidRPr="008273A6" w:rsidRDefault="008273A6" w:rsidP="008273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273A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Ограничения численности обслуживаемых посетителей, предусмотренные приложением 2 к постановлению Правительства Ленинградской области от 13.08.2020 № 573 «О мерах по предотвращению распространения новой </w:t>
      </w:r>
      <w:proofErr w:type="spellStart"/>
      <w:r w:rsidRPr="008273A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коронавирусной</w:t>
      </w:r>
      <w:proofErr w:type="spellEnd"/>
      <w:r w:rsidRPr="008273A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инфекции (COVID-19) на территории Ленинградской области и признании утратившими силу отдельных постановлений Правительства Ленинградской области», не распространяются на деятельность этих организаций при наличии паспорта коллективного иммунитета к COVID-19.</w:t>
      </w:r>
    </w:p>
    <w:p w:rsidR="008273A6" w:rsidRPr="008273A6" w:rsidRDefault="008273A6" w:rsidP="008273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273A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lastRenderedPageBreak/>
        <w:t xml:space="preserve">С 30 октября 2021 года деятельность кинотеатров и передвижных цирков шапито при условии исключения посещения организованных групп несовершеннолетних, а также гостиниц, иных средств размещения разрешена с учетом требований, предусмотренных приложением 2 к постановлению Правительства Ленинградской области от 13.08.2020 № 573 «О мерах по предотвращению распространения новой </w:t>
      </w:r>
      <w:proofErr w:type="spellStart"/>
      <w:r w:rsidRPr="008273A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коронавирусной</w:t>
      </w:r>
      <w:proofErr w:type="spellEnd"/>
      <w:r w:rsidRPr="008273A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инфекции (COVID-19) на территории Ленинградской области и признании утратившими силу отдельных постановлений Правительства Ленинградской области», при условии наличия у работников и посетителей, достигших 18-летнего возраста, документов, подтверждающих прохождение полного курса вакцинации от COVID-19 или факт заболевания COVID-19 в течение последних шести месяцев, или отрицательный результат лабораторного исследования методом полимеразной цепной реакции на наличие </w:t>
      </w:r>
      <w:proofErr w:type="spellStart"/>
      <w:r w:rsidRPr="008273A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коронавирусной</w:t>
      </w:r>
      <w:proofErr w:type="spellEnd"/>
      <w:r w:rsidRPr="008273A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инфекции (COVID-19), проведенного не позднее чем за 72 часа. При этом заселение в гостиницы, иные средства размещения возможно также при отрицательном результате исследования посетителей на наличие </w:t>
      </w:r>
      <w:proofErr w:type="spellStart"/>
      <w:r w:rsidRPr="008273A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коронавирусной</w:t>
      </w:r>
      <w:proofErr w:type="spellEnd"/>
      <w:r w:rsidRPr="008273A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инфекции (COVID-19) посредством экспресс-теста.</w:t>
      </w:r>
    </w:p>
    <w:p w:rsidR="008273A6" w:rsidRPr="008273A6" w:rsidRDefault="008273A6" w:rsidP="008273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273A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Осуществление деятельности объектов, предназначенных для развлечений и досуга, в том числе ночных клубов и дискотек, концертных организаций, а также проведение массовых мероприятий, предусмотренных приложением 2 к постановлению Правительства Ленинградской области от 13.08.2020 № 573 «О мерах по предотвращению распространения новой </w:t>
      </w:r>
      <w:proofErr w:type="spellStart"/>
      <w:r w:rsidRPr="008273A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коронавирусной</w:t>
      </w:r>
      <w:proofErr w:type="spellEnd"/>
      <w:r w:rsidRPr="008273A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инфекции (COVID-19) на территории Ленинградской области и признании утратившими силу отдельных постановлений Правительства Ленинградской области», с 30 октября 2021 года по 07 ноября 2021 года включительно запрещено (приостановлено). С 08 ноября 2021 года разрешается при условии наличия у посетителей, достигших 18-летнего возраста, документов, подтверждающих прохождение полного курса вакцинации от COVID-19 или факт заболевания COVID-19 в течение последних шести месяцев, или отрицательный результат лабораторного исследования методом полимеразной цепной реакции на наличие </w:t>
      </w:r>
      <w:proofErr w:type="spellStart"/>
      <w:r w:rsidRPr="008273A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коронавирусной</w:t>
      </w:r>
      <w:proofErr w:type="spellEnd"/>
      <w:r w:rsidRPr="008273A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инфекции (COVID-19), проведенного не позднее чем за 72 часа, а так же в период с 06:00 до 23:00 при применении средств индивидуальной защиты (гигиенические маски, респираторы) при условии заполняемости не более 75 процентов мест.</w:t>
      </w:r>
    </w:p>
    <w:p w:rsidR="008273A6" w:rsidRPr="008273A6" w:rsidRDefault="008273A6" w:rsidP="008273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273A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Подтверждением наличия у посетителей указанных документов является их предъявление на входе вместе с документом, удостоверяющим личность для обеспечения возможности идентификации.».</w:t>
      </w:r>
    </w:p>
    <w:p w:rsidR="008273A6" w:rsidRPr="008273A6" w:rsidRDefault="008273A6" w:rsidP="008273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273A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Подпункт 1.3. Постановления дополнить абзацем следующего содержания:</w:t>
      </w:r>
    </w:p>
    <w:p w:rsidR="008273A6" w:rsidRPr="008273A6" w:rsidRDefault="008273A6" w:rsidP="008273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273A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«В период осенних каникул 2021 года работа организаций отдыха детей и их оздоровления разрешается только при проживании персонала на их территории (в условиях обсервации). Выход (выезд) детей, а также персонала за пределы организации отдыха детей и их оздоровления в период смены не допускается.»</w:t>
      </w:r>
    </w:p>
    <w:p w:rsidR="008273A6" w:rsidRPr="008273A6" w:rsidRDefault="008273A6" w:rsidP="008273A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273A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Абзац 9 подпункта 1.4 пункта 1 Постановления изложить в следующей редакции:</w:t>
      </w:r>
    </w:p>
    <w:p w:rsidR="008273A6" w:rsidRPr="008273A6" w:rsidRDefault="008273A6" w:rsidP="008273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273A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«Занятия физической культурой и спортом на открытом воздухе, в том числе на открытых спортивных сооружениях, а также в помещениях, бассейнах осуществляются с соблюдением требований, предусмотренных приложением 2 к постановлению Правительства Ленинградской области от 13.08.2020 № 573 «О мерах по предотвращению распространения новой </w:t>
      </w:r>
      <w:proofErr w:type="spellStart"/>
      <w:r w:rsidRPr="008273A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коронавирусной</w:t>
      </w:r>
      <w:proofErr w:type="spellEnd"/>
      <w:r w:rsidRPr="008273A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инфекции (COVID-19) на территории Ленинградской области и признании утратившими силу отдельных постановлений Правительства Ленинградской области».</w:t>
      </w:r>
    </w:p>
    <w:p w:rsidR="008273A6" w:rsidRPr="008273A6" w:rsidRDefault="008273A6" w:rsidP="008273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273A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lastRenderedPageBreak/>
        <w:t xml:space="preserve">Деятельность спортивных организаций, тренировочных баз в части проведения тренировочных мероприятий осуществляется с соблюдением требований, предусмотренных приложением 2 к постановлению Правительства Ленинградской области от 13.08.2020 № 573 «О мерах по предотвращению распространения новой </w:t>
      </w:r>
      <w:proofErr w:type="spellStart"/>
      <w:r w:rsidRPr="008273A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коронавирусной</w:t>
      </w:r>
      <w:proofErr w:type="spellEnd"/>
      <w:r w:rsidRPr="008273A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инфекции (COVID-19) на территории Ленинградской области и признании утратившими силу отдельных постановлений Правительства Ленинградской области». С 30 октября 2021 года дополнительным условием является наличие у посетителей, достигших 18-летнего возраста, документов, подтверждающих прохождение полного курса вакцинации от COVID-19 или медицинский отвод от вакцинации от COVID-19, или факт заболевания СОУГО-19 в течение последних шести месяцев, или отрицательный результат лабораторного исследования методом полимеразной цепной реакции на наличие </w:t>
      </w:r>
      <w:proofErr w:type="spellStart"/>
      <w:r w:rsidRPr="008273A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коронавирусной</w:t>
      </w:r>
      <w:proofErr w:type="spellEnd"/>
      <w:r w:rsidRPr="008273A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инфекции (COVID-19), проведенного не позднее чем за 72 часа».</w:t>
      </w:r>
    </w:p>
    <w:p w:rsidR="008273A6" w:rsidRPr="008273A6" w:rsidRDefault="008273A6" w:rsidP="008273A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273A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В седьмом абзаце подпункта 1.6. и пункте 4 Постановления цифры»65» заменить цифрами «60».</w:t>
      </w:r>
    </w:p>
    <w:p w:rsidR="008273A6" w:rsidRPr="008273A6" w:rsidRDefault="008273A6" w:rsidP="008273A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273A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Подпункт 1.11 пункта 1 Постановления изложить в следующей редакции:</w:t>
      </w:r>
    </w:p>
    <w:p w:rsidR="008273A6" w:rsidRPr="008273A6" w:rsidRDefault="008273A6" w:rsidP="008273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273A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«1.11. С 30 октября 2021 года обслуживание посетителей на предприятиях общественного питания разрешено при наличии паспорта коллективного иммунитета к COVID-19, в случае отсутствия паспорта коллективного иммунитета к COVID-19 работу разрешено осуществлять при условии наличия у работников и посетителей, достигших 18-летнего возраста, документов, подтверждающих прохождение полного курса вакцинации от COVID-19 или факт заболевания COVID-19 в течение последних шести месяцев, или отрицательный результат лабораторного исследования методом полимеразной цепной реакции на наличие </w:t>
      </w:r>
      <w:proofErr w:type="spellStart"/>
      <w:r w:rsidRPr="008273A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коронавирусной</w:t>
      </w:r>
      <w:proofErr w:type="spellEnd"/>
      <w:r w:rsidRPr="008273A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инфекции (COVID-19), проведенного не позднее чем за 72 часа.</w:t>
      </w:r>
    </w:p>
    <w:p w:rsidR="008273A6" w:rsidRPr="008273A6" w:rsidRDefault="008273A6" w:rsidP="008273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273A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Деятельность предприятий общественного питания осуществляется при условии использования до 75 процентов посадочных мест в зале обслуживания и до 100 процентов посадочных мест на летних террасах, расстояния между столами не менее 1,5 м, обработки посуды в посудомоечных машинах при температуре 95 градусов либо использования одноразовой посуды. Указанные условия не распространяются на организации общественного питания и индивидуальных предпринимателей, оказывающих услуги общественного питания в помещениях предприятий (организаций) исключительно в отношении работников соответствующих предприятий (организаций); на территории железнодорожных, морских и автобусных вокзалов, автозаправочных станций».</w:t>
      </w:r>
    </w:p>
    <w:p w:rsidR="008273A6" w:rsidRPr="008273A6" w:rsidRDefault="008273A6" w:rsidP="008273A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273A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В остальной части Постановление оставить без изменений.</w:t>
      </w:r>
    </w:p>
    <w:p w:rsidR="008273A6" w:rsidRPr="008273A6" w:rsidRDefault="008273A6" w:rsidP="008273A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273A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8273A6" w:rsidRPr="008273A6" w:rsidRDefault="008273A6" w:rsidP="008273A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273A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Постановление вступает в силу со дня его официального опубликования.</w:t>
      </w:r>
    </w:p>
    <w:p w:rsidR="008273A6" w:rsidRPr="008273A6" w:rsidRDefault="008273A6" w:rsidP="008273A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273A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Разместить настоящее Постановление в сети Интернет на официальном сайте администрации Дзержинского сельского поселения </w:t>
      </w:r>
      <w:proofErr w:type="spellStart"/>
      <w:r w:rsidRPr="008273A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Лужского</w:t>
      </w:r>
      <w:proofErr w:type="spellEnd"/>
      <w:r w:rsidRPr="008273A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муниципального района http://dz-sp.ru/.</w:t>
      </w:r>
    </w:p>
    <w:p w:rsidR="008273A6" w:rsidRPr="008273A6" w:rsidRDefault="008273A6" w:rsidP="008273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273A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8273A6" w:rsidRPr="008273A6" w:rsidRDefault="008273A6" w:rsidP="008273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273A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Глава администрации</w:t>
      </w:r>
    </w:p>
    <w:p w:rsidR="008273A6" w:rsidRPr="008273A6" w:rsidRDefault="008273A6" w:rsidP="008273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273A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Дзержинского сельского поселения                                     М. П. </w:t>
      </w:r>
      <w:proofErr w:type="spellStart"/>
      <w:r w:rsidRPr="008273A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Курчанов</w:t>
      </w:r>
      <w:proofErr w:type="spellEnd"/>
    </w:p>
    <w:p w:rsidR="008273A6" w:rsidRPr="008273A6" w:rsidRDefault="008273A6" w:rsidP="008273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273A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8273A6" w:rsidRPr="008273A6" w:rsidRDefault="008273A6" w:rsidP="008273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273A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CF2B11" w:rsidRPr="008273A6" w:rsidRDefault="008273A6" w:rsidP="008273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273A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Разослано: в дело, МКУ «КДЦ «Родник», прокуратура, на сайт</w:t>
      </w:r>
    </w:p>
    <w:sectPr w:rsidR="00CF2B11" w:rsidRPr="00827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D195E"/>
    <w:multiLevelType w:val="multilevel"/>
    <w:tmpl w:val="E4A05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C02187"/>
    <w:multiLevelType w:val="multilevel"/>
    <w:tmpl w:val="FCE6C5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4737FB"/>
    <w:multiLevelType w:val="multilevel"/>
    <w:tmpl w:val="96943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7A5F4E"/>
    <w:multiLevelType w:val="multilevel"/>
    <w:tmpl w:val="F7BEF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793E92"/>
    <w:multiLevelType w:val="multilevel"/>
    <w:tmpl w:val="54F22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B6A"/>
    <w:rsid w:val="00046B5F"/>
    <w:rsid w:val="000F7E10"/>
    <w:rsid w:val="003D1F16"/>
    <w:rsid w:val="00483CC5"/>
    <w:rsid w:val="005545FA"/>
    <w:rsid w:val="00703A15"/>
    <w:rsid w:val="00806EE7"/>
    <w:rsid w:val="008273A6"/>
    <w:rsid w:val="008651B6"/>
    <w:rsid w:val="00996B6A"/>
    <w:rsid w:val="009B06A1"/>
    <w:rsid w:val="00CF2B11"/>
    <w:rsid w:val="00EC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6724F2-F80B-45F1-A9C6-82B271F8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51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6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6B6A"/>
    <w:rPr>
      <w:b/>
      <w:bCs/>
    </w:rPr>
  </w:style>
  <w:style w:type="character" w:styleId="a5">
    <w:name w:val="Hyperlink"/>
    <w:basedOn w:val="a0"/>
    <w:uiPriority w:val="99"/>
    <w:semiHidden/>
    <w:unhideWhenUsed/>
    <w:rsid w:val="00996B6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651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8651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1853</Words>
  <Characters>10564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</cp:revision>
  <dcterms:created xsi:type="dcterms:W3CDTF">2025-02-11T09:19:00Z</dcterms:created>
  <dcterms:modified xsi:type="dcterms:W3CDTF">2025-02-11T09:19:00Z</dcterms:modified>
</cp:coreProperties>
</file>