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40" w:rsidRPr="000B5540" w:rsidRDefault="000B5540" w:rsidP="000B55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0B5540" w:rsidRPr="000B5540" w:rsidRDefault="000B5540" w:rsidP="000B554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0B5540" w:rsidRPr="000B5540" w:rsidRDefault="000B5540" w:rsidP="000B554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0B5540" w:rsidRDefault="000B5540" w:rsidP="000B55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5540" w:rsidRPr="00D21276" w:rsidRDefault="000B5540" w:rsidP="000B5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27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5540" w:rsidRPr="00D21276" w:rsidRDefault="000B5540" w:rsidP="00E30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AE4" w:rsidRDefault="000B5540" w:rsidP="00E30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276">
        <w:rPr>
          <w:rFonts w:ascii="Times New Roman" w:hAnsi="Times New Roman" w:cs="Times New Roman"/>
          <w:sz w:val="28"/>
          <w:szCs w:val="28"/>
        </w:rPr>
        <w:t>о</w:t>
      </w:r>
      <w:r w:rsidR="00804AE4" w:rsidRPr="00D21276">
        <w:rPr>
          <w:rFonts w:ascii="Times New Roman" w:hAnsi="Times New Roman" w:cs="Times New Roman"/>
          <w:sz w:val="28"/>
          <w:szCs w:val="28"/>
        </w:rPr>
        <w:t>т</w:t>
      </w:r>
      <w:r w:rsidRPr="00D21276">
        <w:rPr>
          <w:rFonts w:ascii="Times New Roman" w:hAnsi="Times New Roman" w:cs="Times New Roman"/>
          <w:sz w:val="28"/>
          <w:szCs w:val="28"/>
        </w:rPr>
        <w:t xml:space="preserve"> </w:t>
      </w:r>
      <w:r w:rsidR="008512A9">
        <w:rPr>
          <w:rFonts w:ascii="Times New Roman" w:hAnsi="Times New Roman" w:cs="Times New Roman"/>
          <w:sz w:val="28"/>
          <w:szCs w:val="28"/>
        </w:rPr>
        <w:t>19</w:t>
      </w:r>
      <w:r w:rsidR="00837C8C" w:rsidRPr="00D21276">
        <w:rPr>
          <w:rFonts w:ascii="Times New Roman" w:hAnsi="Times New Roman" w:cs="Times New Roman"/>
          <w:sz w:val="28"/>
          <w:szCs w:val="28"/>
        </w:rPr>
        <w:t xml:space="preserve"> </w:t>
      </w:r>
      <w:r w:rsidR="00031F08">
        <w:rPr>
          <w:rFonts w:ascii="Times New Roman" w:hAnsi="Times New Roman" w:cs="Times New Roman"/>
          <w:sz w:val="28"/>
          <w:szCs w:val="28"/>
        </w:rPr>
        <w:t>октября</w:t>
      </w:r>
      <w:r w:rsidRPr="00D21276">
        <w:rPr>
          <w:rFonts w:ascii="Times New Roman" w:hAnsi="Times New Roman" w:cs="Times New Roman"/>
          <w:sz w:val="28"/>
          <w:szCs w:val="28"/>
        </w:rPr>
        <w:t xml:space="preserve"> </w:t>
      </w:r>
      <w:r w:rsidR="00C115CE" w:rsidRPr="00D21276">
        <w:rPr>
          <w:rFonts w:ascii="Times New Roman" w:hAnsi="Times New Roman" w:cs="Times New Roman"/>
          <w:sz w:val="28"/>
          <w:szCs w:val="28"/>
        </w:rPr>
        <w:t>20</w:t>
      </w:r>
      <w:r w:rsidR="0043612B" w:rsidRPr="00D21276">
        <w:rPr>
          <w:rFonts w:ascii="Times New Roman" w:hAnsi="Times New Roman" w:cs="Times New Roman"/>
          <w:sz w:val="28"/>
          <w:szCs w:val="28"/>
        </w:rPr>
        <w:t>20</w:t>
      </w:r>
      <w:r w:rsidR="00C115CE" w:rsidRPr="00D21276">
        <w:rPr>
          <w:rFonts w:ascii="Times New Roman" w:hAnsi="Times New Roman" w:cs="Times New Roman"/>
          <w:sz w:val="28"/>
          <w:szCs w:val="28"/>
        </w:rPr>
        <w:t xml:space="preserve"> </w:t>
      </w:r>
      <w:r w:rsidRPr="00D212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804AE4" w:rsidRPr="00D21276">
        <w:rPr>
          <w:rFonts w:ascii="Times New Roman" w:hAnsi="Times New Roman" w:cs="Times New Roman"/>
          <w:sz w:val="28"/>
          <w:szCs w:val="28"/>
        </w:rPr>
        <w:t>№</w:t>
      </w:r>
      <w:r w:rsidRPr="00D21276">
        <w:rPr>
          <w:rFonts w:ascii="Times New Roman" w:hAnsi="Times New Roman" w:cs="Times New Roman"/>
          <w:sz w:val="28"/>
          <w:szCs w:val="28"/>
        </w:rPr>
        <w:t xml:space="preserve"> </w:t>
      </w:r>
      <w:r w:rsidR="008512A9">
        <w:rPr>
          <w:rFonts w:ascii="Times New Roman" w:hAnsi="Times New Roman" w:cs="Times New Roman"/>
          <w:sz w:val="28"/>
          <w:szCs w:val="28"/>
        </w:rPr>
        <w:t>25</w:t>
      </w:r>
      <w:r w:rsidR="005B7B71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031F08" w:rsidRPr="00D21276" w:rsidRDefault="00031F08" w:rsidP="00E30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1AE" w:rsidRPr="00D21276" w:rsidRDefault="00A6241F" w:rsidP="009648C5">
      <w:pPr>
        <w:spacing w:after="0" w:line="240" w:lineRule="auto"/>
        <w:ind w:right="467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D21276">
        <w:rPr>
          <w:rStyle w:val="apple-style-span"/>
          <w:rFonts w:ascii="Times New Roman" w:hAnsi="Times New Roman"/>
          <w:sz w:val="28"/>
          <w:szCs w:val="28"/>
        </w:rPr>
        <w:t xml:space="preserve">О мерах по предотвращению распространения новой </w:t>
      </w:r>
      <w:proofErr w:type="spellStart"/>
      <w:r w:rsidRPr="00D21276">
        <w:rPr>
          <w:rStyle w:val="apple-style-span"/>
          <w:rFonts w:ascii="Times New Roman" w:hAnsi="Times New Roman"/>
          <w:sz w:val="28"/>
          <w:szCs w:val="28"/>
        </w:rPr>
        <w:t>короновирусной</w:t>
      </w:r>
      <w:proofErr w:type="spellEnd"/>
      <w:r w:rsidRPr="00D21276">
        <w:rPr>
          <w:rStyle w:val="apple-style-span"/>
          <w:rFonts w:ascii="Times New Roman" w:hAnsi="Times New Roman"/>
          <w:sz w:val="28"/>
          <w:szCs w:val="28"/>
        </w:rPr>
        <w:t xml:space="preserve"> инфекции «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COV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07B1F" w:rsidRPr="00D21276">
        <w:rPr>
          <w:rFonts w:ascii="Times New Roman" w:eastAsia="Times New Roman" w:hAnsi="Times New Roman" w:cs="Times New Roman"/>
          <w:sz w:val="28"/>
          <w:szCs w:val="28"/>
        </w:rPr>
        <w:t>D-19</w:t>
      </w:r>
      <w:r w:rsidR="00707B1F" w:rsidRPr="00D21276">
        <w:rPr>
          <w:rStyle w:val="apple-style-span"/>
          <w:rFonts w:ascii="Times New Roman" w:hAnsi="Times New Roman"/>
          <w:sz w:val="28"/>
          <w:szCs w:val="28"/>
        </w:rPr>
        <w:t>»</w:t>
      </w:r>
      <w:r w:rsidRPr="00D21276">
        <w:rPr>
          <w:rStyle w:val="apple-style-span"/>
          <w:rFonts w:ascii="Times New Roman" w:hAnsi="Times New Roman"/>
          <w:sz w:val="28"/>
          <w:szCs w:val="28"/>
        </w:rPr>
        <w:t xml:space="preserve"> на территории Дзержинского сельского поселения </w:t>
      </w:r>
    </w:p>
    <w:p w:rsidR="00837C8C" w:rsidRPr="00D21276" w:rsidRDefault="00837C8C" w:rsidP="00E302EF">
      <w:pPr>
        <w:spacing w:after="0" w:line="240" w:lineRule="auto"/>
        <w:rPr>
          <w:rStyle w:val="apple-style-span"/>
          <w:rFonts w:ascii="Times New Roman" w:hAnsi="Times New Roman"/>
          <w:color w:val="313131"/>
          <w:sz w:val="28"/>
          <w:szCs w:val="28"/>
        </w:rPr>
      </w:pPr>
    </w:p>
    <w:p w:rsidR="00504C5A" w:rsidRPr="00FF7B84" w:rsidRDefault="00E302EF" w:rsidP="00E302E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F7B84">
        <w:rPr>
          <w:rFonts w:ascii="Times New Roman" w:hAnsi="Times New Roman" w:cs="Times New Roman"/>
          <w:sz w:val="28"/>
          <w:szCs w:val="28"/>
        </w:rPr>
        <w:t xml:space="preserve">В соответствии со статьей 31 Федерального закона от 30.03.1999 № 52-ФЗ «О санитарно-эпидемиологическом благополучии населения», </w:t>
      </w:r>
      <w:r w:rsidR="008512A9" w:rsidRPr="008512A9">
        <w:rPr>
          <w:rFonts w:ascii="Times New Roman" w:hAnsi="Times New Roman" w:cs="Times New Roman"/>
          <w:sz w:val="28"/>
          <w:szCs w:val="28"/>
        </w:rPr>
        <w:t xml:space="preserve">постановлениями Правительства Ленинградской области от 13.03.2020 № 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="008512A9" w:rsidRPr="008512A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512A9" w:rsidRPr="008512A9">
        <w:rPr>
          <w:rFonts w:ascii="Times New Roman" w:hAnsi="Times New Roman" w:cs="Times New Roman"/>
          <w:sz w:val="28"/>
          <w:szCs w:val="28"/>
        </w:rPr>
        <w:t xml:space="preserve"> инфекции COVID-19 на территории Ленинградской области» и  от 13.08.2020 № 573 «О мерах по предотвращению распространения новой </w:t>
      </w:r>
      <w:proofErr w:type="spellStart"/>
      <w:r w:rsidR="008512A9" w:rsidRPr="008512A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512A9" w:rsidRPr="008512A9"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 постановлением Главного государственного санитарного врача Российской Федерации от 02.03.2020 № 5 «О дополнительных мерах по снижению рисков завоза и распространения новой </w:t>
      </w:r>
      <w:proofErr w:type="spellStart"/>
      <w:r w:rsidR="008512A9" w:rsidRPr="008512A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512A9" w:rsidRPr="008512A9">
        <w:rPr>
          <w:rFonts w:ascii="Times New Roman" w:hAnsi="Times New Roman" w:cs="Times New Roman"/>
          <w:sz w:val="28"/>
          <w:szCs w:val="28"/>
        </w:rPr>
        <w:t xml:space="preserve"> инфекции (2019-nCoV)», постановлениями, предписаниями и предложениями Главного государственного санитарного врача по Ленинградской области, в целях недопущения распространения в Ленинградской области новой </w:t>
      </w:r>
      <w:proofErr w:type="spellStart"/>
      <w:r w:rsidR="008512A9" w:rsidRPr="008512A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512A9" w:rsidRPr="008512A9">
        <w:rPr>
          <w:rFonts w:ascii="Times New Roman" w:hAnsi="Times New Roman" w:cs="Times New Roman"/>
          <w:sz w:val="28"/>
          <w:szCs w:val="28"/>
        </w:rPr>
        <w:t xml:space="preserve"> инфекции (COVID-19),</w:t>
      </w:r>
      <w:r w:rsidRPr="00FF7B8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504C5A" w:rsidRPr="00FF7B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Дзержинского сельского поселения п о с т а н о в л я е т:</w:t>
      </w:r>
    </w:p>
    <w:p w:rsidR="008512A9" w:rsidRPr="00BE1DF5" w:rsidRDefault="008512A9" w:rsidP="008512A9">
      <w:pPr>
        <w:pStyle w:val="11"/>
        <w:widowControl w:val="0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8"/>
          <w:szCs w:val="28"/>
          <w:lang w:val="ru-RU"/>
        </w:rPr>
      </w:pPr>
    </w:p>
    <w:p w:rsidR="008512A9" w:rsidRPr="00BE1DF5" w:rsidRDefault="008512A9" w:rsidP="008512A9">
      <w:pPr>
        <w:pStyle w:val="2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 w:rsidRPr="00BE1DF5">
        <w:t>В период режима повышенной готовности:</w:t>
      </w:r>
    </w:p>
    <w:p w:rsidR="008512A9" w:rsidRPr="00BE1DF5" w:rsidRDefault="008512A9" w:rsidP="008512A9">
      <w:pPr>
        <w:pStyle w:val="2"/>
        <w:widowControl w:val="0"/>
        <w:tabs>
          <w:tab w:val="left" w:pos="1276"/>
        </w:tabs>
        <w:spacing w:after="0" w:line="240" w:lineRule="auto"/>
        <w:ind w:left="349" w:firstLine="0"/>
        <w:contextualSpacing/>
        <w:jc w:val="both"/>
      </w:pPr>
    </w:p>
    <w:p w:rsidR="008512A9" w:rsidRPr="00D656DB" w:rsidRDefault="008512A9" w:rsidP="008512A9">
      <w:pPr>
        <w:pStyle w:val="2"/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</w:pPr>
      <w:r w:rsidRPr="00D656DB">
        <w:t xml:space="preserve">Администрации Дзержинского сельского поселения: </w:t>
      </w:r>
    </w:p>
    <w:p w:rsidR="008512A9" w:rsidRPr="00D656DB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D656DB">
        <w:t>1.</w:t>
      </w:r>
      <w:r w:rsidR="00D656DB">
        <w:t>1</w:t>
      </w:r>
      <w:r w:rsidRPr="00D656DB">
        <w:t>.1.</w:t>
      </w:r>
      <w:r w:rsidRPr="00D656DB">
        <w:tab/>
        <w:t>Обеспечить организацию бесперебойной работы предприятий и организаций по предоставлению услуг в сфере энергетики.</w:t>
      </w:r>
    </w:p>
    <w:p w:rsidR="008512A9" w:rsidRPr="00D656DB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D656DB">
        <w:t>1.</w:t>
      </w:r>
      <w:r w:rsidR="00D656DB">
        <w:t>1</w:t>
      </w:r>
      <w:r w:rsidRPr="00D656DB">
        <w:t>.2.</w:t>
      </w:r>
      <w:r w:rsidRPr="00D656DB">
        <w:tab/>
        <w:t>Обеспечить бесперебойную работу предприятий и организаций по предоставлению услуг в сфере жилищно-коммунального хозяйства.</w:t>
      </w:r>
    </w:p>
    <w:p w:rsidR="008512A9" w:rsidRPr="00D656DB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D656DB">
        <w:t>1.</w:t>
      </w:r>
      <w:r w:rsidR="00D656DB">
        <w:t>1</w:t>
      </w:r>
      <w:r w:rsidRPr="00D656DB">
        <w:t>.3.</w:t>
      </w:r>
      <w:r w:rsidRPr="00D656DB">
        <w:tab/>
        <w:t>Обеспечить работу предприятий и организаций по вывозу твердых бытовых и коммунальных отходов</w:t>
      </w:r>
    </w:p>
    <w:p w:rsidR="008512A9" w:rsidRPr="00BE1DF5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D656DB">
        <w:t>1.</w:t>
      </w:r>
      <w:r w:rsidR="00D656DB">
        <w:t>1</w:t>
      </w:r>
      <w:r w:rsidRPr="00D656DB">
        <w:t>.4.</w:t>
      </w:r>
      <w:r w:rsidRPr="00D656DB">
        <w:tab/>
        <w:t xml:space="preserve">Обеспечить дезинфекцию дворовых территорий, общественных пространств и улиц, подъездов домов в населенных пунктах </w:t>
      </w:r>
      <w:r w:rsidR="008155EE">
        <w:t>Дзержинского сельского поселения</w:t>
      </w:r>
      <w:r w:rsidRPr="00D656DB">
        <w:t>.</w:t>
      </w:r>
    </w:p>
    <w:p w:rsidR="008512A9" w:rsidRPr="00BE1DF5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</w:p>
    <w:p w:rsidR="008512A9" w:rsidRPr="00BE1DF5" w:rsidRDefault="008512A9" w:rsidP="008512A9">
      <w:pPr>
        <w:pStyle w:val="2"/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</w:pPr>
      <w:r>
        <w:t>МКУ «Культурно-досуговый центр «Родник»</w:t>
      </w:r>
      <w:r w:rsidRPr="00BE1DF5">
        <w:t xml:space="preserve"> обеспечить соблюдение требований, предусмотренных приложением 2 к постановлению </w:t>
      </w:r>
      <w:r w:rsidRPr="00BE1DF5">
        <w:lastRenderedPageBreak/>
        <w:t xml:space="preserve">Правительства Ленинградской области от 13.08.2020 № 573 «О мерах по предотвращению распространения новой </w:t>
      </w:r>
      <w:proofErr w:type="spellStart"/>
      <w:r w:rsidRPr="00BE1DF5">
        <w:t>коронавирусной</w:t>
      </w:r>
      <w:proofErr w:type="spellEnd"/>
      <w:r w:rsidRPr="00BE1DF5"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 а также всех норм эпидемиологической безопасности (санитарная обработка помещений не менее трех раз в день, контактных поверхностей ручек дверей − не реже одного раза в час, установка </w:t>
      </w:r>
      <w:proofErr w:type="spellStart"/>
      <w:r w:rsidRPr="00BE1DF5">
        <w:t>санитайзеров</w:t>
      </w:r>
      <w:proofErr w:type="spellEnd"/>
      <w:r w:rsidRPr="00BE1DF5">
        <w:t>).</w:t>
      </w:r>
    </w:p>
    <w:p w:rsidR="008512A9" w:rsidRPr="00BE1DF5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BE1DF5">
        <w:t xml:space="preserve">Деятельность театров и концертных организаций </w:t>
      </w:r>
      <w:r w:rsidR="00D656DB">
        <w:t>Дзержинского сельского поселения</w:t>
      </w:r>
      <w:r w:rsidRPr="00BE1DF5">
        <w:t xml:space="preserve"> допускается при соблюдении требований, предусмотренных приложением 2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BE1DF5">
        <w:t>коронавирусной</w:t>
      </w:r>
      <w:proofErr w:type="spellEnd"/>
      <w:r w:rsidRPr="00BE1DF5"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 а также при соблюдении социальной дистанции и всех норм эпидемиологической безопасности (санитарная обработка помещений не менее трех раз в день, контактных поверхностей ручек дверей − не реже одного раза в час, установка </w:t>
      </w:r>
      <w:proofErr w:type="spellStart"/>
      <w:r w:rsidRPr="00BE1DF5">
        <w:t>санитайзеров</w:t>
      </w:r>
      <w:proofErr w:type="spellEnd"/>
      <w:r w:rsidRPr="00BE1DF5">
        <w:t>).</w:t>
      </w:r>
    </w:p>
    <w:p w:rsidR="008512A9" w:rsidRPr="00BE1DF5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BE1DF5">
        <w:t xml:space="preserve">Деятельность </w:t>
      </w:r>
      <w:r w:rsidR="00D656DB">
        <w:t>МКУ «Культурно-досуговый центр «Родник»</w:t>
      </w:r>
      <w:r w:rsidR="00D656DB" w:rsidRPr="00BE1DF5">
        <w:t xml:space="preserve"> </w:t>
      </w:r>
      <w:r w:rsidRPr="00BE1DF5">
        <w:t xml:space="preserve">в части методической работы, репетиционного процесса, кружковой работы допускается при соблюдении требований, предусмотренных приложением 2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BE1DF5">
        <w:t>коронавирусной</w:t>
      </w:r>
      <w:proofErr w:type="spellEnd"/>
      <w:r w:rsidRPr="00BE1DF5"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 а также социальной дистанции и всех норм эпидемиологической безопасности (санитарная обработка помещений не менее трех раз в день, контактных поверхностей ручек дверей − не реже одного раза в час, установка </w:t>
      </w:r>
      <w:proofErr w:type="spellStart"/>
      <w:r w:rsidRPr="00BE1DF5">
        <w:t>санитайзеров</w:t>
      </w:r>
      <w:proofErr w:type="spellEnd"/>
      <w:r w:rsidRPr="00BE1DF5">
        <w:t>).</w:t>
      </w:r>
    </w:p>
    <w:p w:rsidR="008512A9" w:rsidRPr="00BE1DF5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BE1DF5">
        <w:t xml:space="preserve">Библиотекам обеспечить библиотечное обслуживание населения </w:t>
      </w:r>
      <w:r w:rsidR="00D656DB">
        <w:t xml:space="preserve">Дзержинского сельского поселения </w:t>
      </w:r>
      <w:r w:rsidRPr="00BE1DF5">
        <w:t xml:space="preserve">с ограничением максимального количества посетителей не более одного человека на 10 квадратных метров при соблюдении всех норм эпидемиологической безопасности (санитарная обработка помещений не менее трех раз в день, контактных поверхностей ручек дверей − не реже одного раза в час, установка </w:t>
      </w:r>
      <w:proofErr w:type="spellStart"/>
      <w:r w:rsidRPr="00BE1DF5">
        <w:t>санитайзеров</w:t>
      </w:r>
      <w:proofErr w:type="spellEnd"/>
      <w:r w:rsidRPr="00BE1DF5">
        <w:t xml:space="preserve">), а также при соблюдении требований, предусмотренных приложением 2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BE1DF5">
        <w:t>коронавирусной</w:t>
      </w:r>
      <w:proofErr w:type="spellEnd"/>
      <w:r w:rsidRPr="00BE1DF5"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области».</w:t>
      </w:r>
    </w:p>
    <w:p w:rsidR="008512A9" w:rsidRPr="00BE1DF5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</w:p>
    <w:p w:rsidR="008512A9" w:rsidRPr="00BE1DF5" w:rsidRDefault="008512A9" w:rsidP="008512A9">
      <w:pPr>
        <w:pStyle w:val="2"/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</w:pPr>
      <w:r w:rsidRPr="00BE1DF5">
        <w:t xml:space="preserve">Запретить деятельность организаций отдыха детей и их оздоровления всех форм собственности, расположенных на территории </w:t>
      </w:r>
      <w:r w:rsidR="00D656DB">
        <w:t>Дзержинского сельского поселения</w:t>
      </w:r>
      <w:r w:rsidRPr="00BE1DF5">
        <w:t xml:space="preserve">, за исключением случаев, предусмотренных пунктом 1.26 постановления Правительства Ленинградской области от 13.08.2020 № 573 «О мерах по предотвращению распространения новой </w:t>
      </w:r>
      <w:proofErr w:type="spellStart"/>
      <w:r w:rsidRPr="00BE1DF5">
        <w:t>коронавирусной</w:t>
      </w:r>
      <w:proofErr w:type="spellEnd"/>
      <w:r w:rsidRPr="00BE1DF5">
        <w:t xml:space="preserve"> инфекции (COVID-19) на территории Ленинградской области и признании утратившими силу отдельных постановлений </w:t>
      </w:r>
      <w:r w:rsidRPr="00BE1DF5">
        <w:lastRenderedPageBreak/>
        <w:t xml:space="preserve">Правительства Ленинградской области», до принятия решения об открытии организаций отдыха детей и их оздоровления межведомственным штабом по недопущению распространения на территории Ленинградской области очагов новой </w:t>
      </w:r>
      <w:proofErr w:type="spellStart"/>
      <w:r w:rsidRPr="00BE1DF5">
        <w:t>коронавирусной</w:t>
      </w:r>
      <w:proofErr w:type="spellEnd"/>
      <w:r w:rsidRPr="00BE1DF5">
        <w:t xml:space="preserve"> инфекции, вызванной COVID-19.</w:t>
      </w:r>
    </w:p>
    <w:p w:rsidR="008512A9" w:rsidRPr="00BE1DF5" w:rsidRDefault="008512A9" w:rsidP="008512A9">
      <w:pPr>
        <w:pStyle w:val="2"/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</w:pPr>
      <w:r w:rsidRPr="00BE1DF5">
        <w:t xml:space="preserve">Осуществление деятельности курортами, санаториями, профилакториями, базами отдыха, объектами массового отдыха, гостиницами, расположенными на территории </w:t>
      </w:r>
      <w:r w:rsidR="00D656DB">
        <w:t>Дзержинского сельского поселения</w:t>
      </w:r>
      <w:r w:rsidRPr="00BE1DF5">
        <w:t xml:space="preserve">, в том числе на территории лесов, допускается при соблюдении требований, предусмотренных приложением 2 к 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BE1DF5">
        <w:t>коронавирусной</w:t>
      </w:r>
      <w:proofErr w:type="spellEnd"/>
      <w:r w:rsidRPr="00BE1DF5"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области».</w:t>
      </w:r>
    </w:p>
    <w:p w:rsidR="008512A9" w:rsidRPr="00BE1DF5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</w:p>
    <w:p w:rsidR="008512A9" w:rsidRPr="00BE1DF5" w:rsidRDefault="00D656DB" w:rsidP="008512A9">
      <w:pPr>
        <w:pStyle w:val="2"/>
        <w:widowControl w:val="0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</w:pPr>
      <w:r>
        <w:t>В</w:t>
      </w:r>
      <w:r w:rsidR="008512A9" w:rsidRPr="00BE1DF5">
        <w:t xml:space="preserve">вести карантин на всех предприятиях, организациях </w:t>
      </w:r>
      <w:r>
        <w:t>Дзержинского сельского поселения</w:t>
      </w:r>
      <w:r w:rsidR="008512A9" w:rsidRPr="00BE1DF5">
        <w:t xml:space="preserve"> в местах проживания временной рабочей силы.</w:t>
      </w:r>
    </w:p>
    <w:p w:rsidR="008512A9" w:rsidRPr="00BE1DF5" w:rsidRDefault="008512A9" w:rsidP="008512A9">
      <w:pPr>
        <w:pStyle w:val="2"/>
        <w:widowControl w:val="0"/>
        <w:tabs>
          <w:tab w:val="left" w:pos="1276"/>
        </w:tabs>
        <w:spacing w:after="0" w:line="240" w:lineRule="auto"/>
        <w:ind w:left="349" w:firstLine="0"/>
        <w:contextualSpacing/>
        <w:jc w:val="both"/>
      </w:pPr>
    </w:p>
    <w:p w:rsidR="008512A9" w:rsidRPr="00BE1DF5" w:rsidRDefault="008512A9" w:rsidP="008512A9">
      <w:pPr>
        <w:pStyle w:val="2"/>
        <w:widowControl w:val="0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</w:pPr>
      <w:r w:rsidRPr="00BE1DF5">
        <w:t xml:space="preserve">Все хозяйствующие субъекты, осуществляющие деятельность на территории </w:t>
      </w:r>
      <w:r w:rsidR="00D656DB">
        <w:t>Дзержинского сельского поселения</w:t>
      </w:r>
      <w:r w:rsidRPr="00BE1DF5">
        <w:t>, в том числе хозяйствующие субъекты, осуществлявшие деятельность до вступления в силу настоящего постановления, обязаны:</w:t>
      </w:r>
    </w:p>
    <w:p w:rsidR="008512A9" w:rsidRPr="00BE1DF5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BE1DF5">
        <w:t>1.</w:t>
      </w:r>
      <w:r w:rsidR="00D656DB">
        <w:t>6</w:t>
      </w:r>
      <w:r w:rsidRPr="00BE1DF5">
        <w:t>.1. Руководствоваться пунктом 1.3 постановления Главного государственного санитарного врача Российской Федерации от 13.03.2020 № 6 «О дополнительных мерах по снижению рисков распространения COVID-2019»:</w:t>
      </w:r>
    </w:p>
    <w:p w:rsidR="008512A9" w:rsidRPr="00BE1DF5" w:rsidRDefault="008512A9" w:rsidP="008512A9">
      <w:pPr>
        <w:pStyle w:val="2"/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 w:rsidRPr="00BE1DF5">
        <w:t xml:space="preserve">руководствоваться перечнем превентивных мер для организаций торговли, общественного питания и бытового обслуживания </w:t>
      </w:r>
      <w:r w:rsidR="00D656DB">
        <w:t xml:space="preserve">Дзержинского сельского поселения </w:t>
      </w:r>
      <w:r w:rsidRPr="00BE1DF5">
        <w:t xml:space="preserve">в целях недопущения распространения новой </w:t>
      </w:r>
      <w:proofErr w:type="spellStart"/>
      <w:r w:rsidRPr="00BE1DF5">
        <w:t>коронавирусной</w:t>
      </w:r>
      <w:proofErr w:type="spellEnd"/>
      <w:r w:rsidRPr="00BE1DF5">
        <w:t xml:space="preserve"> инфекции, согласованным руководителем Управления Федеральной службы по надзору в сфере защиты прав потребителей и благополучия человека по Ленинградской области − Главным государственным санитарным врачом по Ленинградской области письмом от 03.04.2020 № 47-00-02/31-2025-2020;</w:t>
      </w:r>
    </w:p>
    <w:p w:rsidR="008512A9" w:rsidRPr="00BE1DF5" w:rsidRDefault="008512A9" w:rsidP="008512A9">
      <w:pPr>
        <w:pStyle w:val="2"/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 w:rsidRPr="00BE1DF5">
        <w:t xml:space="preserve">разместить в общедоступном месте перечень принятых ими мер, направленных на снижение рисков распространения новой </w:t>
      </w:r>
      <w:proofErr w:type="spellStart"/>
      <w:r w:rsidRPr="00BE1DF5">
        <w:t>коронавирусной</w:t>
      </w:r>
      <w:proofErr w:type="spellEnd"/>
      <w:r w:rsidRPr="00BE1DF5">
        <w:t xml:space="preserve"> инфекции (COVID-19), в наглядной и доступной форме, в том числе способами, принятыми в отдельных сферах обслуживания потребителей, с обязательным указанием номера контактного телефона Комитета по развитию малого, среднего бизнеса и потребительского рынка Ленинградской области (8(800)302-08-13);</w:t>
      </w:r>
    </w:p>
    <w:p w:rsidR="008512A9" w:rsidRPr="00BE1DF5" w:rsidRDefault="008512A9" w:rsidP="008512A9">
      <w:pPr>
        <w:pStyle w:val="2"/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 w:rsidRPr="00BE1DF5">
        <w:t>осуществлять обслуживание посетителей при использовании обслуживающим персоналом средств индивидуальной защиты (гигиеническая маска, повязка, респиратор), применение перчаток носит рекомендательный характер;</w:t>
      </w:r>
    </w:p>
    <w:p w:rsidR="008512A9" w:rsidRPr="00BE1DF5" w:rsidRDefault="008512A9" w:rsidP="008512A9">
      <w:pPr>
        <w:pStyle w:val="2"/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 w:rsidRPr="00BE1DF5">
        <w:t xml:space="preserve">предприятиям торговли обеспечить выполнение Методических рекомендаций МР 3.1/2.3.5.0191-20, утвержденных руководителем Федеральной службы по надзору в сфере защиты прав потребителей и </w:t>
      </w:r>
      <w:r w:rsidRPr="00BE1DF5">
        <w:lastRenderedPageBreak/>
        <w:t>благополучия человека − Главным государственным санитарным врачом Российской Федерации 01.06.2020, а также обеспечить посетителям возможность приобретения гигиенических масок.</w:t>
      </w:r>
    </w:p>
    <w:p w:rsidR="008512A9" w:rsidRPr="00BE1DF5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BE1DF5">
        <w:t>1.</w:t>
      </w:r>
      <w:r w:rsidR="00D656DB">
        <w:t>6</w:t>
      </w:r>
      <w:r w:rsidRPr="00BE1DF5">
        <w:t>.2. Осуществлять контроль за обязательным использованием посетителями, покупателями, клиентами, находящимися на территории, в том числе в помещениях, используемых указанными хозяйствующими субъектами для осуществления деятельности, средств индивидуальной защиты органов дыхания (гигиеническая маска, повязка, респиратор) в случаях, если использование таких средств индивидуальной защиты органов дыхания является обязательным в соответствии с настоящим постановлением. За несоблюдение указанных требований установлена административная ответственность вплоть до приостановки деятельности.</w:t>
      </w:r>
    </w:p>
    <w:p w:rsidR="008512A9" w:rsidRPr="00BE1DF5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</w:p>
    <w:p w:rsidR="008512A9" w:rsidRPr="00BE1DF5" w:rsidRDefault="00D656DB" w:rsidP="008512A9">
      <w:pPr>
        <w:pStyle w:val="2"/>
        <w:widowControl w:val="0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</w:pPr>
      <w:r>
        <w:t>О</w:t>
      </w:r>
      <w:r w:rsidR="008512A9" w:rsidRPr="00BE1DF5">
        <w:t xml:space="preserve">рганизацию занятий спортом в помещениях осуществлять с учетом требований, предусмотренных приложением 2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="008512A9" w:rsidRPr="00BE1DF5">
        <w:t>коронавирусной</w:t>
      </w:r>
      <w:proofErr w:type="spellEnd"/>
      <w:r w:rsidR="008512A9" w:rsidRPr="00BE1DF5"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 при условии:</w:t>
      </w:r>
    </w:p>
    <w:p w:rsidR="008512A9" w:rsidRPr="00BE1DF5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BE1DF5">
        <w:t>предварительной записи посетителей;</w:t>
      </w:r>
    </w:p>
    <w:p w:rsidR="008512A9" w:rsidRPr="00BE1DF5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BE1DF5">
        <w:t>использования работниками средств индивидуальной защиты органов дыхания и рук;</w:t>
      </w:r>
    </w:p>
    <w:p w:rsidR="008512A9" w:rsidRPr="00BE1DF5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BE1DF5">
        <w:t>соблюдения между работниками и посетителями дистанции не менее 1,5 метра, в том числе путем нанесения специальной разметки;</w:t>
      </w:r>
    </w:p>
    <w:p w:rsidR="008512A9" w:rsidRPr="00BE1DF5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BE1DF5">
        <w:t>соблюдения между посетителями в зале для занятий спортом дистанции не менее 1,5 метра методом расстановки спортивного оборудования, нанесения разметки в студиях групповых занятий, а также закрытия части кабинок для переодевания;</w:t>
      </w:r>
    </w:p>
    <w:p w:rsidR="008512A9" w:rsidRPr="00BE1DF5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BE1DF5">
        <w:t>обеспечения нахождения в помещениях фитнес-центров не более одного человека на 4 квадратных метра площади зала для занятия спортом;</w:t>
      </w:r>
    </w:p>
    <w:p w:rsidR="008512A9" w:rsidRPr="00BE1DF5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BE1DF5">
        <w:t>соблюдения иных санитарных мер (использование оборудования по обеззараживанию воздуха в помещениях, антисептическая обработка рук при входе, дезинфекция помещений и контактных поверхностей, регулярное проветривание).</w:t>
      </w:r>
    </w:p>
    <w:p w:rsidR="008512A9" w:rsidRPr="00BE1DF5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</w:p>
    <w:p w:rsidR="008512A9" w:rsidRPr="00BE1DF5" w:rsidRDefault="008512A9" w:rsidP="008512A9">
      <w:pPr>
        <w:pStyle w:val="2"/>
        <w:widowControl w:val="0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</w:pPr>
      <w:r w:rsidRPr="00BE1DF5">
        <w:t xml:space="preserve">Работу ресторанов, кафе, столовых, буфетов, баров, закусочных и иных предприятий общественного питания, в том числе при гостиницах и иных средствах размещения, осуществлять с учетом требований, предусмотренных приложением 2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BE1DF5">
        <w:t>коронавирусной</w:t>
      </w:r>
      <w:proofErr w:type="spellEnd"/>
      <w:r w:rsidRPr="00BE1DF5"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области». </w:t>
      </w:r>
    </w:p>
    <w:p w:rsidR="008512A9" w:rsidRPr="00BE1DF5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BE1DF5">
        <w:t xml:space="preserve">Работу летних террас организовывать по согласованию с </w:t>
      </w:r>
      <w:r w:rsidR="00D656DB">
        <w:t>администрацией Дзержинского сельского поселения</w:t>
      </w:r>
      <w:r w:rsidRPr="00BE1DF5">
        <w:t>.</w:t>
      </w:r>
    </w:p>
    <w:p w:rsidR="008512A9" w:rsidRPr="00BE1DF5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</w:p>
    <w:p w:rsidR="008512A9" w:rsidRPr="00BE1DF5" w:rsidRDefault="008512A9" w:rsidP="008512A9">
      <w:pPr>
        <w:pStyle w:val="2"/>
        <w:widowControl w:val="0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</w:pPr>
      <w:r w:rsidRPr="00BE1DF5">
        <w:t xml:space="preserve">Работу парикмахерских, салонов красоты, косметических салонов и </w:t>
      </w:r>
      <w:r w:rsidRPr="00BE1DF5">
        <w:lastRenderedPageBreak/>
        <w:t xml:space="preserve">иных объектов, в которых оказываются подобные услуги, предусматривающие очное присутствие гражданина, осуществлять с учетом требований, предусмотренных приложением 2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BE1DF5">
        <w:t>коронавирусной</w:t>
      </w:r>
      <w:proofErr w:type="spellEnd"/>
      <w:r w:rsidRPr="00BE1DF5"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 и при условии:</w:t>
      </w:r>
    </w:p>
    <w:p w:rsidR="008512A9" w:rsidRPr="00BE1DF5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BE1DF5">
        <w:t>обязательной дезинфекции контактных поверхностей (мебели, оргтехники и других) каждые два часа;</w:t>
      </w:r>
    </w:p>
    <w:p w:rsidR="008512A9" w:rsidRPr="00BE1DF5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BE1DF5">
        <w:t>наличия запаса дезинфицирующих средств для уборки помещений и обработки рук сотрудников;</w:t>
      </w:r>
    </w:p>
    <w:p w:rsidR="008512A9" w:rsidRPr="00BE1DF5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BE1DF5">
        <w:t>использования входной термометрии сотрудников и посетителей. При выявлении повышенной температуры и(или) симптомов ОРВИ не допускать обслуживания посетителей, обеспечить незамедлительное отстранение сотрудников от работы;</w:t>
      </w:r>
    </w:p>
    <w:p w:rsidR="008512A9" w:rsidRPr="00BE1DF5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BE1DF5">
        <w:t>обеспечения и использования сотрудниками и посетителями средств индивидуальной защиты (гигиенические маски), применение перчаток носит рекомендательный характер;</w:t>
      </w:r>
    </w:p>
    <w:p w:rsidR="008512A9" w:rsidRPr="00BE1DF5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BE1DF5">
        <w:t>ведения списков посетителей, содержащих фамилию, имя, отчество (при наличии), номера мобильных телефонов, дату посещения;</w:t>
      </w:r>
    </w:p>
    <w:p w:rsidR="008512A9" w:rsidRPr="00BE1DF5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BE1DF5">
        <w:t>обеспечения использования естественной вентиляции помещений.</w:t>
      </w:r>
    </w:p>
    <w:p w:rsidR="008512A9" w:rsidRPr="00BE1DF5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</w:p>
    <w:p w:rsidR="008512A9" w:rsidRPr="00BE1DF5" w:rsidRDefault="008512A9" w:rsidP="008512A9">
      <w:pPr>
        <w:pStyle w:val="2"/>
        <w:widowControl w:val="0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</w:pPr>
      <w:r w:rsidRPr="00BE1DF5">
        <w:t xml:space="preserve">Запрещается проведение массовых гуляний, спортивных, зрелищных и иных массовых мероприятий, за исключением мероприятий, предусмотренных в разделах «Массовые мероприятия», «Мероприятия, организованные органами местного самоуправления Ленинградской области в целях участия населения в осуществлении местного самоуправления, предусмотренные Федеральным законом от 6 октября 2003 года № 131-ФЗ «Об общих принципах организации местного самоуправления в Российской Федерации", «Мероприятия, организованные органами исполнительной власти Ленинградской области в целях исполнения своих полномочий, а также мероприятия, предусмотренные календарным планом основных мероприятий Правительства Ленинградской области на 2020 год»                        приложения 2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BE1DF5">
        <w:t>коронавирусной</w:t>
      </w:r>
      <w:proofErr w:type="spellEnd"/>
      <w:r w:rsidRPr="00BE1DF5"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области». Соблюдение установленных настоящим постановлением требований при проведении массовых мероприятий обеспечивается организаторами мероприятий.</w:t>
      </w:r>
    </w:p>
    <w:p w:rsidR="008512A9" w:rsidRPr="00BE1DF5" w:rsidRDefault="008512A9" w:rsidP="008512A9">
      <w:pPr>
        <w:pStyle w:val="2"/>
        <w:widowControl w:val="0"/>
        <w:tabs>
          <w:tab w:val="left" w:pos="1418"/>
        </w:tabs>
        <w:spacing w:after="0" w:line="240" w:lineRule="auto"/>
        <w:ind w:left="349" w:firstLine="0"/>
        <w:contextualSpacing/>
        <w:jc w:val="both"/>
      </w:pPr>
    </w:p>
    <w:p w:rsidR="008512A9" w:rsidRPr="00BE1DF5" w:rsidRDefault="008512A9" w:rsidP="008512A9">
      <w:pPr>
        <w:pStyle w:val="2"/>
        <w:widowControl w:val="0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</w:pPr>
      <w:r w:rsidRPr="00BE1DF5">
        <w:t xml:space="preserve">Гражданам в возрасте 65 лет и старше, а также гражданам, страдающим хроническими заболеваниями, входящими в перечень заболеваний, требующих соблюдения режима самоизоляции согласно приложению 3 к постановлению Правительства Ленинградской области от </w:t>
      </w:r>
      <w:proofErr w:type="spellStart"/>
      <w:r w:rsidRPr="00BE1DF5">
        <w:t>от</w:t>
      </w:r>
      <w:proofErr w:type="spellEnd"/>
      <w:r w:rsidRPr="00BE1DF5">
        <w:t xml:space="preserve"> 13.08.2020 № 573 «О мерах по предотвращению распространения новой </w:t>
      </w:r>
      <w:proofErr w:type="spellStart"/>
      <w:r w:rsidRPr="00BE1DF5">
        <w:t>коронавирусной</w:t>
      </w:r>
      <w:proofErr w:type="spellEnd"/>
      <w:r w:rsidRPr="00BE1DF5">
        <w:t xml:space="preserve"> инфекции (COVID-19) на территории Ленинградской области и признании утратившими силу отдельных постановлений Правительства </w:t>
      </w:r>
      <w:r w:rsidRPr="00BE1DF5">
        <w:lastRenderedPageBreak/>
        <w:t>Ленинградской области», разрешить посещение объектов торговли, осуществляющих продажу продуктов питания и товаров первой необходимости, а также аптек, организаций, осуществляющих бытовое обслуживание населения, исключительно с 9:00 до 11:00 (или в течение первых двух часов с момента открытия).</w:t>
      </w:r>
    </w:p>
    <w:p w:rsidR="008512A9" w:rsidRPr="00BE1DF5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</w:p>
    <w:p w:rsidR="008512A9" w:rsidRPr="00BE1DF5" w:rsidRDefault="008512A9" w:rsidP="008512A9">
      <w:pPr>
        <w:pStyle w:val="2"/>
        <w:widowControl w:val="0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</w:pPr>
      <w:r w:rsidRPr="00BE1DF5">
        <w:t xml:space="preserve">Запрещается проведение физкультурных и спортивных мероприятий, за исключением спортивных соревнований для видов спорта с численностью одной команды не более 18 человек, с количеством посетителей, которое не может превышать 50 процентов от общей вместимости мест проведения таких мероприятий, с соблюдением требований, предусмотренных приложением 2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BE1DF5">
        <w:t>коронавирусной</w:t>
      </w:r>
      <w:proofErr w:type="spellEnd"/>
      <w:r w:rsidRPr="00BE1DF5"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области».</w:t>
      </w:r>
    </w:p>
    <w:p w:rsidR="008512A9" w:rsidRPr="00BE1DF5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</w:p>
    <w:p w:rsidR="008512A9" w:rsidRPr="00BE1DF5" w:rsidRDefault="008512A9" w:rsidP="008512A9">
      <w:pPr>
        <w:pStyle w:val="2"/>
        <w:widowControl w:val="0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</w:pPr>
      <w:r w:rsidRPr="00BE1DF5">
        <w:t xml:space="preserve">Рекомендовать соблюдать режим самоизоляции граждан, страдающих хроническими заболеваниями, входящими в перечень заболеваний, требующих соблюдения режима самоизоляции согласно приложению 3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BE1DF5">
        <w:t>коронавирусной</w:t>
      </w:r>
      <w:proofErr w:type="spellEnd"/>
      <w:r w:rsidRPr="00BE1DF5"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области».</w:t>
      </w:r>
    </w:p>
    <w:p w:rsidR="008512A9" w:rsidRPr="00BE1DF5" w:rsidRDefault="008512A9" w:rsidP="008512A9">
      <w:pPr>
        <w:pStyle w:val="2"/>
        <w:widowControl w:val="0"/>
        <w:tabs>
          <w:tab w:val="left" w:pos="1418"/>
        </w:tabs>
        <w:spacing w:after="0" w:line="240" w:lineRule="auto"/>
        <w:ind w:left="349" w:firstLine="0"/>
        <w:contextualSpacing/>
        <w:jc w:val="both"/>
      </w:pPr>
    </w:p>
    <w:p w:rsidR="008512A9" w:rsidRDefault="008512A9" w:rsidP="008512A9">
      <w:pPr>
        <w:pStyle w:val="2"/>
        <w:widowControl w:val="0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</w:pPr>
      <w:r w:rsidRPr="00BE1DF5">
        <w:t xml:space="preserve">Занятия физической культурой и спортом на открытом воздухе, в том числе на открытых спортивных сооружениях, а также в помещениях, осуществляются с соблюдением требований, предусмотренных приложением 2 к постановлению Правительства Ленинградской области от 13.08.2020 № 573 «О мерах по предотвращению распространения новой </w:t>
      </w:r>
      <w:proofErr w:type="spellStart"/>
      <w:r w:rsidRPr="00BE1DF5">
        <w:t>коронавирусной</w:t>
      </w:r>
      <w:proofErr w:type="spellEnd"/>
      <w:r w:rsidRPr="00BE1DF5"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области».</w:t>
      </w:r>
    </w:p>
    <w:p w:rsidR="00D656DB" w:rsidRDefault="00D656DB" w:rsidP="00D656DB">
      <w:pPr>
        <w:pStyle w:val="a8"/>
      </w:pPr>
    </w:p>
    <w:p w:rsidR="008512A9" w:rsidRPr="00BE1DF5" w:rsidRDefault="008512A9" w:rsidP="008512A9">
      <w:pPr>
        <w:pStyle w:val="2"/>
        <w:widowControl w:val="0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</w:pPr>
      <w:r w:rsidRPr="00BE1DF5">
        <w:t xml:space="preserve">Применение средств индивидуальной защиты органов дыхания (гигиеническая маска, респиратор) при посещении рынков, ярмарок, магазинов, аптек, а также иных помещений, в которых осуществляют деятельность юридические лица и индивидуальные предприниматели, при проезде во всех видах транспорта общего пользования, в том числе такси, на территории </w:t>
      </w:r>
      <w:r w:rsidR="00D656DB">
        <w:t>Дзержинского сельского поселения</w:t>
      </w:r>
      <w:r w:rsidRPr="00BE1DF5">
        <w:t xml:space="preserve"> является обязательным. Применение перчаток носит рекомендательный характер.</w:t>
      </w:r>
    </w:p>
    <w:p w:rsidR="008512A9" w:rsidRPr="00BE1DF5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</w:p>
    <w:p w:rsidR="008512A9" w:rsidRPr="00BE1DF5" w:rsidRDefault="008512A9" w:rsidP="008512A9">
      <w:pPr>
        <w:pStyle w:val="2"/>
        <w:widowControl w:val="0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</w:pPr>
      <w:r w:rsidRPr="00BE1DF5">
        <w:t xml:space="preserve">Физкультурно-спортивным организациям, осуществляющим спортивную подготовку в Ленинградской области, организовать реализацию программ спортивной подготовки на территории Ленинградской области в соответствии с требованиями разделов «Спорт на открытом воздухе» и «Спорт в помещениях» согласно приложению 2 к постановлению Правительства </w:t>
      </w:r>
      <w:r w:rsidRPr="00BE1DF5">
        <w:lastRenderedPageBreak/>
        <w:t xml:space="preserve">Ленинградской области от 13.08.2020 № 573 «О мерах по предотвращению распространения новой </w:t>
      </w:r>
      <w:proofErr w:type="spellStart"/>
      <w:r w:rsidRPr="00BE1DF5">
        <w:t>коронавирусной</w:t>
      </w:r>
      <w:proofErr w:type="spellEnd"/>
      <w:r w:rsidRPr="00BE1DF5"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области».</w:t>
      </w:r>
    </w:p>
    <w:p w:rsidR="008512A9" w:rsidRPr="00BE1DF5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</w:p>
    <w:p w:rsidR="008512A9" w:rsidRPr="008155EE" w:rsidRDefault="008512A9" w:rsidP="00CB5D99">
      <w:pPr>
        <w:pStyle w:val="2"/>
        <w:widowControl w:val="0"/>
        <w:numPr>
          <w:ilvl w:val="0"/>
          <w:numId w:val="16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8155EE">
        <w:t>Постановлени</w:t>
      </w:r>
      <w:r w:rsidR="003B427B">
        <w:t>я</w:t>
      </w:r>
      <w:r w:rsidRPr="008155EE">
        <w:t xml:space="preserve"> администрации </w:t>
      </w:r>
      <w:r w:rsidR="008155EE" w:rsidRPr="008155EE">
        <w:t xml:space="preserve">Дзержинского сельского поселения </w:t>
      </w:r>
      <w:r w:rsidRPr="008155EE">
        <w:t xml:space="preserve">от </w:t>
      </w:r>
      <w:r w:rsidR="008155EE" w:rsidRPr="008155EE">
        <w:t>25</w:t>
      </w:r>
      <w:r w:rsidRPr="008155EE">
        <w:t xml:space="preserve">.03.2020 № </w:t>
      </w:r>
      <w:r w:rsidR="008155EE" w:rsidRPr="008155EE">
        <w:t>74</w:t>
      </w:r>
      <w:r w:rsidRPr="008155EE">
        <w:t xml:space="preserve"> </w:t>
      </w:r>
      <w:r w:rsidR="00CB5D99">
        <w:t xml:space="preserve">(с изменениями и дополнениями) </w:t>
      </w:r>
      <w:r w:rsidRPr="008155EE">
        <w:t>«</w:t>
      </w:r>
      <w:r w:rsidR="008155EE" w:rsidRPr="008155EE">
        <w:t xml:space="preserve">О введении на территории Дзержинского сельского поселения </w:t>
      </w:r>
      <w:proofErr w:type="spellStart"/>
      <w:r w:rsidR="008155EE" w:rsidRPr="008155EE">
        <w:t>Лужского</w:t>
      </w:r>
      <w:proofErr w:type="spellEnd"/>
      <w:r w:rsidR="008155EE" w:rsidRPr="008155EE">
        <w:t xml:space="preserve"> муниципального района Ленинградской области режима повышенной готовности для органов управления и сил подсистемы РСЧС и некоторых мерах по предотвращению распространения новой </w:t>
      </w:r>
      <w:proofErr w:type="spellStart"/>
      <w:r w:rsidR="008155EE" w:rsidRPr="008155EE">
        <w:t>коронавирусной</w:t>
      </w:r>
      <w:proofErr w:type="spellEnd"/>
      <w:r w:rsidR="008155EE" w:rsidRPr="008155EE">
        <w:t xml:space="preserve"> инфекции (2019-nCoV) на территории Дзержинского сельского поселения </w:t>
      </w:r>
      <w:proofErr w:type="spellStart"/>
      <w:r w:rsidR="008155EE" w:rsidRPr="008155EE">
        <w:t>Лужского</w:t>
      </w:r>
      <w:proofErr w:type="spellEnd"/>
      <w:r w:rsidR="008155EE" w:rsidRPr="008155EE">
        <w:t xml:space="preserve"> муниципального района Ленинградской области</w:t>
      </w:r>
      <w:r w:rsidRPr="008155EE">
        <w:t>»</w:t>
      </w:r>
      <w:r w:rsidR="00CB5D99">
        <w:t>, от 16.05.2020 № 128 (с изменениями и дополнениями) «</w:t>
      </w:r>
      <w:r w:rsidR="00CB5D99" w:rsidRPr="00CB5D99">
        <w:t xml:space="preserve">О мерах по предотвращению распространения новой </w:t>
      </w:r>
      <w:proofErr w:type="spellStart"/>
      <w:r w:rsidR="00CB5D99" w:rsidRPr="00CB5D99">
        <w:t>короновирусной</w:t>
      </w:r>
      <w:proofErr w:type="spellEnd"/>
      <w:r w:rsidR="00CB5D99" w:rsidRPr="00CB5D99">
        <w:t xml:space="preserve"> инфекции «COVID-19) на территории Дзержинского сельского поселения</w:t>
      </w:r>
      <w:r w:rsidR="00CB5D99">
        <w:t>»</w:t>
      </w:r>
      <w:r w:rsidR="00CB5D99" w:rsidRPr="00CB5D99">
        <w:t xml:space="preserve"> </w:t>
      </w:r>
      <w:r w:rsidRPr="008155EE">
        <w:t>действу</w:t>
      </w:r>
      <w:r w:rsidR="004C7734">
        <w:t>е</w:t>
      </w:r>
      <w:r w:rsidRPr="008155EE">
        <w:t>т в части, не противоречащей настоящему постановлению.</w:t>
      </w:r>
    </w:p>
    <w:p w:rsidR="008512A9" w:rsidRPr="00D656DB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highlight w:val="yellow"/>
        </w:rPr>
      </w:pPr>
    </w:p>
    <w:p w:rsidR="008512A9" w:rsidRPr="003B427B" w:rsidRDefault="008512A9" w:rsidP="008512A9">
      <w:pPr>
        <w:pStyle w:val="2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 w:rsidRPr="003B427B">
        <w:t xml:space="preserve">Признать утратившими силу постановления администрации </w:t>
      </w:r>
      <w:r w:rsidR="003B427B" w:rsidRPr="003B427B">
        <w:t>Дзержинского сельского поселения</w:t>
      </w:r>
      <w:r w:rsidRPr="003B427B">
        <w:t>:</w:t>
      </w:r>
    </w:p>
    <w:p w:rsidR="00067AB8" w:rsidRDefault="00F675D5" w:rsidP="00067AB8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067AB8">
        <w:t>- от 27.03.2020 № 77 «О реализации Указа Президента Российской Федерации от 25.03.2020 № 206»;</w:t>
      </w:r>
    </w:p>
    <w:p w:rsidR="00067AB8" w:rsidRPr="00067AB8" w:rsidRDefault="00067AB8" w:rsidP="00067AB8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067AB8">
        <w:t xml:space="preserve">- от 03.04.2020 </w:t>
      </w:r>
      <w:r>
        <w:t>№ 84 «</w:t>
      </w:r>
      <w:r w:rsidRPr="00067AB8">
        <w:t>О реализации Указа Президента Российской Федерации от 02.04.2020 № 239</w:t>
      </w:r>
      <w:r>
        <w:t>»;</w:t>
      </w:r>
    </w:p>
    <w:p w:rsidR="008512A9" w:rsidRDefault="008512A9" w:rsidP="004C7734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4C7734">
        <w:t>-</w:t>
      </w:r>
      <w:r w:rsidR="004C7734" w:rsidRPr="004C7734">
        <w:t xml:space="preserve"> от 06.04.2020 № 86 «О внесении изменений в постановление от 25.03.2020 г. № 74»;</w:t>
      </w:r>
    </w:p>
    <w:p w:rsidR="00067AB8" w:rsidRPr="00F675D5" w:rsidRDefault="00067AB8" w:rsidP="00067AB8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F675D5">
        <w:t>- от 06.04.2020 № 86/1 «О реализации Указа Президента Российской Федерации от 02.04.2020 № 239»;</w:t>
      </w:r>
    </w:p>
    <w:p w:rsidR="004C7734" w:rsidRPr="00067AB8" w:rsidRDefault="004C7734" w:rsidP="004C7734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067AB8">
        <w:t xml:space="preserve">- от 13.04.2020 № 91 «О внесении изменений в постановление администрации Дзержинского сельского поселения № 74 от 25.03.2020 г. «О введении на территории Дзержинского сельского поселения </w:t>
      </w:r>
      <w:proofErr w:type="spellStart"/>
      <w:r w:rsidRPr="00067AB8">
        <w:t>Лужского</w:t>
      </w:r>
      <w:proofErr w:type="spellEnd"/>
      <w:r w:rsidRPr="00067AB8">
        <w:t xml:space="preserve"> муниципального района Ленинградской области режима повышенной готовности для органов управления и сил подсистемы РСЧС и некоторых мерах по предотвращению распространения новой </w:t>
      </w:r>
      <w:proofErr w:type="spellStart"/>
      <w:r w:rsidRPr="00067AB8">
        <w:t>коронавирусной</w:t>
      </w:r>
      <w:proofErr w:type="spellEnd"/>
      <w:r w:rsidRPr="00067AB8">
        <w:t xml:space="preserve"> инфекции (2019-nCoV) на территории Дзержинского сельского поселения </w:t>
      </w:r>
      <w:proofErr w:type="spellStart"/>
      <w:r w:rsidRPr="00067AB8">
        <w:t>Лужского</w:t>
      </w:r>
      <w:proofErr w:type="spellEnd"/>
      <w:r w:rsidRPr="00067AB8">
        <w:t xml:space="preserve"> муниципального района Ленинградской области»</w:t>
      </w:r>
    </w:p>
    <w:p w:rsidR="008512A9" w:rsidRPr="00067AB8" w:rsidRDefault="008512A9" w:rsidP="008512A9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067AB8">
        <w:t xml:space="preserve">- от 30.04.2020 № </w:t>
      </w:r>
      <w:r w:rsidR="004C7734" w:rsidRPr="00067AB8">
        <w:t>116</w:t>
      </w:r>
      <w:r w:rsidRPr="00067AB8">
        <w:t xml:space="preserve"> «О реализации указов Президента Российской Федерации от 2 апреля 2020 года № 239 и от 28 апреля 2020 № 294»; </w:t>
      </w:r>
    </w:p>
    <w:p w:rsidR="00D656DB" w:rsidRDefault="00D656DB" w:rsidP="00D656DB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</w:p>
    <w:p w:rsidR="00D656DB" w:rsidRDefault="00593D2B" w:rsidP="00D656DB">
      <w:pPr>
        <w:pStyle w:val="2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Style w:val="apple-style-span"/>
        </w:rPr>
      </w:pPr>
      <w:r w:rsidRPr="00E302EF">
        <w:rPr>
          <w:rStyle w:val="apple-style-span"/>
        </w:rPr>
        <w:t>Контроль за исполнением постановления оставляю за собой.</w:t>
      </w:r>
    </w:p>
    <w:p w:rsidR="00D656DB" w:rsidRDefault="00D656DB" w:rsidP="00D656DB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Style w:val="apple-style-span"/>
        </w:rPr>
      </w:pPr>
    </w:p>
    <w:p w:rsidR="00FF2C51" w:rsidRPr="00E302EF" w:rsidRDefault="00593D2B" w:rsidP="00D656DB">
      <w:pPr>
        <w:pStyle w:val="2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Style w:val="apple-style-span"/>
        </w:rPr>
      </w:pPr>
      <w:r w:rsidRPr="00E302EF">
        <w:rPr>
          <w:rStyle w:val="apple-style-span"/>
        </w:rPr>
        <w:t xml:space="preserve"> Постановление вступает в силу со дня подписания и подлежит размещению на официальном сайте администрации </w:t>
      </w:r>
      <w:r w:rsidR="00885150" w:rsidRPr="00E302EF">
        <w:rPr>
          <w:rStyle w:val="apple-style-span"/>
        </w:rPr>
        <w:t>Дзержинского сельского поселения</w:t>
      </w:r>
      <w:r w:rsidRPr="00E302EF">
        <w:rPr>
          <w:rStyle w:val="apple-style-span"/>
        </w:rPr>
        <w:t>.</w:t>
      </w:r>
    </w:p>
    <w:p w:rsidR="00885150" w:rsidRPr="00586FA8" w:rsidRDefault="00885150" w:rsidP="00E302EF">
      <w:pPr>
        <w:pStyle w:val="a3"/>
        <w:tabs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:rsidR="00FF2C51" w:rsidRPr="00593D2B" w:rsidRDefault="00A9524A" w:rsidP="00E302EF">
      <w:pPr>
        <w:pStyle w:val="a3"/>
        <w:ind w:firstLine="0"/>
        <w:rPr>
          <w:sz w:val="28"/>
          <w:szCs w:val="28"/>
        </w:rPr>
      </w:pPr>
      <w:r w:rsidRPr="00593D2B">
        <w:rPr>
          <w:sz w:val="28"/>
          <w:szCs w:val="28"/>
        </w:rPr>
        <w:t>Глава</w:t>
      </w:r>
      <w:r w:rsidR="00FF2C51" w:rsidRPr="00593D2B">
        <w:rPr>
          <w:sz w:val="28"/>
          <w:szCs w:val="28"/>
        </w:rPr>
        <w:t xml:space="preserve"> администрации</w:t>
      </w:r>
    </w:p>
    <w:p w:rsidR="00C13A95" w:rsidRDefault="0028413C" w:rsidP="00E302EF">
      <w:pPr>
        <w:pStyle w:val="a3"/>
        <w:ind w:firstLine="0"/>
        <w:rPr>
          <w:sz w:val="28"/>
          <w:szCs w:val="28"/>
        </w:rPr>
      </w:pPr>
      <w:r w:rsidRPr="00593D2B">
        <w:rPr>
          <w:sz w:val="28"/>
          <w:szCs w:val="28"/>
        </w:rPr>
        <w:t>Дзержинского сельского поселения</w:t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  <w:t xml:space="preserve">М. П. </w:t>
      </w:r>
      <w:proofErr w:type="spellStart"/>
      <w:r w:rsidRPr="00593D2B">
        <w:rPr>
          <w:sz w:val="28"/>
          <w:szCs w:val="28"/>
        </w:rPr>
        <w:t>Курчанов</w:t>
      </w:r>
      <w:proofErr w:type="spellEnd"/>
    </w:p>
    <w:sectPr w:rsidR="00C13A95" w:rsidSect="008155EE"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2FC"/>
    <w:multiLevelType w:val="hybridMultilevel"/>
    <w:tmpl w:val="0E06576E"/>
    <w:lvl w:ilvl="0" w:tplc="1868B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35E9D"/>
    <w:multiLevelType w:val="hybridMultilevel"/>
    <w:tmpl w:val="0F92BE84"/>
    <w:lvl w:ilvl="0" w:tplc="E1368770">
      <w:start w:val="1"/>
      <w:numFmt w:val="decimal"/>
      <w:lvlText w:val="2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075574B4"/>
    <w:multiLevelType w:val="hybridMultilevel"/>
    <w:tmpl w:val="CC30C8FA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355D8D"/>
    <w:multiLevelType w:val="hybridMultilevel"/>
    <w:tmpl w:val="9990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E5C43"/>
    <w:multiLevelType w:val="multilevel"/>
    <w:tmpl w:val="86F25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AE37F9"/>
    <w:multiLevelType w:val="hybridMultilevel"/>
    <w:tmpl w:val="A978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846E3"/>
    <w:multiLevelType w:val="multilevel"/>
    <w:tmpl w:val="31B8B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3633A57"/>
    <w:multiLevelType w:val="hybridMultilevel"/>
    <w:tmpl w:val="A06E4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D3130"/>
    <w:multiLevelType w:val="hybridMultilevel"/>
    <w:tmpl w:val="7EAACB94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2ECB5F88"/>
    <w:multiLevelType w:val="multilevel"/>
    <w:tmpl w:val="1C2290EE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197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37F905AD"/>
    <w:multiLevelType w:val="hybridMultilevel"/>
    <w:tmpl w:val="DE8E84AE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452278FA"/>
    <w:multiLevelType w:val="hybridMultilevel"/>
    <w:tmpl w:val="DB5C1602"/>
    <w:lvl w:ilvl="0" w:tplc="0F0C8F3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1D7636E"/>
    <w:multiLevelType w:val="multilevel"/>
    <w:tmpl w:val="C99010C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3" w15:restartNumberingAfterBreak="0">
    <w:nsid w:val="58F323C1"/>
    <w:multiLevelType w:val="hybridMultilevel"/>
    <w:tmpl w:val="285490F6"/>
    <w:lvl w:ilvl="0" w:tplc="B66CC16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610B2CA8"/>
    <w:multiLevelType w:val="multilevel"/>
    <w:tmpl w:val="684ED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220637"/>
    <w:multiLevelType w:val="multilevel"/>
    <w:tmpl w:val="818C37D4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 w15:restartNumberingAfterBreak="0">
    <w:nsid w:val="7C103905"/>
    <w:multiLevelType w:val="hybridMultilevel"/>
    <w:tmpl w:val="B48854D0"/>
    <w:lvl w:ilvl="0" w:tplc="33C8E3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3"/>
  </w:num>
  <w:num w:numId="5">
    <w:abstractNumId w:val="4"/>
  </w:num>
  <w:num w:numId="6">
    <w:abstractNumId w:val="13"/>
  </w:num>
  <w:num w:numId="7">
    <w:abstractNumId w:val="17"/>
  </w:num>
  <w:num w:numId="8">
    <w:abstractNumId w:val="6"/>
  </w:num>
  <w:num w:numId="9">
    <w:abstractNumId w:val="7"/>
  </w:num>
  <w:num w:numId="10">
    <w:abstractNumId w:val="10"/>
  </w:num>
  <w:num w:numId="11">
    <w:abstractNumId w:val="15"/>
  </w:num>
  <w:num w:numId="12">
    <w:abstractNumId w:val="9"/>
  </w:num>
  <w:num w:numId="13">
    <w:abstractNumId w:val="1"/>
  </w:num>
  <w:num w:numId="14">
    <w:abstractNumId w:val="0"/>
  </w:num>
  <w:num w:numId="15">
    <w:abstractNumId w:val="11"/>
  </w:num>
  <w:num w:numId="16">
    <w:abstractNumId w:val="16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mailMerge>
    <w:mainDocumentType w:val="catalog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9B"/>
    <w:rsid w:val="00031F08"/>
    <w:rsid w:val="00067AB8"/>
    <w:rsid w:val="000820E7"/>
    <w:rsid w:val="000842CF"/>
    <w:rsid w:val="000930E7"/>
    <w:rsid w:val="00095B7A"/>
    <w:rsid w:val="000B5540"/>
    <w:rsid w:val="000D3854"/>
    <w:rsid w:val="000D3D37"/>
    <w:rsid w:val="000E3B20"/>
    <w:rsid w:val="000E3C90"/>
    <w:rsid w:val="000F63E1"/>
    <w:rsid w:val="00105DFF"/>
    <w:rsid w:val="001C736D"/>
    <w:rsid w:val="001E6C17"/>
    <w:rsid w:val="00235A88"/>
    <w:rsid w:val="00267E32"/>
    <w:rsid w:val="00274F60"/>
    <w:rsid w:val="0028413C"/>
    <w:rsid w:val="00296932"/>
    <w:rsid w:val="002E15CC"/>
    <w:rsid w:val="002E7EA5"/>
    <w:rsid w:val="00313B25"/>
    <w:rsid w:val="0032634B"/>
    <w:rsid w:val="0034409F"/>
    <w:rsid w:val="003704B3"/>
    <w:rsid w:val="003771AE"/>
    <w:rsid w:val="00385635"/>
    <w:rsid w:val="00397F6F"/>
    <w:rsid w:val="003A5D39"/>
    <w:rsid w:val="003B427B"/>
    <w:rsid w:val="003C54B4"/>
    <w:rsid w:val="003D33B8"/>
    <w:rsid w:val="0040354F"/>
    <w:rsid w:val="0043612B"/>
    <w:rsid w:val="0045072C"/>
    <w:rsid w:val="004537F8"/>
    <w:rsid w:val="004A1099"/>
    <w:rsid w:val="004C5F5E"/>
    <w:rsid w:val="004C7734"/>
    <w:rsid w:val="004D2BE4"/>
    <w:rsid w:val="004D3916"/>
    <w:rsid w:val="004E2BE7"/>
    <w:rsid w:val="004E5AFB"/>
    <w:rsid w:val="004E6A47"/>
    <w:rsid w:val="004F271A"/>
    <w:rsid w:val="00504C5A"/>
    <w:rsid w:val="0051260C"/>
    <w:rsid w:val="005139C0"/>
    <w:rsid w:val="00586FA8"/>
    <w:rsid w:val="0059119B"/>
    <w:rsid w:val="00593D2B"/>
    <w:rsid w:val="005B7B71"/>
    <w:rsid w:val="005E7A56"/>
    <w:rsid w:val="00632911"/>
    <w:rsid w:val="006332C3"/>
    <w:rsid w:val="00687AB9"/>
    <w:rsid w:val="00692DA3"/>
    <w:rsid w:val="00707B1F"/>
    <w:rsid w:val="00721E75"/>
    <w:rsid w:val="00740812"/>
    <w:rsid w:val="00740CAD"/>
    <w:rsid w:val="007E7CCB"/>
    <w:rsid w:val="007F66E5"/>
    <w:rsid w:val="00804AE4"/>
    <w:rsid w:val="008155EE"/>
    <w:rsid w:val="00833756"/>
    <w:rsid w:val="00837C8C"/>
    <w:rsid w:val="008421BC"/>
    <w:rsid w:val="008512A9"/>
    <w:rsid w:val="00854A5E"/>
    <w:rsid w:val="00885150"/>
    <w:rsid w:val="00896068"/>
    <w:rsid w:val="008C6A9B"/>
    <w:rsid w:val="008E4EFE"/>
    <w:rsid w:val="009074BF"/>
    <w:rsid w:val="00925C44"/>
    <w:rsid w:val="00947615"/>
    <w:rsid w:val="0095142B"/>
    <w:rsid w:val="00955AC3"/>
    <w:rsid w:val="009648C5"/>
    <w:rsid w:val="009827A5"/>
    <w:rsid w:val="00997B60"/>
    <w:rsid w:val="009A0F9E"/>
    <w:rsid w:val="009E0CF5"/>
    <w:rsid w:val="00A05DC5"/>
    <w:rsid w:val="00A20EBE"/>
    <w:rsid w:val="00A4185B"/>
    <w:rsid w:val="00A6241F"/>
    <w:rsid w:val="00A9524A"/>
    <w:rsid w:val="00AB54BD"/>
    <w:rsid w:val="00AE55EA"/>
    <w:rsid w:val="00AF176D"/>
    <w:rsid w:val="00AF3DD7"/>
    <w:rsid w:val="00B870BD"/>
    <w:rsid w:val="00BA483C"/>
    <w:rsid w:val="00BB3881"/>
    <w:rsid w:val="00BE2441"/>
    <w:rsid w:val="00BF1274"/>
    <w:rsid w:val="00C0545D"/>
    <w:rsid w:val="00C115CE"/>
    <w:rsid w:val="00C13A95"/>
    <w:rsid w:val="00C222AE"/>
    <w:rsid w:val="00C24B09"/>
    <w:rsid w:val="00C33014"/>
    <w:rsid w:val="00C37385"/>
    <w:rsid w:val="00C569D0"/>
    <w:rsid w:val="00C57D1B"/>
    <w:rsid w:val="00CA1EAF"/>
    <w:rsid w:val="00CB5D99"/>
    <w:rsid w:val="00CB7E06"/>
    <w:rsid w:val="00CC310B"/>
    <w:rsid w:val="00CE4853"/>
    <w:rsid w:val="00CF4260"/>
    <w:rsid w:val="00D2098F"/>
    <w:rsid w:val="00D21276"/>
    <w:rsid w:val="00D449FC"/>
    <w:rsid w:val="00D52621"/>
    <w:rsid w:val="00D656DB"/>
    <w:rsid w:val="00D779C6"/>
    <w:rsid w:val="00DF4F00"/>
    <w:rsid w:val="00DF67B6"/>
    <w:rsid w:val="00E302EF"/>
    <w:rsid w:val="00E527EC"/>
    <w:rsid w:val="00E54622"/>
    <w:rsid w:val="00E725C9"/>
    <w:rsid w:val="00E73A14"/>
    <w:rsid w:val="00E86650"/>
    <w:rsid w:val="00EA1996"/>
    <w:rsid w:val="00EA21C5"/>
    <w:rsid w:val="00EA26F2"/>
    <w:rsid w:val="00EE2988"/>
    <w:rsid w:val="00EE6761"/>
    <w:rsid w:val="00F17368"/>
    <w:rsid w:val="00F32642"/>
    <w:rsid w:val="00F614AA"/>
    <w:rsid w:val="00F675D5"/>
    <w:rsid w:val="00FC1B71"/>
    <w:rsid w:val="00FC5EB7"/>
    <w:rsid w:val="00FE36BC"/>
    <w:rsid w:val="00FF2B75"/>
    <w:rsid w:val="00FF2C51"/>
    <w:rsid w:val="00FF7B84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C753"/>
  <w15:docId w15:val="{736E327C-5C1A-4597-A2D2-0CD0270E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97B60"/>
    <w:pPr>
      <w:keepNext/>
      <w:keepLines/>
      <w:spacing w:after="96"/>
      <w:ind w:right="490"/>
      <w:jc w:val="center"/>
      <w:outlineLvl w:val="0"/>
    </w:pPr>
    <w:rPr>
      <w:rFonts w:ascii="Times New Roman" w:eastAsia="Times New Roman" w:hAnsi="Times New Roman" w:cs="Times New Roman"/>
      <w:color w:val="000000"/>
      <w:sz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C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F2C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F2C5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F2C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2E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3881"/>
    <w:pPr>
      <w:ind w:left="720"/>
      <w:contextualSpacing/>
    </w:pPr>
  </w:style>
  <w:style w:type="paragraph" w:customStyle="1" w:styleId="ConsNonformat">
    <w:name w:val="ConsNonformat"/>
    <w:rsid w:val="00A95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3771AE"/>
    <w:rPr>
      <w:color w:val="0000FF"/>
      <w:u w:val="single"/>
    </w:rPr>
  </w:style>
  <w:style w:type="paragraph" w:styleId="aa">
    <w:name w:val="No Spacing"/>
    <w:uiPriority w:val="1"/>
    <w:qFormat/>
    <w:rsid w:val="001E6C17"/>
    <w:pPr>
      <w:spacing w:after="0" w:line="240" w:lineRule="auto"/>
    </w:pPr>
    <w:rPr>
      <w:rFonts w:eastAsiaTheme="minorEastAsia"/>
      <w:lang w:eastAsia="ru-RU"/>
    </w:rPr>
  </w:style>
  <w:style w:type="character" w:customStyle="1" w:styleId="val">
    <w:name w:val="val"/>
    <w:basedOn w:val="a0"/>
    <w:rsid w:val="001E6C17"/>
  </w:style>
  <w:style w:type="paragraph" w:styleId="ab">
    <w:name w:val="Normal (Web)"/>
    <w:basedOn w:val="a"/>
    <w:uiPriority w:val="99"/>
    <w:unhideWhenUsed/>
    <w:rsid w:val="0031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13B25"/>
    <w:rPr>
      <w:b/>
      <w:bCs/>
    </w:rPr>
  </w:style>
  <w:style w:type="character" w:customStyle="1" w:styleId="apple-style-span">
    <w:name w:val="apple-style-span"/>
    <w:basedOn w:val="a0"/>
    <w:rsid w:val="00740812"/>
    <w:rPr>
      <w:rFonts w:cs="Times New Roman"/>
    </w:rPr>
  </w:style>
  <w:style w:type="character" w:customStyle="1" w:styleId="apple-converted-space">
    <w:name w:val="apple-converted-space"/>
    <w:basedOn w:val="a0"/>
    <w:rsid w:val="00740812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F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2B75"/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link w:val="af"/>
    <w:rsid w:val="00593D2B"/>
    <w:pPr>
      <w:shd w:val="clear" w:color="auto" w:fill="FFFFFF"/>
      <w:suppressAutoHyphens/>
      <w:spacing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zh-CN"/>
    </w:rPr>
  </w:style>
  <w:style w:type="character" w:customStyle="1" w:styleId="FontStyle14">
    <w:name w:val="Font Style14"/>
    <w:uiPriority w:val="99"/>
    <w:rsid w:val="0088515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">
    <w:name w:val="Основной текст2"/>
    <w:basedOn w:val="a"/>
    <w:rsid w:val="00504C5A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7B60"/>
    <w:rPr>
      <w:rFonts w:ascii="Times New Roman" w:eastAsia="Times New Roman" w:hAnsi="Times New Roman" w:cs="Times New Roman"/>
      <w:color w:val="000000"/>
      <w:sz w:val="48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F7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1"/>
    <w:rsid w:val="008512A9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val="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E92E9-8C86-48AF-8958-C6423487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2754</Words>
  <Characters>15703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 Т.В.</dc:creator>
  <cp:keywords/>
  <dc:description/>
  <cp:lastModifiedBy>RePack by Diakov</cp:lastModifiedBy>
  <cp:revision>6</cp:revision>
  <cp:lastPrinted>2020-06-03T13:11:00Z</cp:lastPrinted>
  <dcterms:created xsi:type="dcterms:W3CDTF">2020-10-29T10:28:00Z</dcterms:created>
  <dcterms:modified xsi:type="dcterms:W3CDTF">2020-11-02T08:02:00Z</dcterms:modified>
</cp:coreProperties>
</file>