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540" w:rsidRPr="000B5540" w:rsidRDefault="000B5540" w:rsidP="000B5540">
      <w:pPr>
        <w:spacing w:after="0" w:line="240" w:lineRule="auto"/>
        <w:jc w:val="center"/>
        <w:rPr>
          <w:rFonts w:ascii="Times New Roman" w:hAnsi="Times New Roman" w:cs="Times New Roman"/>
          <w:sz w:val="32"/>
          <w:szCs w:val="32"/>
        </w:rPr>
      </w:pPr>
      <w:r w:rsidRPr="000B5540">
        <w:rPr>
          <w:rFonts w:ascii="Times New Roman" w:hAnsi="Times New Roman" w:cs="Times New Roman"/>
          <w:sz w:val="32"/>
          <w:szCs w:val="32"/>
        </w:rPr>
        <w:t>АДМИНИСТРАЦИЯ</w:t>
      </w:r>
    </w:p>
    <w:p w:rsidR="000B5540" w:rsidRPr="000B5540" w:rsidRDefault="000B5540" w:rsidP="000B5540">
      <w:pPr>
        <w:spacing w:after="0" w:line="240" w:lineRule="auto"/>
        <w:ind w:firstLine="540"/>
        <w:jc w:val="center"/>
        <w:rPr>
          <w:rFonts w:ascii="Times New Roman" w:hAnsi="Times New Roman" w:cs="Times New Roman"/>
          <w:sz w:val="32"/>
          <w:szCs w:val="32"/>
        </w:rPr>
      </w:pPr>
      <w:r w:rsidRPr="000B5540">
        <w:rPr>
          <w:rFonts w:ascii="Times New Roman" w:hAnsi="Times New Roman" w:cs="Times New Roman"/>
          <w:sz w:val="32"/>
          <w:szCs w:val="32"/>
        </w:rPr>
        <w:t>ДЗЕРЖИНСКОГО СЕЛЬСКОГО ПОСЕЛЕНИЯ</w:t>
      </w:r>
    </w:p>
    <w:p w:rsidR="000B5540" w:rsidRPr="000B5540" w:rsidRDefault="000B5540" w:rsidP="000B5540">
      <w:pPr>
        <w:spacing w:after="0" w:line="240" w:lineRule="auto"/>
        <w:ind w:firstLine="540"/>
        <w:jc w:val="center"/>
        <w:rPr>
          <w:rFonts w:ascii="Times New Roman" w:hAnsi="Times New Roman" w:cs="Times New Roman"/>
          <w:sz w:val="32"/>
          <w:szCs w:val="32"/>
        </w:rPr>
      </w:pPr>
      <w:r w:rsidRPr="000B5540">
        <w:rPr>
          <w:rFonts w:ascii="Times New Roman" w:hAnsi="Times New Roman" w:cs="Times New Roman"/>
          <w:sz w:val="32"/>
          <w:szCs w:val="32"/>
        </w:rPr>
        <w:t>ЛУЖСКОГО РАЙОНА ЛЕНИНГРАДСКОЙ ОБЛАСТИ</w:t>
      </w:r>
    </w:p>
    <w:p w:rsidR="000B5540" w:rsidRDefault="000B5540" w:rsidP="000B5540">
      <w:pPr>
        <w:spacing w:after="0" w:line="240" w:lineRule="auto"/>
        <w:rPr>
          <w:rFonts w:ascii="Times New Roman" w:hAnsi="Times New Roman" w:cs="Times New Roman"/>
          <w:b/>
          <w:sz w:val="32"/>
          <w:szCs w:val="32"/>
        </w:rPr>
      </w:pPr>
    </w:p>
    <w:p w:rsidR="000B5540" w:rsidRPr="00D21276" w:rsidRDefault="000B5540" w:rsidP="000B5540">
      <w:pPr>
        <w:spacing w:after="0" w:line="240" w:lineRule="auto"/>
        <w:jc w:val="center"/>
        <w:rPr>
          <w:rFonts w:ascii="Times New Roman" w:hAnsi="Times New Roman" w:cs="Times New Roman"/>
          <w:b/>
          <w:sz w:val="28"/>
          <w:szCs w:val="28"/>
        </w:rPr>
      </w:pPr>
      <w:r w:rsidRPr="00D21276">
        <w:rPr>
          <w:rFonts w:ascii="Times New Roman" w:hAnsi="Times New Roman" w:cs="Times New Roman"/>
          <w:b/>
          <w:sz w:val="28"/>
          <w:szCs w:val="28"/>
        </w:rPr>
        <w:t>ПОСТАНОВЛЕНИЕ</w:t>
      </w:r>
    </w:p>
    <w:p w:rsidR="000B5540" w:rsidRPr="00D21276" w:rsidRDefault="000B5540" w:rsidP="00E302EF">
      <w:pPr>
        <w:spacing w:after="0" w:line="240" w:lineRule="auto"/>
        <w:jc w:val="center"/>
        <w:rPr>
          <w:rFonts w:ascii="Times New Roman" w:hAnsi="Times New Roman" w:cs="Times New Roman"/>
          <w:b/>
          <w:sz w:val="28"/>
          <w:szCs w:val="28"/>
        </w:rPr>
      </w:pPr>
    </w:p>
    <w:p w:rsidR="00804AE4" w:rsidRDefault="000B5540" w:rsidP="00E302EF">
      <w:pPr>
        <w:spacing w:after="0" w:line="240" w:lineRule="auto"/>
        <w:rPr>
          <w:rFonts w:ascii="Times New Roman" w:hAnsi="Times New Roman" w:cs="Times New Roman"/>
          <w:sz w:val="28"/>
          <w:szCs w:val="28"/>
        </w:rPr>
      </w:pPr>
      <w:r w:rsidRPr="00B26F5C">
        <w:rPr>
          <w:rFonts w:ascii="Times New Roman" w:hAnsi="Times New Roman" w:cs="Times New Roman"/>
          <w:sz w:val="28"/>
          <w:szCs w:val="28"/>
        </w:rPr>
        <w:t>о</w:t>
      </w:r>
      <w:r w:rsidR="00804AE4" w:rsidRPr="00B26F5C">
        <w:rPr>
          <w:rFonts w:ascii="Times New Roman" w:hAnsi="Times New Roman" w:cs="Times New Roman"/>
          <w:sz w:val="28"/>
          <w:szCs w:val="28"/>
        </w:rPr>
        <w:t>т</w:t>
      </w:r>
      <w:r w:rsidRPr="00B26F5C">
        <w:rPr>
          <w:rFonts w:ascii="Times New Roman" w:hAnsi="Times New Roman" w:cs="Times New Roman"/>
          <w:sz w:val="28"/>
          <w:szCs w:val="28"/>
        </w:rPr>
        <w:t xml:space="preserve"> </w:t>
      </w:r>
      <w:r w:rsidR="005457F5" w:rsidRPr="00B26F5C">
        <w:rPr>
          <w:rFonts w:ascii="Times New Roman" w:hAnsi="Times New Roman" w:cs="Times New Roman"/>
          <w:sz w:val="28"/>
          <w:szCs w:val="28"/>
        </w:rPr>
        <w:t>16</w:t>
      </w:r>
      <w:r w:rsidR="00837C8C" w:rsidRPr="00B26F5C">
        <w:rPr>
          <w:rFonts w:ascii="Times New Roman" w:hAnsi="Times New Roman" w:cs="Times New Roman"/>
          <w:sz w:val="28"/>
          <w:szCs w:val="28"/>
        </w:rPr>
        <w:t xml:space="preserve"> </w:t>
      </w:r>
      <w:r w:rsidR="005457F5" w:rsidRPr="00B26F5C">
        <w:rPr>
          <w:rFonts w:ascii="Times New Roman" w:hAnsi="Times New Roman" w:cs="Times New Roman"/>
          <w:sz w:val="28"/>
          <w:szCs w:val="28"/>
        </w:rPr>
        <w:t>ноября</w:t>
      </w:r>
      <w:r w:rsidRPr="00B26F5C">
        <w:rPr>
          <w:rFonts w:ascii="Times New Roman" w:hAnsi="Times New Roman" w:cs="Times New Roman"/>
          <w:sz w:val="28"/>
          <w:szCs w:val="28"/>
        </w:rPr>
        <w:t xml:space="preserve"> </w:t>
      </w:r>
      <w:r w:rsidR="00C115CE" w:rsidRPr="00B26F5C">
        <w:rPr>
          <w:rFonts w:ascii="Times New Roman" w:hAnsi="Times New Roman" w:cs="Times New Roman"/>
          <w:sz w:val="28"/>
          <w:szCs w:val="28"/>
        </w:rPr>
        <w:t>20</w:t>
      </w:r>
      <w:r w:rsidR="0043612B" w:rsidRPr="00B26F5C">
        <w:rPr>
          <w:rFonts w:ascii="Times New Roman" w:hAnsi="Times New Roman" w:cs="Times New Roman"/>
          <w:sz w:val="28"/>
          <w:szCs w:val="28"/>
        </w:rPr>
        <w:t>20</w:t>
      </w:r>
      <w:r w:rsidR="00C115CE" w:rsidRPr="00B26F5C">
        <w:rPr>
          <w:rFonts w:ascii="Times New Roman" w:hAnsi="Times New Roman" w:cs="Times New Roman"/>
          <w:sz w:val="28"/>
          <w:szCs w:val="28"/>
        </w:rPr>
        <w:t xml:space="preserve"> </w:t>
      </w:r>
      <w:r w:rsidRPr="00B26F5C">
        <w:rPr>
          <w:rFonts w:ascii="Times New Roman" w:hAnsi="Times New Roman" w:cs="Times New Roman"/>
          <w:sz w:val="28"/>
          <w:szCs w:val="28"/>
        </w:rPr>
        <w:t xml:space="preserve">года </w:t>
      </w:r>
      <w:r w:rsidR="00804AE4" w:rsidRPr="00B26F5C">
        <w:rPr>
          <w:rFonts w:ascii="Times New Roman" w:hAnsi="Times New Roman" w:cs="Times New Roman"/>
          <w:sz w:val="28"/>
          <w:szCs w:val="28"/>
        </w:rPr>
        <w:t>№</w:t>
      </w:r>
      <w:r w:rsidR="00B26F5C">
        <w:rPr>
          <w:rFonts w:ascii="Times New Roman" w:hAnsi="Times New Roman" w:cs="Times New Roman"/>
          <w:sz w:val="28"/>
          <w:szCs w:val="28"/>
        </w:rPr>
        <w:t xml:space="preserve"> </w:t>
      </w:r>
      <w:r w:rsidR="00B26F5C" w:rsidRPr="00B26F5C">
        <w:rPr>
          <w:rFonts w:ascii="Times New Roman" w:hAnsi="Times New Roman" w:cs="Times New Roman"/>
          <w:sz w:val="28"/>
          <w:szCs w:val="28"/>
        </w:rPr>
        <w:t>277</w:t>
      </w:r>
    </w:p>
    <w:p w:rsidR="00031F08" w:rsidRPr="00D21276" w:rsidRDefault="00031F08" w:rsidP="00E302EF">
      <w:pPr>
        <w:spacing w:after="0" w:line="240" w:lineRule="auto"/>
        <w:rPr>
          <w:rFonts w:ascii="Times New Roman" w:hAnsi="Times New Roman" w:cs="Times New Roman"/>
          <w:sz w:val="28"/>
          <w:szCs w:val="28"/>
        </w:rPr>
      </w:pPr>
    </w:p>
    <w:p w:rsidR="003771AE" w:rsidRPr="0028690B" w:rsidRDefault="00E37899" w:rsidP="0028690B">
      <w:pPr>
        <w:spacing w:after="0" w:line="240" w:lineRule="auto"/>
        <w:ind w:right="4678"/>
        <w:jc w:val="both"/>
        <w:rPr>
          <w:rStyle w:val="apple-style-span"/>
          <w:rFonts w:ascii="Times New Roman" w:hAnsi="Times New Roman"/>
          <w:iCs/>
          <w:sz w:val="28"/>
          <w:szCs w:val="28"/>
        </w:rPr>
      </w:pPr>
      <w:r>
        <w:rPr>
          <w:rFonts w:ascii="Times New Roman" w:hAnsi="Times New Roman" w:cs="Times New Roman"/>
          <w:iCs/>
          <w:sz w:val="28"/>
          <w:szCs w:val="28"/>
        </w:rPr>
        <w:t xml:space="preserve">Об утверждении </w:t>
      </w:r>
      <w:r w:rsidR="0028690B" w:rsidRPr="0028690B">
        <w:rPr>
          <w:rFonts w:ascii="Times New Roman" w:hAnsi="Times New Roman" w:cs="Times New Roman"/>
          <w:iCs/>
          <w:sz w:val="28"/>
          <w:szCs w:val="28"/>
        </w:rPr>
        <w:t>Административн</w:t>
      </w:r>
      <w:r w:rsidR="0028690B">
        <w:rPr>
          <w:rFonts w:ascii="Times New Roman" w:hAnsi="Times New Roman" w:cs="Times New Roman"/>
          <w:iCs/>
          <w:sz w:val="28"/>
          <w:szCs w:val="28"/>
        </w:rPr>
        <w:t>ого</w:t>
      </w:r>
      <w:r w:rsidR="0028690B" w:rsidRPr="0028690B">
        <w:rPr>
          <w:rFonts w:ascii="Times New Roman" w:hAnsi="Times New Roman" w:cs="Times New Roman"/>
          <w:iCs/>
          <w:sz w:val="28"/>
          <w:szCs w:val="28"/>
        </w:rPr>
        <w:t xml:space="preserve"> регламент</w:t>
      </w:r>
      <w:r w:rsidR="0028690B">
        <w:rPr>
          <w:rFonts w:ascii="Times New Roman" w:hAnsi="Times New Roman" w:cs="Times New Roman"/>
          <w:iCs/>
          <w:sz w:val="28"/>
          <w:szCs w:val="28"/>
        </w:rPr>
        <w:t>а</w:t>
      </w:r>
      <w:r w:rsidR="0028690B" w:rsidRPr="0028690B">
        <w:rPr>
          <w:rFonts w:ascii="Times New Roman" w:hAnsi="Times New Roman" w:cs="Times New Roman"/>
          <w:iCs/>
          <w:sz w:val="28"/>
          <w:szCs w:val="28"/>
        </w:rPr>
        <w:t xml:space="preserve"> осуществления муниципального контроля за сохранностью автомобильных дорог местного значения в Дзержинском сельском поселении</w:t>
      </w:r>
    </w:p>
    <w:p w:rsidR="00837C8C" w:rsidRPr="00D21276" w:rsidRDefault="00837C8C" w:rsidP="00E302EF">
      <w:pPr>
        <w:spacing w:after="0" w:line="240" w:lineRule="auto"/>
        <w:rPr>
          <w:rStyle w:val="apple-style-span"/>
          <w:rFonts w:ascii="Times New Roman" w:hAnsi="Times New Roman"/>
          <w:color w:val="313131"/>
          <w:sz w:val="28"/>
          <w:szCs w:val="28"/>
        </w:rPr>
      </w:pPr>
    </w:p>
    <w:p w:rsidR="00504C5A" w:rsidRPr="00FF7B84" w:rsidRDefault="00E37899" w:rsidP="00E302EF">
      <w:pPr>
        <w:spacing w:after="0" w:line="240" w:lineRule="auto"/>
        <w:jc w:val="both"/>
        <w:rPr>
          <w:rFonts w:ascii="Times New Roman" w:hAnsi="Times New Roman" w:cs="Times New Roman"/>
          <w:spacing w:val="2"/>
          <w:sz w:val="28"/>
          <w:szCs w:val="28"/>
          <w:shd w:val="clear" w:color="auto" w:fill="FFFFFF"/>
        </w:rPr>
      </w:pPr>
      <w:r>
        <w:rPr>
          <w:rFonts w:ascii="Times New Roman" w:hAnsi="Times New Roman" w:cs="Times New Roman"/>
          <w:sz w:val="28"/>
          <w:szCs w:val="28"/>
        </w:rPr>
        <w:t xml:space="preserve">В соответствии с </w:t>
      </w:r>
      <w:r>
        <w:rPr>
          <w:rFonts w:ascii="Times New Roman" w:eastAsia="Times New Roman" w:hAnsi="Times New Roman" w:cs="Times New Roman"/>
          <w:color w:val="212121"/>
          <w:sz w:val="28"/>
          <w:szCs w:val="28"/>
        </w:rPr>
        <w:t>Федеральным законом от 06.10.2003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 xml:space="preserve"> Уставом Дзержинского сельского поселения</w:t>
      </w:r>
      <w:r w:rsidR="008512A9" w:rsidRPr="008512A9">
        <w:rPr>
          <w:rFonts w:ascii="Times New Roman" w:hAnsi="Times New Roman" w:cs="Times New Roman"/>
          <w:sz w:val="28"/>
          <w:szCs w:val="28"/>
        </w:rPr>
        <w:t>,</w:t>
      </w:r>
      <w:r w:rsidR="00E302EF" w:rsidRPr="00FF7B84">
        <w:rPr>
          <w:rFonts w:ascii="Times New Roman" w:hAnsi="Times New Roman" w:cs="Times New Roman"/>
          <w:sz w:val="28"/>
          <w:szCs w:val="28"/>
        </w:rPr>
        <w:t xml:space="preserve"> администрация </w:t>
      </w:r>
      <w:r w:rsidR="00504C5A" w:rsidRPr="00FF7B84">
        <w:rPr>
          <w:rFonts w:ascii="Times New Roman" w:hAnsi="Times New Roman" w:cs="Times New Roman"/>
          <w:spacing w:val="2"/>
          <w:sz w:val="28"/>
          <w:szCs w:val="28"/>
          <w:shd w:val="clear" w:color="auto" w:fill="FFFFFF"/>
        </w:rPr>
        <w:t xml:space="preserve">Дзержинского сельского поселения п о с </w:t>
      </w:r>
      <w:proofErr w:type="gramStart"/>
      <w:r w:rsidR="00504C5A" w:rsidRPr="00FF7B84">
        <w:rPr>
          <w:rFonts w:ascii="Times New Roman" w:hAnsi="Times New Roman" w:cs="Times New Roman"/>
          <w:spacing w:val="2"/>
          <w:sz w:val="28"/>
          <w:szCs w:val="28"/>
          <w:shd w:val="clear" w:color="auto" w:fill="FFFFFF"/>
        </w:rPr>
        <w:t>т</w:t>
      </w:r>
      <w:proofErr w:type="gramEnd"/>
      <w:r w:rsidR="00504C5A" w:rsidRPr="00FF7B84">
        <w:rPr>
          <w:rFonts w:ascii="Times New Roman" w:hAnsi="Times New Roman" w:cs="Times New Roman"/>
          <w:spacing w:val="2"/>
          <w:sz w:val="28"/>
          <w:szCs w:val="28"/>
          <w:shd w:val="clear" w:color="auto" w:fill="FFFFFF"/>
        </w:rPr>
        <w:t xml:space="preserve"> а н о в л я е т:</w:t>
      </w:r>
    </w:p>
    <w:p w:rsidR="008512A9" w:rsidRPr="00BE1DF5" w:rsidRDefault="008512A9" w:rsidP="008512A9">
      <w:pPr>
        <w:pStyle w:val="11"/>
        <w:widowControl w:val="0"/>
        <w:shd w:val="clear" w:color="auto" w:fill="auto"/>
        <w:spacing w:after="0" w:line="240" w:lineRule="auto"/>
        <w:ind w:left="23" w:right="40" w:firstLine="198"/>
        <w:contextualSpacing/>
        <w:jc w:val="both"/>
        <w:rPr>
          <w:sz w:val="28"/>
          <w:szCs w:val="28"/>
          <w:lang w:val="ru-RU"/>
        </w:rPr>
      </w:pPr>
    </w:p>
    <w:p w:rsidR="00E37899" w:rsidRDefault="00E37899" w:rsidP="0028690B">
      <w:pPr>
        <w:pStyle w:val="2"/>
        <w:widowControl w:val="0"/>
        <w:numPr>
          <w:ilvl w:val="0"/>
          <w:numId w:val="1"/>
        </w:numPr>
        <w:tabs>
          <w:tab w:val="left" w:pos="567"/>
          <w:tab w:val="left" w:pos="1134"/>
        </w:tabs>
        <w:spacing w:after="0" w:line="240" w:lineRule="auto"/>
        <w:ind w:left="0" w:firstLine="0"/>
        <w:contextualSpacing/>
        <w:jc w:val="both"/>
      </w:pPr>
      <w:r w:rsidRPr="005457F5">
        <w:t xml:space="preserve">Утвердить </w:t>
      </w:r>
      <w:r w:rsidR="0028690B" w:rsidRPr="0028690B">
        <w:t>Административный регламент осуществления муниципального контроля за сохранностью автомобильных дорог местного значения в Дзержинском сельском поселении</w:t>
      </w:r>
      <w:r w:rsidRPr="0028690B">
        <w:t xml:space="preserve"> </w:t>
      </w:r>
      <w:r w:rsidRPr="005457F5">
        <w:t>согласно приложению.</w:t>
      </w:r>
    </w:p>
    <w:p w:rsidR="00202146" w:rsidRPr="005457F5" w:rsidRDefault="00202146" w:rsidP="0028690B">
      <w:pPr>
        <w:pStyle w:val="2"/>
        <w:widowControl w:val="0"/>
        <w:numPr>
          <w:ilvl w:val="0"/>
          <w:numId w:val="1"/>
        </w:numPr>
        <w:tabs>
          <w:tab w:val="left" w:pos="567"/>
          <w:tab w:val="left" w:pos="1134"/>
        </w:tabs>
        <w:spacing w:after="0" w:line="240" w:lineRule="auto"/>
        <w:ind w:left="0" w:firstLine="0"/>
        <w:contextualSpacing/>
        <w:jc w:val="both"/>
      </w:pPr>
      <w:r>
        <w:t xml:space="preserve">Постановление </w:t>
      </w:r>
      <w:r w:rsidR="00643508">
        <w:t xml:space="preserve">администрации Дзержинского сельского поселения </w:t>
      </w:r>
      <w:bookmarkStart w:id="0" w:name="_GoBack"/>
      <w:bookmarkEnd w:id="0"/>
      <w:r>
        <w:t>от 17.06.2014 года № 103 «Об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Дзержинского сельского поселения» считать утратившим силу.</w:t>
      </w:r>
    </w:p>
    <w:p w:rsidR="005457F5" w:rsidRPr="005457F5" w:rsidRDefault="005457F5" w:rsidP="00B70AFA">
      <w:pPr>
        <w:pStyle w:val="a8"/>
        <w:numPr>
          <w:ilvl w:val="0"/>
          <w:numId w:val="1"/>
        </w:numPr>
        <w:tabs>
          <w:tab w:val="left" w:pos="567"/>
        </w:tabs>
        <w:spacing w:after="0" w:line="240" w:lineRule="auto"/>
        <w:ind w:left="0" w:firstLine="0"/>
        <w:jc w:val="both"/>
        <w:rPr>
          <w:rFonts w:ascii="Times New Roman" w:hAnsi="Times New Roman" w:cs="Times New Roman"/>
          <w:color w:val="000000"/>
          <w:sz w:val="28"/>
          <w:szCs w:val="28"/>
        </w:rPr>
      </w:pPr>
      <w:r w:rsidRPr="005457F5">
        <w:rPr>
          <w:rFonts w:ascii="Times New Roman" w:hAnsi="Times New Roman" w:cs="Times New Roman"/>
          <w:color w:val="000000"/>
          <w:sz w:val="28"/>
          <w:szCs w:val="28"/>
        </w:rPr>
        <w:t xml:space="preserve">Разместить постановление на официальном сайте администрации Дзержинского сельского поселения </w:t>
      </w:r>
      <w:r w:rsidRPr="005457F5">
        <w:rPr>
          <w:rFonts w:ascii="Times New Roman" w:hAnsi="Times New Roman" w:cs="Times New Roman"/>
          <w:color w:val="000000"/>
          <w:sz w:val="28"/>
          <w:szCs w:val="28"/>
          <w:lang w:val="en-US"/>
        </w:rPr>
        <w:t>http</w:t>
      </w:r>
      <w:r w:rsidRPr="005457F5">
        <w:rPr>
          <w:rFonts w:ascii="Times New Roman" w:hAnsi="Times New Roman" w:cs="Times New Roman"/>
          <w:color w:val="000000"/>
          <w:sz w:val="28"/>
          <w:szCs w:val="28"/>
        </w:rPr>
        <w:t>://</w:t>
      </w:r>
      <w:proofErr w:type="spellStart"/>
      <w:r w:rsidRPr="005457F5">
        <w:rPr>
          <w:rFonts w:ascii="Times New Roman" w:hAnsi="Times New Roman" w:cs="Times New Roman"/>
          <w:color w:val="000000"/>
          <w:sz w:val="28"/>
          <w:szCs w:val="28"/>
          <w:lang w:val="en-US"/>
        </w:rPr>
        <w:t>dz</w:t>
      </w:r>
      <w:proofErr w:type="spellEnd"/>
      <w:r w:rsidRPr="005457F5">
        <w:rPr>
          <w:rFonts w:ascii="Times New Roman" w:hAnsi="Times New Roman" w:cs="Times New Roman"/>
          <w:color w:val="000000"/>
          <w:sz w:val="28"/>
          <w:szCs w:val="28"/>
        </w:rPr>
        <w:t>-</w:t>
      </w:r>
      <w:proofErr w:type="spellStart"/>
      <w:r w:rsidRPr="005457F5">
        <w:rPr>
          <w:rFonts w:ascii="Times New Roman" w:hAnsi="Times New Roman" w:cs="Times New Roman"/>
          <w:color w:val="000000"/>
          <w:sz w:val="28"/>
          <w:szCs w:val="28"/>
          <w:lang w:val="en-US"/>
        </w:rPr>
        <w:t>sp</w:t>
      </w:r>
      <w:proofErr w:type="spellEnd"/>
      <w:r w:rsidRPr="005457F5">
        <w:rPr>
          <w:rFonts w:ascii="Times New Roman" w:hAnsi="Times New Roman" w:cs="Times New Roman"/>
          <w:color w:val="000000"/>
          <w:sz w:val="28"/>
          <w:szCs w:val="28"/>
        </w:rPr>
        <w:t>.</w:t>
      </w:r>
      <w:proofErr w:type="spellStart"/>
      <w:r w:rsidRPr="005457F5">
        <w:rPr>
          <w:rFonts w:ascii="Times New Roman" w:hAnsi="Times New Roman" w:cs="Times New Roman"/>
          <w:color w:val="000000"/>
          <w:sz w:val="28"/>
          <w:szCs w:val="28"/>
          <w:lang w:val="en-US"/>
        </w:rPr>
        <w:t>ru</w:t>
      </w:r>
      <w:proofErr w:type="spellEnd"/>
      <w:r w:rsidRPr="005457F5">
        <w:rPr>
          <w:rFonts w:ascii="Times New Roman" w:hAnsi="Times New Roman" w:cs="Times New Roman"/>
          <w:color w:val="000000"/>
          <w:sz w:val="28"/>
          <w:szCs w:val="28"/>
        </w:rPr>
        <w:t>/.</w:t>
      </w:r>
    </w:p>
    <w:p w:rsidR="005457F5" w:rsidRPr="005457F5" w:rsidRDefault="005457F5" w:rsidP="00B70AFA">
      <w:pPr>
        <w:pStyle w:val="a8"/>
        <w:numPr>
          <w:ilvl w:val="0"/>
          <w:numId w:val="1"/>
        </w:numPr>
        <w:tabs>
          <w:tab w:val="left" w:pos="567"/>
        </w:tabs>
        <w:spacing w:after="0" w:line="240" w:lineRule="auto"/>
        <w:ind w:left="0" w:firstLine="0"/>
        <w:jc w:val="both"/>
        <w:rPr>
          <w:rFonts w:ascii="Times New Roman" w:hAnsi="Times New Roman" w:cs="Times New Roman"/>
          <w:sz w:val="28"/>
          <w:szCs w:val="28"/>
        </w:rPr>
      </w:pPr>
      <w:r w:rsidRPr="005457F5">
        <w:rPr>
          <w:rFonts w:ascii="Times New Roman" w:hAnsi="Times New Roman" w:cs="Times New Roman"/>
          <w:color w:val="000000"/>
          <w:sz w:val="28"/>
          <w:szCs w:val="28"/>
        </w:rPr>
        <w:t xml:space="preserve"> Постановление вступает в законную силу после его официального опубликования.</w:t>
      </w:r>
    </w:p>
    <w:p w:rsidR="00885150" w:rsidRPr="00586FA8" w:rsidRDefault="00885150" w:rsidP="00E302EF">
      <w:pPr>
        <w:pStyle w:val="a3"/>
        <w:tabs>
          <w:tab w:val="left" w:pos="709"/>
        </w:tabs>
        <w:ind w:firstLine="0"/>
        <w:rPr>
          <w:rStyle w:val="apple-style-span"/>
          <w:rFonts w:eastAsiaTheme="minorHAnsi"/>
          <w:sz w:val="28"/>
          <w:szCs w:val="28"/>
          <w:lang w:eastAsia="en-US"/>
        </w:rPr>
      </w:pPr>
    </w:p>
    <w:p w:rsidR="00FF2C51" w:rsidRPr="00593D2B" w:rsidRDefault="00A9524A" w:rsidP="00E302EF">
      <w:pPr>
        <w:pStyle w:val="a3"/>
        <w:ind w:firstLine="0"/>
        <w:rPr>
          <w:sz w:val="28"/>
          <w:szCs w:val="28"/>
        </w:rPr>
      </w:pPr>
      <w:r w:rsidRPr="00593D2B">
        <w:rPr>
          <w:sz w:val="28"/>
          <w:szCs w:val="28"/>
        </w:rPr>
        <w:t>Глава</w:t>
      </w:r>
      <w:r w:rsidR="00FF2C51" w:rsidRPr="00593D2B">
        <w:rPr>
          <w:sz w:val="28"/>
          <w:szCs w:val="28"/>
        </w:rPr>
        <w:t xml:space="preserve"> администрации</w:t>
      </w:r>
    </w:p>
    <w:p w:rsidR="00C13A95" w:rsidRDefault="0028413C" w:rsidP="00E302EF">
      <w:pPr>
        <w:pStyle w:val="a3"/>
        <w:ind w:firstLine="0"/>
        <w:rPr>
          <w:sz w:val="28"/>
          <w:szCs w:val="28"/>
        </w:rPr>
      </w:pPr>
      <w:r w:rsidRPr="00593D2B">
        <w:rPr>
          <w:sz w:val="28"/>
          <w:szCs w:val="28"/>
        </w:rPr>
        <w:t>Дзержинского сельского поселения</w:t>
      </w:r>
      <w:r w:rsidRPr="00593D2B">
        <w:rPr>
          <w:sz w:val="28"/>
          <w:szCs w:val="28"/>
        </w:rPr>
        <w:tab/>
      </w:r>
      <w:r w:rsidRPr="00593D2B">
        <w:rPr>
          <w:sz w:val="28"/>
          <w:szCs w:val="28"/>
        </w:rPr>
        <w:tab/>
      </w:r>
      <w:r w:rsidRPr="00593D2B">
        <w:rPr>
          <w:sz w:val="28"/>
          <w:szCs w:val="28"/>
        </w:rPr>
        <w:tab/>
      </w:r>
      <w:r w:rsidRPr="00593D2B">
        <w:rPr>
          <w:sz w:val="28"/>
          <w:szCs w:val="28"/>
        </w:rPr>
        <w:tab/>
        <w:t xml:space="preserve">М. П. </w:t>
      </w:r>
      <w:proofErr w:type="spellStart"/>
      <w:r w:rsidRPr="00593D2B">
        <w:rPr>
          <w:sz w:val="28"/>
          <w:szCs w:val="28"/>
        </w:rPr>
        <w:t>Курчанов</w:t>
      </w:r>
      <w:proofErr w:type="spellEnd"/>
    </w:p>
    <w:p w:rsidR="005457F5" w:rsidRDefault="005457F5" w:rsidP="00E302EF">
      <w:pPr>
        <w:pStyle w:val="a3"/>
        <w:ind w:firstLine="0"/>
        <w:rPr>
          <w:sz w:val="28"/>
          <w:szCs w:val="28"/>
        </w:rPr>
      </w:pPr>
    </w:p>
    <w:p w:rsidR="005457F5" w:rsidRDefault="005457F5" w:rsidP="00E302EF">
      <w:pPr>
        <w:pStyle w:val="a3"/>
        <w:ind w:firstLine="0"/>
        <w:rPr>
          <w:sz w:val="28"/>
          <w:szCs w:val="28"/>
        </w:rPr>
      </w:pPr>
    </w:p>
    <w:p w:rsidR="005457F5" w:rsidRDefault="005457F5" w:rsidP="00E302EF">
      <w:pPr>
        <w:pStyle w:val="a3"/>
        <w:ind w:firstLine="0"/>
        <w:rPr>
          <w:sz w:val="28"/>
          <w:szCs w:val="28"/>
        </w:rPr>
      </w:pPr>
    </w:p>
    <w:p w:rsidR="005457F5" w:rsidRDefault="005457F5" w:rsidP="00E302EF">
      <w:pPr>
        <w:pStyle w:val="a3"/>
        <w:ind w:firstLine="0"/>
        <w:rPr>
          <w:sz w:val="28"/>
          <w:szCs w:val="28"/>
        </w:rPr>
      </w:pPr>
    </w:p>
    <w:p w:rsidR="005457F5" w:rsidRDefault="005457F5" w:rsidP="00E302EF">
      <w:pPr>
        <w:pStyle w:val="a3"/>
        <w:ind w:firstLine="0"/>
        <w:rPr>
          <w:sz w:val="28"/>
          <w:szCs w:val="28"/>
        </w:rPr>
      </w:pPr>
    </w:p>
    <w:p w:rsidR="005457F5" w:rsidRDefault="005457F5" w:rsidP="00E302EF">
      <w:pPr>
        <w:pStyle w:val="a3"/>
        <w:ind w:firstLine="0"/>
        <w:rPr>
          <w:sz w:val="28"/>
          <w:szCs w:val="28"/>
        </w:rPr>
      </w:pPr>
    </w:p>
    <w:p w:rsidR="005457F5" w:rsidRDefault="005457F5" w:rsidP="00E302EF">
      <w:pPr>
        <w:pStyle w:val="a3"/>
        <w:ind w:firstLine="0"/>
        <w:rPr>
          <w:sz w:val="28"/>
          <w:szCs w:val="28"/>
        </w:rPr>
      </w:pPr>
    </w:p>
    <w:p w:rsidR="005457F5" w:rsidRDefault="005457F5" w:rsidP="00E302EF">
      <w:pPr>
        <w:pStyle w:val="a3"/>
        <w:ind w:firstLine="0"/>
        <w:rPr>
          <w:sz w:val="28"/>
          <w:szCs w:val="28"/>
        </w:rPr>
      </w:pPr>
    </w:p>
    <w:p w:rsidR="0028690B" w:rsidRDefault="0028690B" w:rsidP="00E302EF">
      <w:pPr>
        <w:pStyle w:val="a3"/>
        <w:ind w:firstLine="0"/>
        <w:rPr>
          <w:sz w:val="28"/>
          <w:szCs w:val="28"/>
        </w:rPr>
      </w:pPr>
    </w:p>
    <w:p w:rsidR="0028690B" w:rsidRDefault="0028690B" w:rsidP="00E302EF">
      <w:pPr>
        <w:pStyle w:val="a3"/>
        <w:ind w:firstLine="0"/>
        <w:rPr>
          <w:sz w:val="28"/>
          <w:szCs w:val="28"/>
        </w:rPr>
      </w:pPr>
    </w:p>
    <w:p w:rsidR="0028690B" w:rsidRDefault="0028690B" w:rsidP="00E302EF">
      <w:pPr>
        <w:pStyle w:val="a3"/>
        <w:ind w:firstLine="0"/>
        <w:rPr>
          <w:sz w:val="28"/>
          <w:szCs w:val="28"/>
        </w:rPr>
      </w:pPr>
    </w:p>
    <w:p w:rsidR="005457F5" w:rsidRPr="005457F5" w:rsidRDefault="005457F5" w:rsidP="005457F5">
      <w:pPr>
        <w:spacing w:after="0" w:line="240" w:lineRule="auto"/>
        <w:ind w:left="4248" w:firstLine="708"/>
        <w:rPr>
          <w:rFonts w:ascii="Times New Roman" w:hAnsi="Times New Roman" w:cs="Times New Roman"/>
          <w:sz w:val="28"/>
          <w:szCs w:val="28"/>
        </w:rPr>
      </w:pPr>
      <w:r w:rsidRPr="005457F5">
        <w:rPr>
          <w:rFonts w:ascii="Times New Roman" w:hAnsi="Times New Roman" w:cs="Times New Roman"/>
          <w:sz w:val="28"/>
          <w:szCs w:val="28"/>
        </w:rPr>
        <w:lastRenderedPageBreak/>
        <w:t xml:space="preserve">Приложение </w:t>
      </w:r>
    </w:p>
    <w:p w:rsidR="005457F5" w:rsidRPr="005457F5" w:rsidRDefault="005457F5" w:rsidP="005457F5">
      <w:pPr>
        <w:spacing w:after="0" w:line="240" w:lineRule="auto"/>
        <w:ind w:left="4956"/>
        <w:rPr>
          <w:rFonts w:ascii="Times New Roman" w:hAnsi="Times New Roman" w:cs="Times New Roman"/>
          <w:sz w:val="28"/>
          <w:szCs w:val="28"/>
        </w:rPr>
      </w:pPr>
      <w:r w:rsidRPr="005457F5">
        <w:rPr>
          <w:rFonts w:ascii="Times New Roman" w:hAnsi="Times New Roman" w:cs="Times New Roman"/>
          <w:sz w:val="28"/>
          <w:szCs w:val="28"/>
        </w:rPr>
        <w:t>к постановлению администрации</w:t>
      </w:r>
    </w:p>
    <w:p w:rsidR="005457F5" w:rsidRPr="005457F5" w:rsidRDefault="005457F5" w:rsidP="005457F5">
      <w:pPr>
        <w:spacing w:after="0" w:line="240" w:lineRule="auto"/>
        <w:ind w:left="4248" w:firstLine="708"/>
        <w:rPr>
          <w:rFonts w:ascii="Times New Roman" w:hAnsi="Times New Roman" w:cs="Times New Roman"/>
          <w:sz w:val="28"/>
          <w:szCs w:val="28"/>
        </w:rPr>
      </w:pPr>
      <w:r>
        <w:rPr>
          <w:rFonts w:ascii="Times New Roman" w:hAnsi="Times New Roman" w:cs="Times New Roman"/>
          <w:sz w:val="28"/>
          <w:szCs w:val="28"/>
        </w:rPr>
        <w:t>Дзержинского сельского поселения</w:t>
      </w:r>
    </w:p>
    <w:p w:rsidR="005457F5" w:rsidRPr="005457F5" w:rsidRDefault="005457F5" w:rsidP="005457F5">
      <w:pPr>
        <w:spacing w:after="0" w:line="240" w:lineRule="auto"/>
        <w:ind w:left="4248" w:firstLine="708"/>
        <w:rPr>
          <w:rFonts w:ascii="Times New Roman" w:hAnsi="Times New Roman" w:cs="Times New Roman"/>
          <w:sz w:val="28"/>
          <w:szCs w:val="28"/>
        </w:rPr>
      </w:pPr>
      <w:r w:rsidRPr="00B26F5C">
        <w:rPr>
          <w:rFonts w:ascii="Times New Roman" w:hAnsi="Times New Roman" w:cs="Times New Roman"/>
          <w:sz w:val="28"/>
          <w:szCs w:val="28"/>
        </w:rPr>
        <w:t xml:space="preserve">от </w:t>
      </w:r>
      <w:r w:rsidR="00B26F5C" w:rsidRPr="00B26F5C">
        <w:rPr>
          <w:rFonts w:ascii="Times New Roman" w:hAnsi="Times New Roman" w:cs="Times New Roman"/>
          <w:sz w:val="28"/>
          <w:szCs w:val="28"/>
        </w:rPr>
        <w:t xml:space="preserve">16 </w:t>
      </w:r>
      <w:r w:rsidR="001D18A3" w:rsidRPr="00B26F5C">
        <w:rPr>
          <w:rFonts w:ascii="Times New Roman" w:hAnsi="Times New Roman" w:cs="Times New Roman"/>
          <w:sz w:val="28"/>
          <w:szCs w:val="28"/>
        </w:rPr>
        <w:t>ноября 2020 года</w:t>
      </w:r>
      <w:r w:rsidRPr="00B26F5C">
        <w:rPr>
          <w:rFonts w:ascii="Times New Roman" w:hAnsi="Times New Roman" w:cs="Times New Roman"/>
          <w:sz w:val="28"/>
          <w:szCs w:val="28"/>
        </w:rPr>
        <w:t xml:space="preserve"> № </w:t>
      </w:r>
      <w:r w:rsidR="00B26F5C" w:rsidRPr="00B26F5C">
        <w:rPr>
          <w:rFonts w:ascii="Times New Roman" w:hAnsi="Times New Roman" w:cs="Times New Roman"/>
          <w:sz w:val="28"/>
          <w:szCs w:val="28"/>
        </w:rPr>
        <w:t>277</w:t>
      </w:r>
    </w:p>
    <w:p w:rsidR="005457F5" w:rsidRPr="005457F5" w:rsidRDefault="005457F5" w:rsidP="005457F5">
      <w:pPr>
        <w:pStyle w:val="21"/>
        <w:shd w:val="clear" w:color="auto" w:fill="auto"/>
        <w:spacing w:before="0" w:after="0" w:line="240" w:lineRule="auto"/>
        <w:ind w:right="20"/>
        <w:jc w:val="center"/>
        <w:rPr>
          <w:sz w:val="28"/>
          <w:szCs w:val="28"/>
        </w:rPr>
      </w:pPr>
    </w:p>
    <w:p w:rsidR="0028690B" w:rsidRDefault="0028690B" w:rsidP="0028690B">
      <w:pPr>
        <w:pStyle w:val="21"/>
        <w:shd w:val="clear" w:color="auto" w:fill="auto"/>
        <w:spacing w:before="0" w:after="0" w:line="240" w:lineRule="auto"/>
        <w:ind w:right="20"/>
        <w:jc w:val="center"/>
        <w:rPr>
          <w:sz w:val="28"/>
          <w:szCs w:val="28"/>
        </w:rPr>
      </w:pPr>
      <w:r w:rsidRPr="0028690B">
        <w:rPr>
          <w:sz w:val="28"/>
          <w:szCs w:val="28"/>
        </w:rPr>
        <w:t>Административный регламент</w:t>
      </w:r>
    </w:p>
    <w:p w:rsidR="005457F5" w:rsidRDefault="0028690B" w:rsidP="0028690B">
      <w:pPr>
        <w:pStyle w:val="21"/>
        <w:shd w:val="clear" w:color="auto" w:fill="auto"/>
        <w:spacing w:before="0" w:after="0" w:line="240" w:lineRule="auto"/>
        <w:ind w:right="20"/>
        <w:jc w:val="center"/>
        <w:rPr>
          <w:sz w:val="28"/>
          <w:szCs w:val="28"/>
        </w:rPr>
      </w:pPr>
      <w:r w:rsidRPr="0028690B">
        <w:rPr>
          <w:sz w:val="28"/>
          <w:szCs w:val="28"/>
        </w:rPr>
        <w:t>осуществления муниципального контроля за сохранностью автомобильных дорог местного значения в Дзержинском сельском поселении</w:t>
      </w:r>
      <w:r>
        <w:rPr>
          <w:sz w:val="28"/>
          <w:szCs w:val="28"/>
        </w:rPr>
        <w:t>.</w:t>
      </w:r>
    </w:p>
    <w:p w:rsidR="0028690B" w:rsidRPr="0028690B" w:rsidRDefault="0028690B" w:rsidP="0028690B">
      <w:pPr>
        <w:pStyle w:val="21"/>
        <w:shd w:val="clear" w:color="auto" w:fill="auto"/>
        <w:spacing w:before="0" w:after="0" w:line="240" w:lineRule="auto"/>
        <w:ind w:right="20"/>
        <w:jc w:val="center"/>
        <w:rPr>
          <w:sz w:val="28"/>
          <w:szCs w:val="28"/>
        </w:rPr>
      </w:pPr>
    </w:p>
    <w:p w:rsidR="0028690B" w:rsidRPr="00F9071B" w:rsidRDefault="0028690B" w:rsidP="0028690B">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F9071B">
        <w:rPr>
          <w:rFonts w:ascii="Times New Roman" w:eastAsia="Times New Roman" w:hAnsi="Times New Roman" w:cs="Times New Roman"/>
          <w:b/>
          <w:color w:val="212121"/>
          <w:sz w:val="28"/>
          <w:szCs w:val="28"/>
          <w:lang w:eastAsia="ru-RU"/>
        </w:rPr>
        <w:t>1. ОБЩИЕ ПОЛОЖЕНИЯ</w:t>
      </w:r>
    </w:p>
    <w:p w:rsidR="0028690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1.1. Вид муниципального контроля.</w:t>
      </w:r>
    </w:p>
    <w:p w:rsidR="0028690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Административный регламент осуществления муниципального контроля за сохранностью автомобильных дорог местного значения в </w:t>
      </w:r>
      <w:r>
        <w:rPr>
          <w:rFonts w:ascii="Times New Roman" w:eastAsia="Times New Roman" w:hAnsi="Times New Roman" w:cs="Times New Roman"/>
          <w:color w:val="212121"/>
          <w:sz w:val="28"/>
          <w:szCs w:val="28"/>
          <w:lang w:eastAsia="ru-RU"/>
        </w:rPr>
        <w:t>Дзержинском сельском поселении</w:t>
      </w:r>
      <w:r w:rsidRPr="00F9071B">
        <w:rPr>
          <w:rFonts w:ascii="Times New Roman" w:eastAsia="Times New Roman" w:hAnsi="Times New Roman" w:cs="Times New Roman"/>
          <w:color w:val="212121"/>
          <w:sz w:val="28"/>
          <w:szCs w:val="28"/>
          <w:lang w:eastAsia="ru-RU"/>
        </w:rPr>
        <w:t xml:space="preserve"> разработан в целях повышения эффективности и качества исполнения муниципальной функции, определяет сроки и последовательность действий должностных лиц органов, обеспечивающих осуществление муниципального контроля.</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1.2. Наименование органа, осуществляющего муниципальный контроль.</w:t>
      </w:r>
    </w:p>
    <w:p w:rsidR="0028690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Орган, осуществляющий муниципальный контроль за сохранностью автомобильных дорог местного значения: администрация </w:t>
      </w:r>
      <w:r>
        <w:rPr>
          <w:rFonts w:ascii="Times New Roman" w:eastAsia="Times New Roman" w:hAnsi="Times New Roman" w:cs="Times New Roman"/>
          <w:color w:val="212121"/>
          <w:sz w:val="28"/>
          <w:szCs w:val="28"/>
          <w:lang w:eastAsia="ru-RU"/>
        </w:rPr>
        <w:t>Дзержинского сельского поселения (далее - администрация)</w:t>
      </w:r>
      <w:r w:rsidRPr="00F9071B">
        <w:rPr>
          <w:rFonts w:ascii="Times New Roman" w:eastAsia="Times New Roman" w:hAnsi="Times New Roman" w:cs="Times New Roman"/>
          <w:color w:val="212121"/>
          <w:sz w:val="28"/>
          <w:szCs w:val="28"/>
          <w:lang w:eastAsia="ru-RU"/>
        </w:rPr>
        <w:t>.</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1.3.</w:t>
      </w:r>
      <w:r>
        <w:rPr>
          <w:rFonts w:ascii="Times New Roman" w:eastAsia="Times New Roman" w:hAnsi="Times New Roman" w:cs="Times New Roman"/>
          <w:color w:val="212121"/>
          <w:sz w:val="28"/>
          <w:szCs w:val="28"/>
          <w:lang w:eastAsia="ru-RU"/>
        </w:rPr>
        <w:t>1.</w:t>
      </w:r>
      <w:r w:rsidRPr="00F9071B">
        <w:rPr>
          <w:rFonts w:ascii="Times New Roman" w:eastAsia="Times New Roman" w:hAnsi="Times New Roman" w:cs="Times New Roman"/>
          <w:color w:val="212121"/>
          <w:sz w:val="28"/>
          <w:szCs w:val="28"/>
          <w:lang w:eastAsia="ru-RU"/>
        </w:rPr>
        <w:t xml:space="preserve"> Перечень нормативных правовых актов, регулирующих осуществление муниципального контроля.</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Муниципальный контроль осуществляется в соответствии со следующими нормативными правовыми актами: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Конституцией Российской Федерации (</w:t>
      </w:r>
      <w:r>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Российская газета</w:t>
      </w:r>
      <w:r>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 xml:space="preserve">, № 7, 21.01.2009; </w:t>
      </w:r>
      <w:r>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Собрание законодательства РФ</w:t>
      </w:r>
      <w:r>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 xml:space="preserve">, 26.01.2009, № 4, ст. 445; </w:t>
      </w:r>
      <w:r>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Парламентская газета</w:t>
      </w:r>
      <w:r>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 № 4, 23-29.01.2009);</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Федеральным законом от 06.10.2003 № 131-ФЗ </w:t>
      </w:r>
      <w:r>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 xml:space="preserve"> (</w:t>
      </w:r>
      <w:r>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Собрание законодательства РФ</w:t>
      </w:r>
      <w:r>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 xml:space="preserve">, 06.10.2003, № 40, ст. 3822; </w:t>
      </w:r>
      <w:r>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Парламентская газета</w:t>
      </w:r>
      <w:r>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 xml:space="preserve">, № 186, 08.10.2003; </w:t>
      </w:r>
      <w:r>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Российская газета</w:t>
      </w:r>
      <w:r>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 № 202, 08.10.2003);</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Федеральным законом от 08.11.2007 № 257-ФЗ </w:t>
      </w:r>
      <w:r>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 xml:space="preserve"> (</w:t>
      </w:r>
      <w:r>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Собрание законодательства РФ</w:t>
      </w:r>
      <w:r>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 xml:space="preserve">, 12.11.2007, № 46, ст. 5553; </w:t>
      </w:r>
      <w:r>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Парламентская газета</w:t>
      </w:r>
      <w:r>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 xml:space="preserve">, № 156-157, 14.11.2007; </w:t>
      </w:r>
      <w:r>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Российская газета</w:t>
      </w:r>
      <w:r>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 № 254, 14.11.2007);</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Федеральным законом от 10.12.1995 № 196-ФЗ </w:t>
      </w:r>
      <w:r>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О безопасности дорожного движения</w:t>
      </w:r>
      <w:r>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 xml:space="preserve"> (</w:t>
      </w:r>
      <w:r>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Собрание законодательства РФ</w:t>
      </w:r>
      <w:r>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 xml:space="preserve">, 11.12.1995, № 50, ст. 4873; </w:t>
      </w:r>
      <w:r>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Российская газета</w:t>
      </w:r>
      <w:r>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 № 245, 26.12.1995);</w:t>
      </w:r>
    </w:p>
    <w:p w:rsidR="0028690B" w:rsidRPr="00324F5D"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324F5D">
        <w:rPr>
          <w:rFonts w:ascii="Times New Roman" w:eastAsia="Times New Roman" w:hAnsi="Times New Roman" w:cs="Times New Roman"/>
          <w:color w:val="212121"/>
          <w:sz w:val="28"/>
          <w:szCs w:val="28"/>
          <w:lang w:eastAsia="ru-RU"/>
        </w:rPr>
        <w:t xml:space="preserve">-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324F5D">
        <w:rPr>
          <w:rFonts w:ascii="Times New Roman" w:eastAsia="Times New Roman" w:hAnsi="Times New Roman" w:cs="Times New Roman"/>
          <w:color w:val="212121"/>
          <w:sz w:val="28"/>
          <w:szCs w:val="28"/>
          <w:lang w:eastAsia="ru-RU"/>
        </w:rPr>
        <w:lastRenderedPageBreak/>
        <w:t>(</w:t>
      </w:r>
      <w:r w:rsidR="00324F5D" w:rsidRPr="00324F5D">
        <w:rPr>
          <w:rFonts w:ascii="Times New Roman" w:eastAsia="Times New Roman" w:hAnsi="Times New Roman" w:cs="Times New Roman"/>
          <w:color w:val="212121"/>
          <w:sz w:val="28"/>
          <w:szCs w:val="28"/>
          <w:lang w:eastAsia="ru-RU"/>
        </w:rPr>
        <w:t>«</w:t>
      </w:r>
      <w:r w:rsidRPr="00324F5D">
        <w:rPr>
          <w:rFonts w:ascii="Times New Roman" w:eastAsia="Times New Roman" w:hAnsi="Times New Roman" w:cs="Times New Roman"/>
          <w:color w:val="212121"/>
          <w:sz w:val="28"/>
          <w:szCs w:val="28"/>
          <w:lang w:eastAsia="ru-RU"/>
        </w:rPr>
        <w:t>Российская газета</w:t>
      </w:r>
      <w:r w:rsidR="00324F5D" w:rsidRPr="00324F5D">
        <w:rPr>
          <w:rFonts w:ascii="Times New Roman" w:eastAsia="Times New Roman" w:hAnsi="Times New Roman" w:cs="Times New Roman"/>
          <w:color w:val="212121"/>
          <w:sz w:val="28"/>
          <w:szCs w:val="28"/>
          <w:lang w:eastAsia="ru-RU"/>
        </w:rPr>
        <w:t>»</w:t>
      </w:r>
      <w:r w:rsidRPr="00324F5D">
        <w:rPr>
          <w:rFonts w:ascii="Times New Roman" w:eastAsia="Times New Roman" w:hAnsi="Times New Roman" w:cs="Times New Roman"/>
          <w:color w:val="212121"/>
          <w:sz w:val="28"/>
          <w:szCs w:val="28"/>
          <w:lang w:eastAsia="ru-RU"/>
        </w:rPr>
        <w:t xml:space="preserve">, № 266, 30.12.2008; </w:t>
      </w:r>
      <w:r w:rsidR="00324F5D" w:rsidRPr="00324F5D">
        <w:rPr>
          <w:rFonts w:ascii="Times New Roman" w:eastAsia="Times New Roman" w:hAnsi="Times New Roman" w:cs="Times New Roman"/>
          <w:color w:val="212121"/>
          <w:sz w:val="28"/>
          <w:szCs w:val="28"/>
          <w:lang w:eastAsia="ru-RU"/>
        </w:rPr>
        <w:t>«</w:t>
      </w:r>
      <w:r w:rsidRPr="00324F5D">
        <w:rPr>
          <w:rFonts w:ascii="Times New Roman" w:eastAsia="Times New Roman" w:hAnsi="Times New Roman" w:cs="Times New Roman"/>
          <w:color w:val="212121"/>
          <w:sz w:val="28"/>
          <w:szCs w:val="28"/>
          <w:lang w:eastAsia="ru-RU"/>
        </w:rPr>
        <w:t>Собрание законодательства РФ</w:t>
      </w:r>
      <w:r w:rsidR="00324F5D" w:rsidRPr="00324F5D">
        <w:rPr>
          <w:rFonts w:ascii="Times New Roman" w:eastAsia="Times New Roman" w:hAnsi="Times New Roman" w:cs="Times New Roman"/>
          <w:color w:val="212121"/>
          <w:sz w:val="28"/>
          <w:szCs w:val="28"/>
          <w:lang w:eastAsia="ru-RU"/>
        </w:rPr>
        <w:t>»</w:t>
      </w:r>
      <w:r w:rsidRPr="00324F5D">
        <w:rPr>
          <w:rFonts w:ascii="Times New Roman" w:eastAsia="Times New Roman" w:hAnsi="Times New Roman" w:cs="Times New Roman"/>
          <w:color w:val="212121"/>
          <w:sz w:val="28"/>
          <w:szCs w:val="28"/>
          <w:lang w:eastAsia="ru-RU"/>
        </w:rPr>
        <w:t xml:space="preserve">, 29.12.2008, № 52 (ч. 1), ст. 6249; </w:t>
      </w:r>
      <w:r w:rsidR="00324F5D" w:rsidRPr="00324F5D">
        <w:rPr>
          <w:rFonts w:ascii="Times New Roman" w:eastAsia="Times New Roman" w:hAnsi="Times New Roman" w:cs="Times New Roman"/>
          <w:color w:val="212121"/>
          <w:sz w:val="28"/>
          <w:szCs w:val="28"/>
          <w:lang w:eastAsia="ru-RU"/>
        </w:rPr>
        <w:t>«</w:t>
      </w:r>
      <w:r w:rsidRPr="00324F5D">
        <w:rPr>
          <w:rFonts w:ascii="Times New Roman" w:eastAsia="Times New Roman" w:hAnsi="Times New Roman" w:cs="Times New Roman"/>
          <w:color w:val="212121"/>
          <w:sz w:val="28"/>
          <w:szCs w:val="28"/>
          <w:lang w:eastAsia="ru-RU"/>
        </w:rPr>
        <w:t>Парламентская газета</w:t>
      </w:r>
      <w:r w:rsidR="00324F5D" w:rsidRPr="00324F5D">
        <w:rPr>
          <w:rFonts w:ascii="Times New Roman" w:eastAsia="Times New Roman" w:hAnsi="Times New Roman" w:cs="Times New Roman"/>
          <w:color w:val="212121"/>
          <w:sz w:val="28"/>
          <w:szCs w:val="28"/>
          <w:lang w:eastAsia="ru-RU"/>
        </w:rPr>
        <w:t>»</w:t>
      </w:r>
      <w:r w:rsidRPr="00324F5D">
        <w:rPr>
          <w:rFonts w:ascii="Times New Roman" w:eastAsia="Times New Roman" w:hAnsi="Times New Roman" w:cs="Times New Roman"/>
          <w:color w:val="212121"/>
          <w:sz w:val="28"/>
          <w:szCs w:val="28"/>
          <w:lang w:eastAsia="ru-RU"/>
        </w:rPr>
        <w:t>, № 90, 31.12.2008);</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324F5D">
        <w:rPr>
          <w:rFonts w:ascii="Times New Roman" w:eastAsia="Times New Roman" w:hAnsi="Times New Roman" w:cs="Times New Roman"/>
          <w:color w:val="212121"/>
          <w:sz w:val="28"/>
          <w:szCs w:val="28"/>
          <w:lang w:eastAsia="ru-RU"/>
        </w:rPr>
        <w:t>- Федеральным законом от 02.05.2006 № 59-ФЗ</w:t>
      </w:r>
      <w:r w:rsidR="001C2CC5">
        <w:rPr>
          <w:rFonts w:ascii="Times New Roman" w:eastAsia="Times New Roman" w:hAnsi="Times New Roman" w:cs="Times New Roman"/>
          <w:color w:val="212121"/>
          <w:sz w:val="28"/>
          <w:szCs w:val="28"/>
          <w:lang w:eastAsia="ru-RU"/>
        </w:rPr>
        <w:t xml:space="preserve"> </w:t>
      </w:r>
      <w:r w:rsidR="00324F5D" w:rsidRPr="00324F5D">
        <w:rPr>
          <w:rFonts w:ascii="Times New Roman" w:eastAsia="Times New Roman" w:hAnsi="Times New Roman" w:cs="Times New Roman"/>
          <w:color w:val="212121"/>
          <w:sz w:val="28"/>
          <w:szCs w:val="28"/>
          <w:lang w:eastAsia="ru-RU"/>
        </w:rPr>
        <w:t>«</w:t>
      </w:r>
      <w:r w:rsidRPr="00324F5D">
        <w:rPr>
          <w:rFonts w:ascii="Times New Roman" w:eastAsia="Times New Roman" w:hAnsi="Times New Roman" w:cs="Times New Roman"/>
          <w:color w:val="212121"/>
          <w:sz w:val="28"/>
          <w:szCs w:val="28"/>
          <w:lang w:eastAsia="ru-RU"/>
        </w:rPr>
        <w:t>О порядке рассмотрения обращений граждан Российской Федерации</w:t>
      </w:r>
      <w:r w:rsidR="00324F5D" w:rsidRPr="00324F5D">
        <w:rPr>
          <w:rFonts w:ascii="Times New Roman" w:eastAsia="Times New Roman" w:hAnsi="Times New Roman" w:cs="Times New Roman"/>
          <w:color w:val="212121"/>
          <w:sz w:val="28"/>
          <w:szCs w:val="28"/>
          <w:lang w:eastAsia="ru-RU"/>
        </w:rPr>
        <w:t>»</w:t>
      </w:r>
      <w:r w:rsidRPr="00324F5D">
        <w:rPr>
          <w:rFonts w:ascii="Times New Roman" w:eastAsia="Times New Roman" w:hAnsi="Times New Roman" w:cs="Times New Roman"/>
          <w:color w:val="212121"/>
          <w:sz w:val="28"/>
          <w:szCs w:val="28"/>
          <w:lang w:eastAsia="ru-RU"/>
        </w:rPr>
        <w:t xml:space="preserve"> (</w:t>
      </w:r>
      <w:r w:rsidR="00324F5D" w:rsidRPr="00324F5D">
        <w:rPr>
          <w:rFonts w:ascii="Times New Roman" w:eastAsia="Times New Roman" w:hAnsi="Times New Roman" w:cs="Times New Roman"/>
          <w:color w:val="212121"/>
          <w:sz w:val="28"/>
          <w:szCs w:val="28"/>
          <w:lang w:eastAsia="ru-RU"/>
        </w:rPr>
        <w:t>«</w:t>
      </w:r>
      <w:r w:rsidRPr="00324F5D">
        <w:rPr>
          <w:rFonts w:ascii="Times New Roman" w:eastAsia="Times New Roman" w:hAnsi="Times New Roman" w:cs="Times New Roman"/>
          <w:color w:val="212121"/>
          <w:sz w:val="28"/>
          <w:szCs w:val="28"/>
          <w:lang w:eastAsia="ru-RU"/>
        </w:rPr>
        <w:t>Российская газета</w:t>
      </w:r>
      <w:r w:rsidR="00324F5D" w:rsidRPr="00324F5D">
        <w:rPr>
          <w:rFonts w:ascii="Times New Roman" w:eastAsia="Times New Roman" w:hAnsi="Times New Roman" w:cs="Times New Roman"/>
          <w:color w:val="212121"/>
          <w:sz w:val="28"/>
          <w:szCs w:val="28"/>
          <w:lang w:eastAsia="ru-RU"/>
        </w:rPr>
        <w:t>»</w:t>
      </w:r>
      <w:r w:rsidRPr="00324F5D">
        <w:rPr>
          <w:rFonts w:ascii="Times New Roman" w:eastAsia="Times New Roman" w:hAnsi="Times New Roman" w:cs="Times New Roman"/>
          <w:color w:val="212121"/>
          <w:sz w:val="28"/>
          <w:szCs w:val="28"/>
          <w:lang w:eastAsia="ru-RU"/>
        </w:rPr>
        <w:t xml:space="preserve">, </w:t>
      </w:r>
      <w:r w:rsidR="00324F5D" w:rsidRPr="00324F5D">
        <w:rPr>
          <w:rFonts w:ascii="Times New Roman" w:eastAsia="Times New Roman" w:hAnsi="Times New Roman" w:cs="Times New Roman"/>
          <w:color w:val="212121"/>
          <w:sz w:val="28"/>
          <w:szCs w:val="28"/>
          <w:lang w:eastAsia="ru-RU"/>
        </w:rPr>
        <w:t>№</w:t>
      </w:r>
      <w:r w:rsidRPr="00324F5D">
        <w:rPr>
          <w:rFonts w:ascii="Times New Roman" w:eastAsia="Times New Roman" w:hAnsi="Times New Roman" w:cs="Times New Roman"/>
          <w:color w:val="212121"/>
          <w:sz w:val="28"/>
          <w:szCs w:val="28"/>
          <w:lang w:eastAsia="ru-RU"/>
        </w:rPr>
        <w:t xml:space="preserve"> 95, 05.05.2006,</w:t>
      </w:r>
      <w:r w:rsidR="00324F5D" w:rsidRPr="00324F5D">
        <w:rPr>
          <w:rFonts w:ascii="Times New Roman" w:eastAsia="Times New Roman" w:hAnsi="Times New Roman" w:cs="Times New Roman"/>
          <w:color w:val="212121"/>
          <w:sz w:val="28"/>
          <w:szCs w:val="28"/>
          <w:lang w:eastAsia="ru-RU"/>
        </w:rPr>
        <w:t xml:space="preserve"> «</w:t>
      </w:r>
      <w:r w:rsidRPr="00324F5D">
        <w:rPr>
          <w:rFonts w:ascii="Times New Roman" w:eastAsia="Times New Roman" w:hAnsi="Times New Roman" w:cs="Times New Roman"/>
          <w:color w:val="212121"/>
          <w:sz w:val="28"/>
          <w:szCs w:val="28"/>
          <w:lang w:eastAsia="ru-RU"/>
        </w:rPr>
        <w:t>Собрание законодательства РФ</w:t>
      </w:r>
      <w:r w:rsidR="00324F5D" w:rsidRPr="00324F5D">
        <w:rPr>
          <w:rFonts w:ascii="Times New Roman" w:eastAsia="Times New Roman" w:hAnsi="Times New Roman" w:cs="Times New Roman"/>
          <w:color w:val="212121"/>
          <w:sz w:val="28"/>
          <w:szCs w:val="28"/>
          <w:lang w:eastAsia="ru-RU"/>
        </w:rPr>
        <w:t>»</w:t>
      </w:r>
      <w:r w:rsidRPr="00324F5D">
        <w:rPr>
          <w:rFonts w:ascii="Times New Roman" w:eastAsia="Times New Roman" w:hAnsi="Times New Roman" w:cs="Times New Roman"/>
          <w:color w:val="212121"/>
          <w:sz w:val="28"/>
          <w:szCs w:val="28"/>
          <w:lang w:eastAsia="ru-RU"/>
        </w:rPr>
        <w:t xml:space="preserve">, 08.05.2006, </w:t>
      </w:r>
      <w:r w:rsidR="00324F5D" w:rsidRPr="00324F5D">
        <w:rPr>
          <w:rFonts w:ascii="Times New Roman" w:eastAsia="Times New Roman" w:hAnsi="Times New Roman" w:cs="Times New Roman"/>
          <w:color w:val="212121"/>
          <w:sz w:val="28"/>
          <w:szCs w:val="28"/>
          <w:lang w:eastAsia="ru-RU"/>
        </w:rPr>
        <w:t>№</w:t>
      </w:r>
      <w:r w:rsidRPr="00324F5D">
        <w:rPr>
          <w:rFonts w:ascii="Times New Roman" w:eastAsia="Times New Roman" w:hAnsi="Times New Roman" w:cs="Times New Roman"/>
          <w:color w:val="212121"/>
          <w:sz w:val="28"/>
          <w:szCs w:val="28"/>
          <w:lang w:eastAsia="ru-RU"/>
        </w:rPr>
        <w:t xml:space="preserve"> 19, ст. 2060,</w:t>
      </w:r>
      <w:r w:rsidR="00324F5D" w:rsidRPr="00324F5D">
        <w:rPr>
          <w:rFonts w:ascii="Times New Roman" w:eastAsia="Times New Roman" w:hAnsi="Times New Roman" w:cs="Times New Roman"/>
          <w:color w:val="212121"/>
          <w:sz w:val="28"/>
          <w:szCs w:val="28"/>
          <w:lang w:eastAsia="ru-RU"/>
        </w:rPr>
        <w:t xml:space="preserve"> «</w:t>
      </w:r>
      <w:r w:rsidRPr="00324F5D">
        <w:rPr>
          <w:rFonts w:ascii="Times New Roman" w:eastAsia="Times New Roman" w:hAnsi="Times New Roman" w:cs="Times New Roman"/>
          <w:color w:val="212121"/>
          <w:sz w:val="28"/>
          <w:szCs w:val="28"/>
          <w:lang w:eastAsia="ru-RU"/>
        </w:rPr>
        <w:t>Парламентская газета</w:t>
      </w:r>
      <w:r w:rsidR="00324F5D" w:rsidRPr="00324F5D">
        <w:rPr>
          <w:rFonts w:ascii="Times New Roman" w:eastAsia="Times New Roman" w:hAnsi="Times New Roman" w:cs="Times New Roman"/>
          <w:color w:val="212121"/>
          <w:sz w:val="28"/>
          <w:szCs w:val="28"/>
          <w:lang w:eastAsia="ru-RU"/>
        </w:rPr>
        <w:t>»</w:t>
      </w:r>
      <w:r w:rsidRPr="00324F5D">
        <w:rPr>
          <w:rFonts w:ascii="Times New Roman" w:eastAsia="Times New Roman" w:hAnsi="Times New Roman" w:cs="Times New Roman"/>
          <w:color w:val="212121"/>
          <w:sz w:val="28"/>
          <w:szCs w:val="28"/>
          <w:lang w:eastAsia="ru-RU"/>
        </w:rPr>
        <w:t xml:space="preserve">, </w:t>
      </w:r>
      <w:r w:rsidR="00324F5D" w:rsidRPr="00324F5D">
        <w:rPr>
          <w:rFonts w:ascii="Times New Roman" w:eastAsia="Times New Roman" w:hAnsi="Times New Roman" w:cs="Times New Roman"/>
          <w:color w:val="212121"/>
          <w:sz w:val="28"/>
          <w:szCs w:val="28"/>
          <w:lang w:eastAsia="ru-RU"/>
        </w:rPr>
        <w:t>№</w:t>
      </w:r>
      <w:r w:rsidRPr="00324F5D">
        <w:rPr>
          <w:rFonts w:ascii="Times New Roman" w:eastAsia="Times New Roman" w:hAnsi="Times New Roman" w:cs="Times New Roman"/>
          <w:color w:val="212121"/>
          <w:sz w:val="28"/>
          <w:szCs w:val="28"/>
          <w:lang w:eastAsia="ru-RU"/>
        </w:rPr>
        <w:t xml:space="preserve"> 70-71, 11.05.2006);</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Постановлением Правительства Российской Федерации от 11.04.2006 № 209 </w:t>
      </w:r>
      <w:r w:rsidR="00324F5D">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О некоторых вопросах, связанных с классификацией автомобильных дорог в Российской Федерации</w:t>
      </w:r>
      <w:r w:rsidR="00324F5D">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 xml:space="preserve"> (</w:t>
      </w:r>
      <w:r w:rsidR="00324F5D">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Собрание законодательства РФ</w:t>
      </w:r>
      <w:r w:rsidR="00324F5D">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 17.04.2006, № 16, ст. 1747);</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Постановлением Правительства Российской Федерации от 28.09.2009 № 767 </w:t>
      </w:r>
      <w:r w:rsidR="00324F5D">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О классификации автомобильных дорог в Российской Федерации</w:t>
      </w:r>
      <w:r w:rsidR="00324F5D">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 xml:space="preserve"> (</w:t>
      </w:r>
      <w:r w:rsidR="00324F5D">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Собрание законодательства РФ</w:t>
      </w:r>
      <w:r w:rsidR="00324F5D">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 05.10.2009, № 40 (2-я ч.), ст. 4703);</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28405C">
        <w:rPr>
          <w:rFonts w:ascii="Times New Roman" w:eastAsia="Times New Roman" w:hAnsi="Times New Roman" w:cs="Times New Roman"/>
          <w:color w:val="212121"/>
          <w:sz w:val="28"/>
          <w:szCs w:val="28"/>
          <w:lang w:eastAsia="ru-RU"/>
        </w:rPr>
        <w:t xml:space="preserve">- Постановлением Правительства Российской Федерации от 30.06.2010 № 489 </w:t>
      </w:r>
      <w:r w:rsidR="00324F5D" w:rsidRPr="0028405C">
        <w:rPr>
          <w:rFonts w:ascii="Times New Roman" w:eastAsia="Times New Roman" w:hAnsi="Times New Roman" w:cs="Times New Roman"/>
          <w:color w:val="212121"/>
          <w:sz w:val="28"/>
          <w:szCs w:val="28"/>
          <w:lang w:eastAsia="ru-RU"/>
        </w:rPr>
        <w:t>«</w:t>
      </w:r>
      <w:r w:rsidRPr="0028405C">
        <w:rPr>
          <w:rFonts w:ascii="Times New Roman" w:eastAsia="Times New Roman" w:hAnsi="Times New Roman" w:cs="Times New Roman"/>
          <w:color w:val="212121"/>
          <w:sz w:val="28"/>
          <w:szCs w:val="28"/>
          <w:lang w:eastAsia="ru-RU"/>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324F5D" w:rsidRPr="0028405C">
        <w:rPr>
          <w:rFonts w:ascii="Times New Roman" w:eastAsia="Times New Roman" w:hAnsi="Times New Roman" w:cs="Times New Roman"/>
          <w:color w:val="212121"/>
          <w:sz w:val="28"/>
          <w:szCs w:val="28"/>
          <w:lang w:eastAsia="ru-RU"/>
        </w:rPr>
        <w:t>»</w:t>
      </w:r>
      <w:r w:rsidRPr="0028405C">
        <w:rPr>
          <w:rFonts w:ascii="Times New Roman" w:eastAsia="Times New Roman" w:hAnsi="Times New Roman" w:cs="Times New Roman"/>
          <w:color w:val="212121"/>
          <w:sz w:val="28"/>
          <w:szCs w:val="28"/>
          <w:lang w:eastAsia="ru-RU"/>
        </w:rPr>
        <w:t xml:space="preserve"> (</w:t>
      </w:r>
      <w:r w:rsidR="00324F5D" w:rsidRPr="0028405C">
        <w:rPr>
          <w:rFonts w:ascii="Times New Roman" w:eastAsia="Times New Roman" w:hAnsi="Times New Roman" w:cs="Times New Roman"/>
          <w:color w:val="212121"/>
          <w:sz w:val="28"/>
          <w:szCs w:val="28"/>
          <w:lang w:eastAsia="ru-RU"/>
        </w:rPr>
        <w:t>«</w:t>
      </w:r>
      <w:r w:rsidRPr="0028405C">
        <w:rPr>
          <w:rFonts w:ascii="Times New Roman" w:eastAsia="Times New Roman" w:hAnsi="Times New Roman" w:cs="Times New Roman"/>
          <w:color w:val="212121"/>
          <w:sz w:val="28"/>
          <w:szCs w:val="28"/>
          <w:lang w:eastAsia="ru-RU"/>
        </w:rPr>
        <w:t>Собрание законодательства РФ</w:t>
      </w:r>
      <w:r w:rsidR="00324F5D" w:rsidRPr="0028405C">
        <w:rPr>
          <w:rFonts w:ascii="Times New Roman" w:eastAsia="Times New Roman" w:hAnsi="Times New Roman" w:cs="Times New Roman"/>
          <w:color w:val="212121"/>
          <w:sz w:val="28"/>
          <w:szCs w:val="28"/>
          <w:lang w:eastAsia="ru-RU"/>
        </w:rPr>
        <w:t>»</w:t>
      </w:r>
      <w:r w:rsidRPr="0028405C">
        <w:rPr>
          <w:rFonts w:ascii="Times New Roman" w:eastAsia="Times New Roman" w:hAnsi="Times New Roman" w:cs="Times New Roman"/>
          <w:color w:val="212121"/>
          <w:sz w:val="28"/>
          <w:szCs w:val="28"/>
          <w:lang w:eastAsia="ru-RU"/>
        </w:rPr>
        <w:t>, 12.07.2010, № 28, ст. 3706);</w:t>
      </w:r>
    </w:p>
    <w:p w:rsidR="0028690B" w:rsidRPr="0018377F"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Приказом Минэкономразвития РФ от 30.04.2009 № 141 </w:t>
      </w:r>
      <w:r w:rsidR="0028405C">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 xml:space="preserve">О реализации положений Федерального закона </w:t>
      </w:r>
      <w:r w:rsidR="0028405C">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8405C">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 xml:space="preserve"> (</w:t>
      </w:r>
      <w:r w:rsidR="0028405C">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Российская газета</w:t>
      </w:r>
      <w:r w:rsidR="0028405C">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 № 85, 14.05.</w:t>
      </w:r>
      <w:r w:rsidRPr="0018377F">
        <w:rPr>
          <w:rFonts w:ascii="Times New Roman" w:eastAsia="Times New Roman" w:hAnsi="Times New Roman" w:cs="Times New Roman"/>
          <w:color w:val="212121"/>
          <w:sz w:val="28"/>
          <w:szCs w:val="28"/>
          <w:lang w:eastAsia="ru-RU"/>
        </w:rPr>
        <w:t>2009)</w:t>
      </w:r>
    </w:p>
    <w:p w:rsidR="0028690B" w:rsidRPr="0018377F"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18377F">
        <w:rPr>
          <w:rFonts w:ascii="Times New Roman" w:eastAsia="Times New Roman" w:hAnsi="Times New Roman" w:cs="Times New Roman"/>
          <w:color w:val="212121"/>
          <w:sz w:val="28"/>
          <w:szCs w:val="28"/>
          <w:lang w:eastAsia="ru-RU"/>
        </w:rPr>
        <w:t>- другими правовыми актами.</w:t>
      </w:r>
    </w:p>
    <w:p w:rsidR="0028690B" w:rsidRDefault="0028690B" w:rsidP="0028690B">
      <w:pPr>
        <w:shd w:val="clear" w:color="auto" w:fill="FFFFFF"/>
        <w:spacing w:after="0" w:line="240" w:lineRule="auto"/>
        <w:ind w:firstLine="708"/>
        <w:jc w:val="both"/>
        <w:rPr>
          <w:rFonts w:ascii="Times New Roman" w:hAnsi="Times New Roman" w:cs="Times New Roman"/>
          <w:sz w:val="28"/>
          <w:szCs w:val="28"/>
        </w:rPr>
      </w:pPr>
      <w:r w:rsidRPr="00B2002D">
        <w:rPr>
          <w:rFonts w:ascii="Times New Roman" w:eastAsia="Times New Roman" w:hAnsi="Times New Roman" w:cs="Times New Roman"/>
          <w:color w:val="212121"/>
          <w:sz w:val="28"/>
          <w:szCs w:val="28"/>
          <w:lang w:eastAsia="ru-RU"/>
        </w:rPr>
        <w:t>1.3.2.</w:t>
      </w:r>
      <w:r w:rsidRPr="00B2002D">
        <w:rPr>
          <w:rFonts w:ascii="Times New Roman" w:hAnsi="Times New Roman" w:cs="Times New Roman"/>
          <w:sz w:val="28"/>
          <w:szCs w:val="28"/>
        </w:rPr>
        <w:t xml:space="preserve"> Исчерпывающий перечень документов и (или) информации, </w:t>
      </w:r>
      <w:proofErr w:type="spellStart"/>
      <w:r w:rsidRPr="00B2002D">
        <w:rPr>
          <w:rFonts w:ascii="Times New Roman" w:hAnsi="Times New Roman" w:cs="Times New Roman"/>
          <w:sz w:val="28"/>
          <w:szCs w:val="28"/>
        </w:rPr>
        <w:t>истребуемых</w:t>
      </w:r>
      <w:proofErr w:type="spellEnd"/>
      <w:r w:rsidRPr="00B2002D">
        <w:rPr>
          <w:rFonts w:ascii="Times New Roman" w:hAnsi="Times New Roman" w:cs="Times New Roman"/>
          <w:sz w:val="28"/>
          <w:szCs w:val="28"/>
        </w:rPr>
        <w:t xml:space="preserve"> в ходе проверки лично у проверяемого юридического лица, индивидуального предпринимателя:</w:t>
      </w:r>
      <w:r w:rsidRPr="0018377F">
        <w:rPr>
          <w:rFonts w:ascii="Times New Roman" w:hAnsi="Times New Roman" w:cs="Times New Roman"/>
          <w:sz w:val="28"/>
          <w:szCs w:val="28"/>
        </w:rPr>
        <w:t xml:space="preserve"> </w:t>
      </w:r>
    </w:p>
    <w:p w:rsidR="0028690B" w:rsidRPr="001C2CC5" w:rsidRDefault="0028690B" w:rsidP="0028690B">
      <w:pPr>
        <w:shd w:val="clear" w:color="auto" w:fill="FFFFFF"/>
        <w:spacing w:after="0" w:line="240" w:lineRule="auto"/>
        <w:ind w:firstLine="708"/>
        <w:jc w:val="both"/>
        <w:rPr>
          <w:rFonts w:ascii="Times New Roman" w:hAnsi="Times New Roman" w:cs="Times New Roman"/>
          <w:sz w:val="28"/>
          <w:szCs w:val="28"/>
        </w:rPr>
      </w:pPr>
      <w:r w:rsidRPr="001C2CC5">
        <w:rPr>
          <w:rFonts w:ascii="Times New Roman" w:hAnsi="Times New Roman" w:cs="Times New Roman"/>
          <w:sz w:val="28"/>
          <w:szCs w:val="28"/>
        </w:rPr>
        <w:t xml:space="preserve">- устав юридического лица; </w:t>
      </w:r>
    </w:p>
    <w:p w:rsidR="0028690B" w:rsidRPr="001C2CC5" w:rsidRDefault="0028690B" w:rsidP="0028690B">
      <w:pPr>
        <w:shd w:val="clear" w:color="auto" w:fill="FFFFFF"/>
        <w:spacing w:after="0" w:line="240" w:lineRule="auto"/>
        <w:ind w:firstLine="708"/>
        <w:jc w:val="both"/>
        <w:rPr>
          <w:rFonts w:ascii="Times New Roman" w:hAnsi="Times New Roman" w:cs="Times New Roman"/>
          <w:sz w:val="28"/>
          <w:szCs w:val="28"/>
        </w:rPr>
      </w:pPr>
      <w:r w:rsidRPr="001C2CC5">
        <w:rPr>
          <w:rFonts w:ascii="Times New Roman" w:hAnsi="Times New Roman" w:cs="Times New Roman"/>
          <w:sz w:val="28"/>
          <w:szCs w:val="28"/>
        </w:rPr>
        <w:t xml:space="preserve">- документ, подтверждающий полномочия руководителя, представителя юридического лица (индивидуального предпринимателя); </w:t>
      </w:r>
    </w:p>
    <w:p w:rsidR="0028690B" w:rsidRPr="001C2CC5" w:rsidRDefault="0028690B" w:rsidP="0028690B">
      <w:pPr>
        <w:shd w:val="clear" w:color="auto" w:fill="FFFFFF"/>
        <w:spacing w:after="0" w:line="240" w:lineRule="auto"/>
        <w:ind w:firstLine="708"/>
        <w:jc w:val="both"/>
        <w:rPr>
          <w:rFonts w:ascii="Times New Roman" w:hAnsi="Times New Roman" w:cs="Times New Roman"/>
          <w:sz w:val="28"/>
          <w:szCs w:val="28"/>
        </w:rPr>
      </w:pPr>
      <w:r w:rsidRPr="001C2CC5">
        <w:rPr>
          <w:rFonts w:ascii="Times New Roman" w:hAnsi="Times New Roman" w:cs="Times New Roman"/>
          <w:sz w:val="28"/>
          <w:szCs w:val="28"/>
        </w:rPr>
        <w:t xml:space="preserve">- схема организации дорожного движения, согласованная с ГИБДД; </w:t>
      </w:r>
    </w:p>
    <w:p w:rsidR="0028690B" w:rsidRPr="001C2CC5" w:rsidRDefault="0028690B" w:rsidP="0028690B">
      <w:pPr>
        <w:shd w:val="clear" w:color="auto" w:fill="FFFFFF"/>
        <w:spacing w:after="0" w:line="240" w:lineRule="auto"/>
        <w:ind w:firstLine="708"/>
        <w:jc w:val="both"/>
        <w:rPr>
          <w:rFonts w:ascii="Times New Roman" w:hAnsi="Times New Roman" w:cs="Times New Roman"/>
          <w:sz w:val="28"/>
          <w:szCs w:val="28"/>
        </w:rPr>
      </w:pPr>
      <w:r w:rsidRPr="001C2CC5">
        <w:rPr>
          <w:rFonts w:ascii="Times New Roman" w:hAnsi="Times New Roman" w:cs="Times New Roman"/>
          <w:sz w:val="28"/>
          <w:szCs w:val="28"/>
        </w:rPr>
        <w:t xml:space="preserve">- схема инженерных коммуникаций (сетей); </w:t>
      </w:r>
    </w:p>
    <w:p w:rsidR="0028690B" w:rsidRPr="001C2CC5" w:rsidRDefault="0028690B" w:rsidP="0028690B">
      <w:pPr>
        <w:shd w:val="clear" w:color="auto" w:fill="FFFFFF"/>
        <w:spacing w:after="0" w:line="240" w:lineRule="auto"/>
        <w:ind w:firstLine="708"/>
        <w:jc w:val="both"/>
        <w:rPr>
          <w:rFonts w:ascii="Times New Roman" w:hAnsi="Times New Roman" w:cs="Times New Roman"/>
          <w:sz w:val="28"/>
          <w:szCs w:val="28"/>
        </w:rPr>
      </w:pPr>
      <w:r w:rsidRPr="001C2CC5">
        <w:rPr>
          <w:rFonts w:ascii="Times New Roman" w:hAnsi="Times New Roman" w:cs="Times New Roman"/>
          <w:sz w:val="28"/>
          <w:szCs w:val="28"/>
        </w:rPr>
        <w:t xml:space="preserve">- договор на размещение рекламной конструкции; </w:t>
      </w:r>
    </w:p>
    <w:p w:rsidR="0028690B" w:rsidRPr="001C2CC5" w:rsidRDefault="0028690B" w:rsidP="0028690B">
      <w:pPr>
        <w:shd w:val="clear" w:color="auto" w:fill="FFFFFF"/>
        <w:spacing w:after="0" w:line="240" w:lineRule="auto"/>
        <w:ind w:firstLine="708"/>
        <w:jc w:val="both"/>
        <w:rPr>
          <w:rFonts w:ascii="Times New Roman" w:hAnsi="Times New Roman" w:cs="Times New Roman"/>
          <w:sz w:val="28"/>
          <w:szCs w:val="28"/>
        </w:rPr>
      </w:pPr>
      <w:r w:rsidRPr="001C2CC5">
        <w:rPr>
          <w:rFonts w:ascii="Times New Roman" w:hAnsi="Times New Roman" w:cs="Times New Roman"/>
          <w:sz w:val="28"/>
          <w:szCs w:val="28"/>
        </w:rPr>
        <w:t xml:space="preserve">- сведения о количестве используемых тяжеловесных и (или) крупногабаритных транспортных средств, осуществляющих перевозки по дорогам местного значения; </w:t>
      </w:r>
    </w:p>
    <w:p w:rsidR="0028690B" w:rsidRPr="001C2CC5" w:rsidRDefault="0028690B" w:rsidP="0028690B">
      <w:pPr>
        <w:shd w:val="clear" w:color="auto" w:fill="FFFFFF"/>
        <w:spacing w:after="0" w:line="240" w:lineRule="auto"/>
        <w:ind w:firstLine="708"/>
        <w:jc w:val="both"/>
        <w:rPr>
          <w:rFonts w:ascii="Times New Roman" w:hAnsi="Times New Roman" w:cs="Times New Roman"/>
          <w:sz w:val="28"/>
          <w:szCs w:val="28"/>
        </w:rPr>
      </w:pPr>
      <w:r w:rsidRPr="001C2CC5">
        <w:rPr>
          <w:rFonts w:ascii="Times New Roman" w:hAnsi="Times New Roman" w:cs="Times New Roman"/>
          <w:sz w:val="28"/>
          <w:szCs w:val="28"/>
        </w:rPr>
        <w:t xml:space="preserve">- путевые листы; </w:t>
      </w:r>
    </w:p>
    <w:p w:rsidR="0028690B" w:rsidRPr="001C2CC5" w:rsidRDefault="0028690B" w:rsidP="0028690B">
      <w:pPr>
        <w:shd w:val="clear" w:color="auto" w:fill="FFFFFF"/>
        <w:spacing w:after="0" w:line="240" w:lineRule="auto"/>
        <w:ind w:firstLine="708"/>
        <w:jc w:val="both"/>
        <w:rPr>
          <w:rFonts w:ascii="Times New Roman" w:hAnsi="Times New Roman" w:cs="Times New Roman"/>
          <w:sz w:val="28"/>
          <w:szCs w:val="28"/>
        </w:rPr>
      </w:pPr>
      <w:r w:rsidRPr="001C2CC5">
        <w:rPr>
          <w:rFonts w:ascii="Times New Roman" w:hAnsi="Times New Roman" w:cs="Times New Roman"/>
          <w:sz w:val="28"/>
          <w:szCs w:val="28"/>
        </w:rPr>
        <w:t xml:space="preserve">- журнал регистрации путевых листов; </w:t>
      </w:r>
    </w:p>
    <w:p w:rsidR="001C2CC5" w:rsidRDefault="0028690B" w:rsidP="0028690B">
      <w:pPr>
        <w:shd w:val="clear" w:color="auto" w:fill="FFFFFF"/>
        <w:spacing w:after="0" w:line="240" w:lineRule="auto"/>
        <w:ind w:firstLine="708"/>
        <w:jc w:val="both"/>
        <w:rPr>
          <w:rFonts w:ascii="Times New Roman" w:hAnsi="Times New Roman" w:cs="Times New Roman"/>
          <w:sz w:val="28"/>
          <w:szCs w:val="28"/>
        </w:rPr>
      </w:pPr>
      <w:r w:rsidRPr="001C2CC5">
        <w:rPr>
          <w:rFonts w:ascii="Times New Roman" w:hAnsi="Times New Roman" w:cs="Times New Roman"/>
          <w:sz w:val="28"/>
          <w:szCs w:val="28"/>
        </w:rPr>
        <w:t xml:space="preserve">- договор на проведение </w:t>
      </w:r>
      <w:proofErr w:type="spellStart"/>
      <w:r w:rsidRPr="001C2CC5">
        <w:rPr>
          <w:rFonts w:ascii="Times New Roman" w:hAnsi="Times New Roman" w:cs="Times New Roman"/>
          <w:sz w:val="28"/>
          <w:szCs w:val="28"/>
        </w:rPr>
        <w:t>предрейсового</w:t>
      </w:r>
      <w:proofErr w:type="spellEnd"/>
      <w:r w:rsidRPr="001C2CC5">
        <w:rPr>
          <w:rFonts w:ascii="Times New Roman" w:hAnsi="Times New Roman" w:cs="Times New Roman"/>
          <w:sz w:val="28"/>
          <w:szCs w:val="28"/>
        </w:rPr>
        <w:t xml:space="preserve"> контроля технического состояния ТС;</w:t>
      </w:r>
    </w:p>
    <w:p w:rsidR="0028690B" w:rsidRPr="001C2CC5" w:rsidRDefault="0028690B" w:rsidP="0028690B">
      <w:pPr>
        <w:shd w:val="clear" w:color="auto" w:fill="FFFFFF"/>
        <w:spacing w:after="0" w:line="240" w:lineRule="auto"/>
        <w:ind w:firstLine="708"/>
        <w:jc w:val="both"/>
        <w:rPr>
          <w:rFonts w:ascii="Times New Roman" w:hAnsi="Times New Roman" w:cs="Times New Roman"/>
          <w:sz w:val="28"/>
          <w:szCs w:val="28"/>
        </w:rPr>
      </w:pPr>
      <w:r w:rsidRPr="001C2CC5">
        <w:rPr>
          <w:rFonts w:ascii="Times New Roman" w:hAnsi="Times New Roman" w:cs="Times New Roman"/>
          <w:sz w:val="28"/>
          <w:szCs w:val="28"/>
        </w:rPr>
        <w:t xml:space="preserve">- товарно-транспортные накладные; </w:t>
      </w:r>
    </w:p>
    <w:p w:rsidR="0028690B" w:rsidRPr="001C2CC5" w:rsidRDefault="0028690B" w:rsidP="0028690B">
      <w:pPr>
        <w:shd w:val="clear" w:color="auto" w:fill="FFFFFF"/>
        <w:spacing w:after="0" w:line="240" w:lineRule="auto"/>
        <w:ind w:firstLine="708"/>
        <w:jc w:val="both"/>
        <w:rPr>
          <w:rFonts w:ascii="Times New Roman" w:hAnsi="Times New Roman" w:cs="Times New Roman"/>
          <w:sz w:val="28"/>
          <w:szCs w:val="28"/>
        </w:rPr>
      </w:pPr>
      <w:r w:rsidRPr="001C2CC5">
        <w:rPr>
          <w:rFonts w:ascii="Times New Roman" w:hAnsi="Times New Roman" w:cs="Times New Roman"/>
          <w:sz w:val="28"/>
          <w:szCs w:val="28"/>
        </w:rPr>
        <w:t xml:space="preserve">- транспортные накладные; </w:t>
      </w:r>
    </w:p>
    <w:p w:rsidR="0028690B" w:rsidRPr="001C2CC5" w:rsidRDefault="0028690B" w:rsidP="0028690B">
      <w:pPr>
        <w:shd w:val="clear" w:color="auto" w:fill="FFFFFF"/>
        <w:spacing w:after="0" w:line="240" w:lineRule="auto"/>
        <w:ind w:firstLine="708"/>
        <w:jc w:val="both"/>
        <w:rPr>
          <w:rFonts w:ascii="Times New Roman" w:hAnsi="Times New Roman" w:cs="Times New Roman"/>
          <w:sz w:val="28"/>
          <w:szCs w:val="28"/>
        </w:rPr>
      </w:pPr>
      <w:r w:rsidRPr="001C2CC5">
        <w:rPr>
          <w:rFonts w:ascii="Times New Roman" w:hAnsi="Times New Roman" w:cs="Times New Roman"/>
          <w:sz w:val="28"/>
          <w:szCs w:val="28"/>
        </w:rPr>
        <w:t xml:space="preserve">- журнал учета выхода и возврата автотранспортных средств; </w:t>
      </w:r>
    </w:p>
    <w:p w:rsidR="0028690B" w:rsidRPr="001C2CC5" w:rsidRDefault="0028690B" w:rsidP="0028690B">
      <w:pPr>
        <w:shd w:val="clear" w:color="auto" w:fill="FFFFFF"/>
        <w:spacing w:after="0" w:line="240" w:lineRule="auto"/>
        <w:ind w:firstLine="708"/>
        <w:jc w:val="both"/>
        <w:rPr>
          <w:rFonts w:ascii="Times New Roman" w:hAnsi="Times New Roman" w:cs="Times New Roman"/>
          <w:sz w:val="28"/>
          <w:szCs w:val="28"/>
        </w:rPr>
      </w:pPr>
      <w:r w:rsidRPr="001C2CC5">
        <w:rPr>
          <w:rFonts w:ascii="Times New Roman" w:hAnsi="Times New Roman" w:cs="Times New Roman"/>
          <w:sz w:val="28"/>
          <w:szCs w:val="28"/>
        </w:rPr>
        <w:t xml:space="preserve">- свидетельства о регистрации транспортных средств. </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18377F">
        <w:rPr>
          <w:rFonts w:ascii="Times New Roman" w:eastAsia="Times New Roman" w:hAnsi="Times New Roman" w:cs="Times New Roman"/>
          <w:color w:val="212121"/>
          <w:sz w:val="28"/>
          <w:szCs w:val="28"/>
          <w:lang w:eastAsia="ru-RU"/>
        </w:rPr>
        <w:t>1.4. Предмет</w:t>
      </w:r>
      <w:r w:rsidRPr="00F9071B">
        <w:rPr>
          <w:rFonts w:ascii="Times New Roman" w:eastAsia="Times New Roman" w:hAnsi="Times New Roman" w:cs="Times New Roman"/>
          <w:color w:val="212121"/>
          <w:sz w:val="28"/>
          <w:szCs w:val="28"/>
          <w:lang w:eastAsia="ru-RU"/>
        </w:rPr>
        <w:t xml:space="preserve"> осуществления муниципального контроля.</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1.4.1. Предметом муниципального контроля является соблюдение индивидуальными предпринимателями, юридическими лицами, их руководителями и должностными лицами требований действующего </w:t>
      </w:r>
      <w:r w:rsidRPr="00F9071B">
        <w:rPr>
          <w:rFonts w:ascii="Times New Roman" w:eastAsia="Times New Roman" w:hAnsi="Times New Roman" w:cs="Times New Roman"/>
          <w:color w:val="212121"/>
          <w:sz w:val="28"/>
          <w:szCs w:val="28"/>
          <w:lang w:eastAsia="ru-RU"/>
        </w:rPr>
        <w:lastRenderedPageBreak/>
        <w:t>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w:t>
      </w:r>
    </w:p>
    <w:p w:rsidR="0028690B" w:rsidRPr="00B2002D"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B2002D">
        <w:rPr>
          <w:rFonts w:ascii="Times New Roman" w:eastAsia="Times New Roman" w:hAnsi="Times New Roman" w:cs="Times New Roman"/>
          <w:color w:val="212121"/>
          <w:sz w:val="28"/>
          <w:szCs w:val="28"/>
          <w:lang w:eastAsia="ru-RU"/>
        </w:rPr>
        <w:t xml:space="preserve">1.4.2. Объектом муниципального контроля являются автомобильные дороги местного значения в границах (населенных пунктов) </w:t>
      </w:r>
      <w:r w:rsidR="00B2002D" w:rsidRPr="00B2002D">
        <w:rPr>
          <w:rFonts w:ascii="Times New Roman" w:eastAsia="Times New Roman" w:hAnsi="Times New Roman" w:cs="Times New Roman"/>
          <w:color w:val="212121"/>
          <w:sz w:val="28"/>
          <w:szCs w:val="28"/>
          <w:lang w:eastAsia="ru-RU"/>
        </w:rPr>
        <w:t>Дзержинского сельского поселения.</w:t>
      </w:r>
    </w:p>
    <w:p w:rsidR="0028690B" w:rsidRPr="009653BA"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1.4.3. Субъектами муниципального контроля являются индивидуальные </w:t>
      </w:r>
      <w:r w:rsidRPr="009653BA">
        <w:rPr>
          <w:rFonts w:ascii="Times New Roman" w:eastAsia="Times New Roman" w:hAnsi="Times New Roman" w:cs="Times New Roman"/>
          <w:color w:val="212121"/>
          <w:sz w:val="28"/>
          <w:szCs w:val="28"/>
          <w:lang w:eastAsia="ru-RU"/>
        </w:rPr>
        <w:t xml:space="preserve">предприниматели, юридические лица, их руководители и должностные лица, являющиеся пользователями автомобильных дорог, </w:t>
      </w:r>
      <w:r w:rsidRPr="009653BA">
        <w:rPr>
          <w:rFonts w:ascii="Times New Roman" w:hAnsi="Times New Roman" w:cs="Times New Roman"/>
          <w:sz w:val="28"/>
          <w:szCs w:val="28"/>
        </w:rPr>
        <w:t>их уполномоченны</w:t>
      </w:r>
      <w:r>
        <w:rPr>
          <w:rFonts w:ascii="Times New Roman" w:hAnsi="Times New Roman" w:cs="Times New Roman"/>
          <w:sz w:val="28"/>
          <w:szCs w:val="28"/>
        </w:rPr>
        <w:t>е</w:t>
      </w:r>
      <w:r w:rsidRPr="009653BA">
        <w:rPr>
          <w:rFonts w:ascii="Times New Roman" w:hAnsi="Times New Roman" w:cs="Times New Roman"/>
          <w:sz w:val="28"/>
          <w:szCs w:val="28"/>
        </w:rPr>
        <w:t xml:space="preserve"> представител</w:t>
      </w:r>
      <w:r>
        <w:rPr>
          <w:rFonts w:ascii="Times New Roman" w:hAnsi="Times New Roman" w:cs="Times New Roman"/>
          <w:sz w:val="28"/>
          <w:szCs w:val="28"/>
        </w:rPr>
        <w:t>и</w:t>
      </w:r>
      <w:r w:rsidRPr="009653BA">
        <w:rPr>
          <w:rFonts w:ascii="Times New Roman" w:hAnsi="Times New Roman" w:cs="Times New Roman"/>
          <w:sz w:val="28"/>
          <w:szCs w:val="28"/>
        </w:rPr>
        <w:t>, а также физически</w:t>
      </w:r>
      <w:r>
        <w:rPr>
          <w:rFonts w:ascii="Times New Roman" w:hAnsi="Times New Roman" w:cs="Times New Roman"/>
          <w:sz w:val="28"/>
          <w:szCs w:val="28"/>
        </w:rPr>
        <w:t>е</w:t>
      </w:r>
      <w:r w:rsidRPr="009653BA">
        <w:rPr>
          <w:rFonts w:ascii="Times New Roman" w:hAnsi="Times New Roman" w:cs="Times New Roman"/>
          <w:sz w:val="28"/>
          <w:szCs w:val="28"/>
        </w:rPr>
        <w:t xml:space="preserve"> лиц</w:t>
      </w:r>
      <w:r>
        <w:rPr>
          <w:rFonts w:ascii="Times New Roman" w:hAnsi="Times New Roman" w:cs="Times New Roman"/>
          <w:sz w:val="28"/>
          <w:szCs w:val="28"/>
        </w:rPr>
        <w:t>а</w:t>
      </w:r>
      <w:r w:rsidRPr="009653BA">
        <w:rPr>
          <w:rFonts w:ascii="Times New Roman" w:eastAsia="Times New Roman" w:hAnsi="Times New Roman" w:cs="Times New Roman"/>
          <w:color w:val="212121"/>
          <w:sz w:val="28"/>
          <w:szCs w:val="28"/>
          <w:lang w:eastAsia="ru-RU"/>
        </w:rPr>
        <w:t>.</w:t>
      </w:r>
    </w:p>
    <w:p w:rsidR="0028690B" w:rsidRPr="009653BA"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9653BA">
        <w:rPr>
          <w:rFonts w:ascii="Times New Roman" w:eastAsia="Times New Roman" w:hAnsi="Times New Roman" w:cs="Times New Roman"/>
          <w:color w:val="212121"/>
          <w:sz w:val="28"/>
          <w:szCs w:val="28"/>
          <w:lang w:eastAsia="ru-RU"/>
        </w:rPr>
        <w:t>1.4.4. К мероприятиям, направленным на обеспечение сохранности автомобильных дорог, относится соблюдение:</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требований правил, стандартов, технических норм и других нормативных документов при проведении работ по ремонту автомобильных дорог;</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требований технических регламентов, правил, стандартов технических норм и других нормативных документов в области обеспечения безопасности дорожного движения;</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весовых и габаритных параметров транспортных средств, осуществляющих перевозки тяжеловесных и (или) крупногабаритных грузов по автомобильным дорогам, а также правил перевозки опасных грузов;</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иных мероприятий, предусмотренных законодательством Российской Федерации.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1.5. Права и обязанности </w:t>
      </w:r>
      <w:r>
        <w:rPr>
          <w:rFonts w:ascii="Times New Roman" w:eastAsia="Times New Roman" w:hAnsi="Times New Roman" w:cs="Times New Roman"/>
          <w:color w:val="212121"/>
          <w:sz w:val="28"/>
          <w:szCs w:val="28"/>
          <w:lang w:eastAsia="ru-RU"/>
        </w:rPr>
        <w:t>должностных лиц</w:t>
      </w:r>
      <w:r w:rsidRPr="00F9071B">
        <w:rPr>
          <w:rFonts w:ascii="Times New Roman" w:eastAsia="Times New Roman" w:hAnsi="Times New Roman" w:cs="Times New Roman"/>
          <w:color w:val="212121"/>
          <w:sz w:val="28"/>
          <w:szCs w:val="28"/>
          <w:lang w:eastAsia="ru-RU"/>
        </w:rPr>
        <w:t>, осуществляющих муниципальный контроль.</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1.5.1. </w:t>
      </w:r>
      <w:r>
        <w:rPr>
          <w:rFonts w:ascii="Times New Roman" w:eastAsia="Times New Roman" w:hAnsi="Times New Roman" w:cs="Times New Roman"/>
          <w:color w:val="212121"/>
          <w:sz w:val="28"/>
          <w:szCs w:val="28"/>
          <w:lang w:eastAsia="ru-RU"/>
        </w:rPr>
        <w:t>Должностные лица</w:t>
      </w:r>
      <w:r w:rsidRPr="00F9071B">
        <w:rPr>
          <w:rFonts w:ascii="Times New Roman" w:eastAsia="Times New Roman" w:hAnsi="Times New Roman" w:cs="Times New Roman"/>
          <w:color w:val="212121"/>
          <w:sz w:val="28"/>
          <w:szCs w:val="28"/>
          <w:lang w:eastAsia="ru-RU"/>
        </w:rPr>
        <w:t xml:space="preserve">, полномочные осуществлять муниципальный контроль на территории </w:t>
      </w:r>
      <w:r w:rsidR="00B2002D" w:rsidRPr="00B2002D">
        <w:rPr>
          <w:rFonts w:ascii="Times New Roman" w:eastAsia="Times New Roman" w:hAnsi="Times New Roman" w:cs="Times New Roman"/>
          <w:color w:val="212121"/>
          <w:sz w:val="28"/>
          <w:szCs w:val="28"/>
          <w:lang w:eastAsia="ru-RU"/>
        </w:rPr>
        <w:t>Дзержинского сельского поселения</w:t>
      </w:r>
      <w:r w:rsidR="00B2002D">
        <w:rPr>
          <w:rFonts w:ascii="Times New Roman" w:eastAsia="Times New Roman" w:hAnsi="Times New Roman" w:cs="Times New Roman"/>
          <w:color w:val="212121"/>
          <w:sz w:val="28"/>
          <w:szCs w:val="28"/>
          <w:lang w:eastAsia="ru-RU"/>
        </w:rPr>
        <w:t xml:space="preserve">, </w:t>
      </w:r>
      <w:r>
        <w:rPr>
          <w:rFonts w:ascii="Times New Roman" w:eastAsia="Times New Roman" w:hAnsi="Times New Roman" w:cs="Times New Roman"/>
          <w:color w:val="212121"/>
          <w:sz w:val="28"/>
          <w:szCs w:val="28"/>
          <w:lang w:eastAsia="ru-RU"/>
        </w:rPr>
        <w:t>назначаются постановлением администрации.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1.5.2. </w:t>
      </w:r>
      <w:r>
        <w:rPr>
          <w:rFonts w:ascii="Times New Roman" w:eastAsia="Times New Roman" w:hAnsi="Times New Roman" w:cs="Times New Roman"/>
          <w:color w:val="212121"/>
          <w:sz w:val="28"/>
          <w:szCs w:val="28"/>
          <w:lang w:eastAsia="ru-RU"/>
        </w:rPr>
        <w:t>Должностные лица</w:t>
      </w:r>
      <w:r w:rsidRPr="00F9071B">
        <w:rPr>
          <w:rFonts w:ascii="Times New Roman" w:eastAsia="Times New Roman" w:hAnsi="Times New Roman" w:cs="Times New Roman"/>
          <w:color w:val="212121"/>
          <w:sz w:val="28"/>
          <w:szCs w:val="28"/>
          <w:lang w:eastAsia="ru-RU"/>
        </w:rPr>
        <w:t>, осуществляющие муниципальный контроль, имеют право:</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а) непосредственно присутствовать при проведении проверки, давать </w:t>
      </w:r>
      <w:r>
        <w:rPr>
          <w:rFonts w:ascii="Times New Roman" w:eastAsia="Times New Roman" w:hAnsi="Times New Roman" w:cs="Times New Roman"/>
          <w:color w:val="212121"/>
          <w:sz w:val="28"/>
          <w:szCs w:val="28"/>
          <w:lang w:eastAsia="ru-RU"/>
        </w:rPr>
        <w:t>пояс</w:t>
      </w:r>
      <w:r w:rsidRPr="00F9071B">
        <w:rPr>
          <w:rFonts w:ascii="Times New Roman" w:eastAsia="Times New Roman" w:hAnsi="Times New Roman" w:cs="Times New Roman"/>
          <w:color w:val="212121"/>
          <w:sz w:val="28"/>
          <w:szCs w:val="28"/>
          <w:lang w:eastAsia="ru-RU"/>
        </w:rPr>
        <w:t>нения по вопросам, относящимся к предмету проверки;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б)</w:t>
      </w:r>
      <w:r>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контроля сведения и материалы;</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в)</w:t>
      </w:r>
      <w:r>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выдавать предписание проверяемым лицам об устранении выявленных нарушений с указанием сроков их устранения;</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г) составлять по результатам осуществления муниципального контроля соответствующие акты проверок;</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д)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законодательства.</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1.5.3. </w:t>
      </w:r>
      <w:r>
        <w:rPr>
          <w:rFonts w:ascii="Times New Roman" w:eastAsia="Times New Roman" w:hAnsi="Times New Roman" w:cs="Times New Roman"/>
          <w:color w:val="212121"/>
          <w:sz w:val="28"/>
          <w:szCs w:val="28"/>
          <w:lang w:eastAsia="ru-RU"/>
        </w:rPr>
        <w:t>Должностные лица</w:t>
      </w:r>
      <w:r w:rsidRPr="00F9071B">
        <w:rPr>
          <w:rFonts w:ascii="Times New Roman" w:eastAsia="Times New Roman" w:hAnsi="Times New Roman" w:cs="Times New Roman"/>
          <w:color w:val="212121"/>
          <w:sz w:val="28"/>
          <w:szCs w:val="28"/>
          <w:lang w:eastAsia="ru-RU"/>
        </w:rPr>
        <w:t>, осуществляющие муниципальный контроль, обязаны:</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или требований, установленных муниципальными нормативно-правовыми актами;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б) соблюдать действующее законодательство Российской Федерации, права и законные интересы проверяемых юридических лиц, индивидуальных предпринимателей и граждан;</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в) проводить проверку на основании и в строгом соответствии с распоряжением главы </w:t>
      </w:r>
      <w:r>
        <w:rPr>
          <w:rFonts w:ascii="Times New Roman" w:eastAsia="Times New Roman" w:hAnsi="Times New Roman" w:cs="Times New Roman"/>
          <w:color w:val="212121"/>
          <w:sz w:val="28"/>
          <w:szCs w:val="28"/>
          <w:lang w:eastAsia="ru-RU"/>
        </w:rPr>
        <w:t xml:space="preserve">администрации </w:t>
      </w:r>
      <w:r w:rsidRPr="00F9071B">
        <w:rPr>
          <w:rFonts w:ascii="Times New Roman" w:eastAsia="Times New Roman" w:hAnsi="Times New Roman" w:cs="Times New Roman"/>
          <w:color w:val="212121"/>
          <w:sz w:val="28"/>
          <w:szCs w:val="28"/>
          <w:lang w:eastAsia="ru-RU"/>
        </w:rPr>
        <w:t>о проведении проверки в соответствии с ее назначением;</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и копии распоряжения главы </w:t>
      </w:r>
      <w:r>
        <w:rPr>
          <w:rFonts w:ascii="Times New Roman" w:eastAsia="Times New Roman" w:hAnsi="Times New Roman" w:cs="Times New Roman"/>
          <w:color w:val="212121"/>
          <w:sz w:val="28"/>
          <w:szCs w:val="28"/>
          <w:lang w:eastAsia="ru-RU"/>
        </w:rPr>
        <w:t xml:space="preserve"> администрации</w:t>
      </w:r>
      <w:r w:rsidRPr="00F9071B">
        <w:rPr>
          <w:rFonts w:ascii="Times New Roman" w:eastAsia="Times New Roman" w:hAnsi="Times New Roman" w:cs="Times New Roman"/>
          <w:color w:val="212121"/>
          <w:sz w:val="28"/>
          <w:szCs w:val="28"/>
          <w:lang w:eastAsia="ru-RU"/>
        </w:rPr>
        <w:t xml:space="preserve"> о проведении проверки в случаях, предусмотренных Федеральным законом от 26.12.2008 № 294-ФЗ </w:t>
      </w:r>
      <w:r w:rsidR="00B2002D">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2002D">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 копии документа о согласовании проведения внеплановой проверки с органом прокуратуры;</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д)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присутствовать при проведении проверки;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е)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присутствующим при проведении проверки, информацию и документы, относящиеся к предмету проверки, давать соответствующие разъяснения;</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ж) знакомить руководителя, иное должностное лицо или уполномоченного представителя юридического лица, индивидуального предпринимателя, гражданина или их уполномоченных представителей с результатами проверки;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з) </w:t>
      </w:r>
      <w:r w:rsidRPr="00F9071B">
        <w:rPr>
          <w:rFonts w:ascii="Times New Roman" w:eastAsia="Times New Roman" w:hAnsi="Times New Roman" w:cs="Times New Roman"/>
          <w:color w:val="212121"/>
          <w:sz w:val="28"/>
          <w:szCs w:val="28"/>
          <w:lang w:eastAsia="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и</w:t>
      </w:r>
      <w:r w:rsidRPr="00F9071B">
        <w:rPr>
          <w:rFonts w:ascii="Times New Roman" w:eastAsia="Times New Roman" w:hAnsi="Times New Roman" w:cs="Times New Roman"/>
          <w:color w:val="212121"/>
          <w:sz w:val="28"/>
          <w:szCs w:val="28"/>
          <w:lang w:eastAsia="ru-RU"/>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w:t>
      </w:r>
      <w:r w:rsidRPr="00F9071B">
        <w:rPr>
          <w:rFonts w:ascii="Times New Roman" w:eastAsia="Times New Roman" w:hAnsi="Times New Roman" w:cs="Times New Roman"/>
          <w:color w:val="212121"/>
          <w:sz w:val="28"/>
          <w:szCs w:val="28"/>
          <w:lang w:eastAsia="ru-RU"/>
        </w:rPr>
        <w:lastRenderedPageBreak/>
        <w:t>ограничение прав и законных интересов граждан, в том числе индивидуальных предпринимателей, юридических лиц;</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к</w:t>
      </w:r>
      <w:r w:rsidRPr="00F9071B">
        <w:rPr>
          <w:rFonts w:ascii="Times New Roman" w:eastAsia="Times New Roman" w:hAnsi="Times New Roman" w:cs="Times New Roman"/>
          <w:color w:val="212121"/>
          <w:sz w:val="28"/>
          <w:szCs w:val="28"/>
          <w:lang w:eastAsia="ru-RU"/>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л</w:t>
      </w:r>
      <w:r w:rsidRPr="00F9071B">
        <w:rPr>
          <w:rFonts w:ascii="Times New Roman" w:eastAsia="Times New Roman" w:hAnsi="Times New Roman" w:cs="Times New Roman"/>
          <w:color w:val="212121"/>
          <w:sz w:val="28"/>
          <w:szCs w:val="28"/>
          <w:lang w:eastAsia="ru-RU"/>
        </w:rPr>
        <w:t xml:space="preserve">) соблюдать сроки проведения проверки, установленные Федеральным законом от 26.12.2008 № 294-ФЗ </w:t>
      </w:r>
      <w:r w:rsidR="00B2002D">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2002D">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 xml:space="preserve"> и настоящим административным регламентом;</w:t>
      </w:r>
    </w:p>
    <w:p w:rsidR="0028690B" w:rsidRPr="0079076A"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м</w:t>
      </w:r>
      <w:r w:rsidRPr="00F9071B">
        <w:rPr>
          <w:rFonts w:ascii="Times New Roman" w:eastAsia="Times New Roman" w:hAnsi="Times New Roman" w:cs="Times New Roman"/>
          <w:color w:val="212121"/>
          <w:sz w:val="28"/>
          <w:szCs w:val="28"/>
          <w:lang w:eastAsia="ru-RU"/>
        </w:rPr>
        <w:t xml:space="preserve">) не требовать от юридического лица, индивидуального предпринимателя документы и иные сведения, представление которых не </w:t>
      </w:r>
      <w:r w:rsidRPr="0079076A">
        <w:rPr>
          <w:rFonts w:ascii="Times New Roman" w:eastAsia="Times New Roman" w:hAnsi="Times New Roman" w:cs="Times New Roman"/>
          <w:color w:val="212121"/>
          <w:sz w:val="28"/>
          <w:szCs w:val="28"/>
          <w:lang w:eastAsia="ru-RU"/>
        </w:rPr>
        <w:t>предусмотрено законодательством Российской Федерации;</w:t>
      </w:r>
    </w:p>
    <w:p w:rsidR="0028690B" w:rsidRPr="0079076A" w:rsidRDefault="0028690B" w:rsidP="0028690B">
      <w:pPr>
        <w:autoSpaceDE w:val="0"/>
        <w:autoSpaceDN w:val="0"/>
        <w:adjustRightInd w:val="0"/>
        <w:spacing w:after="0" w:line="240" w:lineRule="auto"/>
        <w:ind w:firstLine="709"/>
        <w:jc w:val="both"/>
        <w:rPr>
          <w:rFonts w:ascii="Times New Roman" w:hAnsi="Times New Roman" w:cs="Times New Roman"/>
          <w:sz w:val="28"/>
          <w:szCs w:val="28"/>
        </w:rPr>
      </w:pPr>
      <w:r w:rsidRPr="0079076A">
        <w:rPr>
          <w:rFonts w:ascii="Times New Roman" w:hAnsi="Times New Roman" w:cs="Times New Roman"/>
          <w:sz w:val="28"/>
          <w:szCs w:val="28"/>
        </w:rPr>
        <w:t xml:space="preserve">истребовать в рамках межведомственного информационного взаимодействия документы и (или) информацию, включенные в </w:t>
      </w:r>
      <w:hyperlink r:id="rId6" w:history="1">
        <w:r w:rsidRPr="0079076A">
          <w:rPr>
            <w:rFonts w:ascii="Times New Roman" w:hAnsi="Times New Roman" w:cs="Times New Roman"/>
            <w:sz w:val="28"/>
            <w:szCs w:val="28"/>
          </w:rPr>
          <w:t>перечень</w:t>
        </w:r>
      </w:hyperlink>
      <w:r w:rsidRPr="0079076A">
        <w:rPr>
          <w:rFonts w:ascii="Times New Roman" w:hAnsi="Times New Roman" w:cs="Times New Roman"/>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28690B" w:rsidRPr="0079076A" w:rsidRDefault="0028690B" w:rsidP="002869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w:t>
      </w:r>
      <w:r w:rsidRPr="0079076A">
        <w:rPr>
          <w:rFonts w:ascii="Times New Roman" w:hAnsi="Times New Roman" w:cs="Times New Roman"/>
          <w:sz w:val="28"/>
          <w:szCs w:val="28"/>
        </w:rPr>
        <w:t xml:space="preserve">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w:t>
      </w:r>
      <w:hyperlink r:id="rId7" w:history="1">
        <w:r w:rsidRPr="0079076A">
          <w:rPr>
            <w:rFonts w:ascii="Times New Roman" w:hAnsi="Times New Roman" w:cs="Times New Roman"/>
            <w:sz w:val="28"/>
            <w:szCs w:val="28"/>
          </w:rPr>
          <w:t>перечень</w:t>
        </w:r>
      </w:hyperlink>
      <w:r w:rsidRPr="0079076A">
        <w:rPr>
          <w:rFonts w:ascii="Times New Roman" w:hAnsi="Times New Roman" w:cs="Times New Roman"/>
          <w:sz w:val="28"/>
          <w:szCs w:val="28"/>
        </w:rPr>
        <w:t>.</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9076A">
        <w:rPr>
          <w:rFonts w:ascii="Times New Roman" w:eastAsia="Times New Roman" w:hAnsi="Times New Roman" w:cs="Times New Roman"/>
          <w:color w:val="212121"/>
          <w:sz w:val="28"/>
          <w:szCs w:val="28"/>
          <w:lang w:eastAsia="ru-RU"/>
        </w:rPr>
        <w:t>н)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w:t>
      </w:r>
      <w:r w:rsidRPr="00F9071B">
        <w:rPr>
          <w:rFonts w:ascii="Times New Roman" w:eastAsia="Times New Roman" w:hAnsi="Times New Roman" w:cs="Times New Roman"/>
          <w:color w:val="212121"/>
          <w:sz w:val="28"/>
          <w:szCs w:val="28"/>
          <w:lang w:eastAsia="ru-RU"/>
        </w:rPr>
        <w:t xml:space="preserve"> предпринимателя или их уполномоченных представителей ознакомить с положениями административного регламента, в соответствии с которыми, проводится проверка;</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о</w:t>
      </w:r>
      <w:r w:rsidRPr="00F9071B">
        <w:rPr>
          <w:rFonts w:ascii="Times New Roman" w:eastAsia="Times New Roman" w:hAnsi="Times New Roman" w:cs="Times New Roman"/>
          <w:color w:val="212121"/>
          <w:sz w:val="28"/>
          <w:szCs w:val="28"/>
          <w:lang w:eastAsia="ru-RU"/>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1.6. Права и обязанности лиц, в отношении которых осуществляется муниципальный контроль.</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а) непосредственно присутствовать при проведении проверки, давать объяснения по вопросам, относящимся к предмету проверки;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97526">
        <w:rPr>
          <w:rFonts w:ascii="Times New Roman" w:eastAsia="Times New Roman" w:hAnsi="Times New Roman" w:cs="Times New Roman"/>
          <w:color w:val="212121"/>
          <w:sz w:val="28"/>
          <w:szCs w:val="28"/>
          <w:lang w:eastAsia="ru-RU"/>
        </w:rPr>
        <w:t xml:space="preserve">б) получать от специалистов, проводящих проверку, информацию, которая относится к предмету проверки и предоставление которой предусмотрено Федеральным законом от 26.12.2008 № 294-ФЗ </w:t>
      </w:r>
      <w:r w:rsidR="00697526" w:rsidRPr="00697526">
        <w:rPr>
          <w:rFonts w:ascii="Times New Roman" w:eastAsia="Times New Roman" w:hAnsi="Times New Roman" w:cs="Times New Roman"/>
          <w:color w:val="212121"/>
          <w:sz w:val="28"/>
          <w:szCs w:val="28"/>
          <w:lang w:eastAsia="ru-RU"/>
        </w:rPr>
        <w:t>«</w:t>
      </w:r>
      <w:r w:rsidRPr="00697526">
        <w:rPr>
          <w:rFonts w:ascii="Times New Roman" w:eastAsia="Times New Roman" w:hAnsi="Times New Roman" w:cs="Times New Roman"/>
          <w:color w:val="212121"/>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97526" w:rsidRPr="00697526">
        <w:rPr>
          <w:rFonts w:ascii="Times New Roman" w:eastAsia="Times New Roman" w:hAnsi="Times New Roman" w:cs="Times New Roman"/>
          <w:color w:val="212121"/>
          <w:sz w:val="28"/>
          <w:szCs w:val="28"/>
          <w:lang w:eastAsia="ru-RU"/>
        </w:rPr>
        <w:t>»</w:t>
      </w:r>
      <w:r w:rsidRPr="00697526">
        <w:rPr>
          <w:rFonts w:ascii="Times New Roman" w:eastAsia="Times New Roman" w:hAnsi="Times New Roman" w:cs="Times New Roman"/>
          <w:color w:val="212121"/>
          <w:sz w:val="28"/>
          <w:szCs w:val="28"/>
          <w:lang w:eastAsia="ru-RU"/>
        </w:rPr>
        <w:t>;</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в)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г)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д)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специалистов, осуществляющих муниципальный контроль;</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е) обжаловать действия (бездействие) специалистов, осуществляющих муниципальный контроль, повлекшие за собой нарушение прав юридического лица и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ж)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Ленинградской области к участию в проверке.</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1.6.2. Проверяемые лица или их уполномоченные представители при проведении проверок обязаны:</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б) не препятствовать специалистам</w:t>
      </w:r>
      <w:r w:rsidR="00697526">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 xml:space="preserve"> осуществляющим муниципальный контроль, в проведении мероприятий по контролю;</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в) обеспечить доступ проводящих выездную проверку специалистов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ими оборудованию, подобным объектам;</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г) представлять специалистам, осуществляющим муниципальный контроль, информацию и документы, представление которых предусмотрено действующим законодательством.</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1.6.3. Проверяемые лица, их уполномоченные представители, допустившие нарушение действующего законодательства Российской Федерации, правовых актов </w:t>
      </w:r>
      <w:r>
        <w:rPr>
          <w:rFonts w:ascii="Times New Roman" w:eastAsia="Times New Roman" w:hAnsi="Times New Roman" w:cs="Times New Roman"/>
          <w:color w:val="212121"/>
          <w:sz w:val="28"/>
          <w:szCs w:val="28"/>
          <w:lang w:eastAsia="ru-RU"/>
        </w:rPr>
        <w:t xml:space="preserve">Ленинградской </w:t>
      </w:r>
      <w:r w:rsidRPr="00F9071B">
        <w:rPr>
          <w:rFonts w:ascii="Times New Roman" w:eastAsia="Times New Roman" w:hAnsi="Times New Roman" w:cs="Times New Roman"/>
          <w:color w:val="212121"/>
          <w:sz w:val="28"/>
          <w:szCs w:val="28"/>
          <w:lang w:eastAsia="ru-RU"/>
        </w:rPr>
        <w:t xml:space="preserve">области, муниципальных правовых </w:t>
      </w:r>
      <w:r w:rsidRPr="00F9071B">
        <w:rPr>
          <w:rFonts w:ascii="Times New Roman" w:eastAsia="Times New Roman" w:hAnsi="Times New Roman" w:cs="Times New Roman"/>
          <w:color w:val="212121"/>
          <w:sz w:val="28"/>
          <w:szCs w:val="28"/>
          <w:lang w:eastAsia="ru-RU"/>
        </w:rPr>
        <w:lastRenderedPageBreak/>
        <w:t xml:space="preserve">актов </w:t>
      </w:r>
      <w:r w:rsidR="00697526" w:rsidRPr="00697526">
        <w:rPr>
          <w:rFonts w:ascii="Times New Roman" w:eastAsia="Times New Roman" w:hAnsi="Times New Roman" w:cs="Times New Roman"/>
          <w:color w:val="212121"/>
          <w:sz w:val="28"/>
          <w:szCs w:val="28"/>
          <w:lang w:eastAsia="ru-RU"/>
        </w:rPr>
        <w:t>Дзержинского сельского поселения</w:t>
      </w:r>
      <w:r w:rsidR="00697526">
        <w:rPr>
          <w:rFonts w:ascii="Times New Roman" w:eastAsia="Times New Roman" w:hAnsi="Times New Roman" w:cs="Times New Roman"/>
          <w:color w:val="212121"/>
          <w:sz w:val="28"/>
          <w:szCs w:val="28"/>
          <w:lang w:eastAsia="ru-RU"/>
        </w:rPr>
        <w:t>,</w:t>
      </w:r>
      <w:r w:rsidR="00697526" w:rsidRPr="00697526">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необоснованно препятствующие проведению проверок, уклоняющиеся от проведения проверок и (или) не исполняющие в установленный срок предписаний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1.7. Взаимодействие органов муниципального контроля при организации и проведении проверок.</w:t>
      </w:r>
    </w:p>
    <w:p w:rsidR="0028690B" w:rsidRPr="00AF4D5D" w:rsidRDefault="0028690B" w:rsidP="0028690B">
      <w:pPr>
        <w:autoSpaceDE w:val="0"/>
        <w:autoSpaceDN w:val="0"/>
        <w:adjustRightInd w:val="0"/>
        <w:spacing w:after="0" w:line="240" w:lineRule="auto"/>
        <w:ind w:firstLine="709"/>
        <w:jc w:val="both"/>
        <w:rPr>
          <w:rFonts w:ascii="Times New Roman" w:hAnsi="Times New Roman" w:cs="Times New Roman"/>
          <w:sz w:val="28"/>
          <w:szCs w:val="28"/>
        </w:rPr>
      </w:pPr>
      <w:r w:rsidRPr="00F9071B">
        <w:rPr>
          <w:rFonts w:ascii="Times New Roman" w:eastAsia="Times New Roman" w:hAnsi="Times New Roman" w:cs="Times New Roman"/>
          <w:color w:val="212121"/>
          <w:sz w:val="28"/>
          <w:szCs w:val="28"/>
          <w:lang w:eastAsia="ru-RU"/>
        </w:rPr>
        <w:t xml:space="preserve">Органы </w:t>
      </w:r>
      <w:r w:rsidRPr="00AF4D5D">
        <w:rPr>
          <w:rFonts w:ascii="Times New Roman" w:eastAsia="Times New Roman" w:hAnsi="Times New Roman" w:cs="Times New Roman"/>
          <w:color w:val="212121"/>
          <w:sz w:val="28"/>
          <w:szCs w:val="28"/>
          <w:lang w:eastAsia="ru-RU"/>
        </w:rPr>
        <w:t>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r w:rsidRPr="00AF4D5D">
        <w:rPr>
          <w:rFonts w:ascii="Times New Roman" w:eastAsia="Times New Roman" w:hAnsi="Times New Roman" w:cs="Times New Roman"/>
          <w:color w:val="000000"/>
          <w:sz w:val="28"/>
          <w:szCs w:val="28"/>
          <w:lang w:eastAsia="ru-RU"/>
        </w:rPr>
        <w:t xml:space="preserve">перечень </w:t>
      </w:r>
      <w:r w:rsidRPr="00AF4D5D">
        <w:rPr>
          <w:rFonts w:ascii="Times New Roman" w:hAnsi="Times New Roman" w:cs="Times New Roman"/>
          <w:sz w:val="28"/>
          <w:szCs w:val="28"/>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информации</w:t>
      </w:r>
      <w:r w:rsidRPr="00AF4D5D">
        <w:rPr>
          <w:rFonts w:ascii="Times New Roman" w:eastAsia="Times New Roman" w:hAnsi="Times New Roman" w:cs="Times New Roman"/>
          <w:color w:val="212121"/>
          <w:sz w:val="28"/>
          <w:szCs w:val="28"/>
          <w:lang w:eastAsia="ru-RU"/>
        </w:rPr>
        <w:t>.</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AF4D5D">
        <w:rPr>
          <w:rFonts w:ascii="Times New Roman" w:eastAsia="Times New Roman" w:hAnsi="Times New Roman" w:cs="Times New Roman"/>
          <w:color w:val="212121"/>
          <w:sz w:val="28"/>
          <w:szCs w:val="28"/>
          <w:lang w:eastAsia="ru-RU"/>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w:t>
      </w:r>
      <w:r w:rsidRPr="00F9071B">
        <w:rPr>
          <w:rFonts w:ascii="Times New Roman" w:eastAsia="Times New Roman" w:hAnsi="Times New Roman" w:cs="Times New Roman"/>
          <w:color w:val="212121"/>
          <w:sz w:val="28"/>
          <w:szCs w:val="28"/>
          <w:lang w:eastAsia="ru-RU"/>
        </w:rPr>
        <w:t xml:space="preserve"> предусмотрено федеральным законом.</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1.8. Результат осуществления муниципального контроля.</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Результатом осуществления муниципального контроля являются:</w:t>
      </w:r>
    </w:p>
    <w:p w:rsidR="0028690B" w:rsidRPr="00F9071B" w:rsidRDefault="0028690B" w:rsidP="00697526">
      <w:pPr>
        <w:shd w:val="clear" w:color="auto" w:fill="FFFFFF"/>
        <w:tabs>
          <w:tab w:val="left" w:pos="851"/>
        </w:tabs>
        <w:spacing w:after="0" w:line="240" w:lineRule="auto"/>
        <w:ind w:firstLine="567"/>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составление акта проверки;</w:t>
      </w:r>
    </w:p>
    <w:p w:rsidR="0028690B" w:rsidRPr="00F9071B" w:rsidRDefault="0028690B" w:rsidP="00697526">
      <w:pPr>
        <w:shd w:val="clear" w:color="auto" w:fill="FFFFFF"/>
        <w:tabs>
          <w:tab w:val="left" w:pos="851"/>
        </w:tabs>
        <w:spacing w:after="0" w:line="240" w:lineRule="auto"/>
        <w:ind w:firstLine="567"/>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выдача предписания об устранении выявленных нарушений законодательства с указанием сроков их устранения;</w:t>
      </w:r>
    </w:p>
    <w:p w:rsidR="0028690B" w:rsidRDefault="0028690B" w:rsidP="00697526">
      <w:pPr>
        <w:shd w:val="clear" w:color="auto" w:fill="FFFFFF"/>
        <w:tabs>
          <w:tab w:val="left" w:pos="851"/>
        </w:tabs>
        <w:spacing w:after="0" w:line="240" w:lineRule="auto"/>
        <w:ind w:firstLine="567"/>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принятие мер по недопущению причинения вреда или прекращению его причинения.</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28690B" w:rsidRDefault="0028690B" w:rsidP="0028690B">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F9071B">
        <w:rPr>
          <w:rFonts w:ascii="Times New Roman" w:eastAsia="Times New Roman" w:hAnsi="Times New Roman" w:cs="Times New Roman"/>
          <w:b/>
          <w:color w:val="212121"/>
          <w:sz w:val="28"/>
          <w:szCs w:val="28"/>
          <w:lang w:eastAsia="ru-RU"/>
        </w:rPr>
        <w:t>2. ТРЕБОВАНИЯ К ПОРЯДКУ ОСУЩЕСТВЛЕНИЯ МУНИЦИПАЛЬНОГОКОНТРОЛЯ</w:t>
      </w:r>
    </w:p>
    <w:p w:rsidR="0028690B" w:rsidRPr="00F9071B" w:rsidRDefault="0028690B" w:rsidP="0028690B">
      <w:pPr>
        <w:shd w:val="clear" w:color="auto" w:fill="FFFFFF"/>
        <w:spacing w:after="0" w:line="240" w:lineRule="auto"/>
        <w:jc w:val="center"/>
        <w:rPr>
          <w:rFonts w:ascii="Times New Roman" w:eastAsia="Times New Roman" w:hAnsi="Times New Roman" w:cs="Times New Roman"/>
          <w:b/>
          <w:color w:val="212121"/>
          <w:sz w:val="28"/>
          <w:szCs w:val="28"/>
          <w:lang w:eastAsia="ru-RU"/>
        </w:rPr>
      </w:pP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2.1. Порядок информирования об осуществлении муниципального контроля.</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2.1.1.</w:t>
      </w:r>
      <w:r w:rsidR="00697526">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Информация о месте нахождения</w:t>
      </w:r>
      <w:r>
        <w:rPr>
          <w:rFonts w:ascii="Times New Roman" w:eastAsia="Times New Roman" w:hAnsi="Times New Roman" w:cs="Times New Roman"/>
          <w:color w:val="212121"/>
          <w:sz w:val="28"/>
          <w:szCs w:val="28"/>
          <w:lang w:eastAsia="ru-RU"/>
        </w:rPr>
        <w:t xml:space="preserve"> и графике работы администрации</w:t>
      </w:r>
      <w:r w:rsidRPr="00F9071B">
        <w:rPr>
          <w:rFonts w:ascii="Times New Roman" w:eastAsia="Times New Roman" w:hAnsi="Times New Roman" w:cs="Times New Roman"/>
          <w:color w:val="212121"/>
          <w:sz w:val="28"/>
          <w:szCs w:val="28"/>
          <w:lang w:eastAsia="ru-RU"/>
        </w:rPr>
        <w:t>:</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 место нахождения</w:t>
      </w:r>
      <w:r w:rsidR="00697526">
        <w:rPr>
          <w:rFonts w:ascii="Times New Roman" w:eastAsia="Times New Roman" w:hAnsi="Times New Roman" w:cs="Times New Roman"/>
          <w:color w:val="212121"/>
          <w:sz w:val="28"/>
          <w:szCs w:val="28"/>
          <w:lang w:eastAsia="ru-RU"/>
        </w:rPr>
        <w:t xml:space="preserve">: Ленинградская область, </w:t>
      </w:r>
      <w:proofErr w:type="spellStart"/>
      <w:r w:rsidR="00697526">
        <w:rPr>
          <w:rFonts w:ascii="Times New Roman" w:eastAsia="Times New Roman" w:hAnsi="Times New Roman" w:cs="Times New Roman"/>
          <w:color w:val="212121"/>
          <w:sz w:val="28"/>
          <w:szCs w:val="28"/>
          <w:lang w:eastAsia="ru-RU"/>
        </w:rPr>
        <w:t>Лужский</w:t>
      </w:r>
      <w:proofErr w:type="spellEnd"/>
      <w:r w:rsidR="00697526">
        <w:rPr>
          <w:rFonts w:ascii="Times New Roman" w:eastAsia="Times New Roman" w:hAnsi="Times New Roman" w:cs="Times New Roman"/>
          <w:color w:val="212121"/>
          <w:sz w:val="28"/>
          <w:szCs w:val="28"/>
          <w:lang w:eastAsia="ru-RU"/>
        </w:rPr>
        <w:t xml:space="preserve"> район, пос. Дзержинского, ул. Центральная, д. 4.</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телефоны для справок и консультаций</w:t>
      </w:r>
      <w:r w:rsidR="00697526">
        <w:rPr>
          <w:rFonts w:ascii="Times New Roman" w:eastAsia="Times New Roman" w:hAnsi="Times New Roman" w:cs="Times New Roman"/>
          <w:color w:val="212121"/>
          <w:sz w:val="28"/>
          <w:szCs w:val="28"/>
          <w:lang w:eastAsia="ru-RU"/>
        </w:rPr>
        <w:t>: (81372) 5-04-48, 5-05-56.</w:t>
      </w:r>
    </w:p>
    <w:p w:rsidR="0028690B" w:rsidRPr="00697526" w:rsidRDefault="0028690B" w:rsidP="0028690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97526">
        <w:rPr>
          <w:rFonts w:ascii="Times New Roman" w:eastAsia="Times New Roman" w:hAnsi="Times New Roman" w:cs="Times New Roman"/>
          <w:sz w:val="28"/>
          <w:szCs w:val="28"/>
          <w:lang w:eastAsia="ru-RU"/>
        </w:rPr>
        <w:t>- официальный сайт администрации</w:t>
      </w:r>
      <w:r w:rsidR="00697526" w:rsidRPr="00697526">
        <w:rPr>
          <w:rFonts w:ascii="Times New Roman" w:eastAsia="Times New Roman" w:hAnsi="Times New Roman" w:cs="Times New Roman"/>
          <w:sz w:val="28"/>
          <w:szCs w:val="28"/>
          <w:lang w:eastAsia="ru-RU"/>
        </w:rPr>
        <w:t xml:space="preserve">: </w:t>
      </w:r>
      <w:hyperlink r:id="rId8" w:history="1">
        <w:r w:rsidR="00697526" w:rsidRPr="00697526">
          <w:rPr>
            <w:rStyle w:val="a9"/>
            <w:rFonts w:ascii="Times New Roman" w:hAnsi="Times New Roman" w:cs="Times New Roman"/>
            <w:color w:val="auto"/>
            <w:sz w:val="28"/>
            <w:szCs w:val="28"/>
            <w:shd w:val="clear" w:color="auto" w:fill="FFFFFF"/>
          </w:rPr>
          <w:t>adm.dzerzhinka@mail.ru</w:t>
        </w:r>
      </w:hyperlink>
      <w:r w:rsidR="00697526">
        <w:rPr>
          <w:rFonts w:ascii="Times New Roman" w:eastAsia="Times New Roman" w:hAnsi="Times New Roman" w:cs="Times New Roman"/>
          <w:sz w:val="28"/>
          <w:szCs w:val="28"/>
          <w:lang w:eastAsia="ru-RU"/>
        </w:rPr>
        <w:t>.</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время работы: ежедневно, кроме субботы и воскресенья</w:t>
      </w:r>
      <w:r w:rsidR="00697526">
        <w:rPr>
          <w:rFonts w:ascii="Times New Roman" w:eastAsia="Times New Roman" w:hAnsi="Times New Roman" w:cs="Times New Roman"/>
          <w:color w:val="212121"/>
          <w:sz w:val="28"/>
          <w:szCs w:val="28"/>
          <w:lang w:eastAsia="ru-RU"/>
        </w:rPr>
        <w:t xml:space="preserve"> с 08.00 – 17.15 (обед 12.00 – 13.00).</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2.1.2.</w:t>
      </w:r>
      <w:r w:rsidR="00697526">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Основные требования к информированию заявителей являются:</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достоверность предоставляемой информации;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четкость в изложении информации;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полнота информирования;</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удобство и доступность получения информации;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оперативность предоставления информации.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2.1.3.</w:t>
      </w:r>
      <w:r w:rsidR="00697526">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Информация о порядке осуществления муниципального контроля предоставляется:</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в администрации;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с использованием средств телефонной связи;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по письменным обращениям в администрацию;</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путем размещения информации на официальном сайте администрации в сети Интернет.</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2.1.4.</w:t>
      </w:r>
      <w:r w:rsidR="00697526">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Информация по вопросам осуществления муниципального контроля предоставляется заявителям в устной (лично или по телефону) или письменной форме.</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При ответах по телефону специалисты, осуществляющие муниципальный контроль,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При обращении за информацией заявителя лично специалисты, обеспечивающие осуществление муниципального контроля,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15 минут.</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Если для подготовки ответа требуется продолжительное время, специалисты,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В исключительных случаях, а также при направлении запроса государственным органам, другим органам местного самоуправления, для получения необходимых для рассмотрения обращения документов и материалов, длительности проведения проверки должностные лица органа муниципального контроля вправе продлить срок рассмотрения обращения не более чем на 30 дней, уведомив заявителя о продлении срока рассмотрения.</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Если текст обращения не поддается прочтению, ответ на обращение не подготавливается, о чем в течении семи дней с момента регистрации обращения сообщается заявителю, его направившему, если его фамилия и почтовый адрес поддаются прочтению.</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Обращения, содержащие нецензурные либо оскорбительные выражения, угрозы жизни, здоровью и имуществу специалиста, а также членов его семьи, оставляются без ответа по существу поставленных в нем вопросов. Лицу, направившему данное обращение</w:t>
      </w:r>
      <w:r w:rsidR="00697526">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 xml:space="preserve"> указывается на недопустимость злоупотребления правом.</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главой </w:t>
      </w:r>
      <w:r>
        <w:rPr>
          <w:rFonts w:ascii="Times New Roman" w:eastAsia="Times New Roman" w:hAnsi="Times New Roman" w:cs="Times New Roman"/>
          <w:color w:val="212121"/>
          <w:sz w:val="28"/>
          <w:szCs w:val="28"/>
          <w:lang w:eastAsia="ru-RU"/>
        </w:rPr>
        <w:t>администрации</w:t>
      </w:r>
      <w:r w:rsidRPr="00F9071B">
        <w:rPr>
          <w:rFonts w:ascii="Times New Roman" w:eastAsia="Times New Roman" w:hAnsi="Times New Roman" w:cs="Times New Roman"/>
          <w:color w:val="212121"/>
          <w:sz w:val="28"/>
          <w:szCs w:val="28"/>
          <w:lang w:eastAsia="ru-RU"/>
        </w:rPr>
        <w:t>,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 тот же орган, обеспечивающий осуществление муниципального контроля. О данном решении заявитель уведомляется письменно.</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Письменные обращения, содержащие вопросы, решение которых не входит в компетенцию администрации я,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2.1.5.</w:t>
      </w:r>
      <w:r w:rsidR="00697526">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Муниципальный контроль осуществляется администрацией на безвозмездной основе.</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2.2. Срок осуществления муниципального контроля</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2.2.1. Общий срок проведения проверок (плановых и внеплановых) не может превышать 20 рабочих дней.</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Правительством Российской Федерации в отношении отдельных видов государственного контроля (</w:t>
      </w:r>
      <w:r w:rsidRPr="00F9071B">
        <w:rPr>
          <w:rFonts w:ascii="Times New Roman" w:eastAsia="Times New Roman" w:hAnsi="Times New Roman" w:cs="Times New Roman"/>
          <w:color w:val="000000"/>
          <w:sz w:val="28"/>
          <w:szCs w:val="28"/>
          <w:lang w:eastAsia="ru-RU"/>
        </w:rPr>
        <w:t>надзора), определяемых в соответствии с частями 1 и 2 статьи 8.1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9071B">
        <w:rPr>
          <w:rFonts w:ascii="Times New Roman" w:eastAsia="Times New Roman" w:hAnsi="Times New Roman" w:cs="Times New Roman"/>
          <w:color w:val="212121"/>
          <w:sz w:val="28"/>
          <w:szCs w:val="28"/>
          <w:lang w:eastAsia="ru-RU"/>
        </w:rPr>
        <w:t>,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F9071B">
        <w:rPr>
          <w:rFonts w:ascii="Times New Roman" w:eastAsia="Times New Roman" w:hAnsi="Times New Roman" w:cs="Times New Roman"/>
          <w:color w:val="212121"/>
          <w:sz w:val="28"/>
          <w:szCs w:val="28"/>
          <w:lang w:eastAsia="ru-RU"/>
        </w:rPr>
        <w:t>микропредприятия</w:t>
      </w:r>
      <w:proofErr w:type="spellEnd"/>
      <w:r w:rsidRPr="00F9071B">
        <w:rPr>
          <w:rFonts w:ascii="Times New Roman" w:eastAsia="Times New Roman" w:hAnsi="Times New Roman" w:cs="Times New Roman"/>
          <w:color w:val="212121"/>
          <w:sz w:val="28"/>
          <w:szCs w:val="28"/>
          <w:lang w:eastAsia="ru-RU"/>
        </w:rPr>
        <w:t xml:space="preserve"> в год.</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w:t>
      </w:r>
      <w:r w:rsidRPr="00F9071B">
        <w:rPr>
          <w:rFonts w:ascii="Times New Roman" w:eastAsia="Times New Roman" w:hAnsi="Times New Roman" w:cs="Times New Roman"/>
          <w:color w:val="212121"/>
          <w:sz w:val="28"/>
          <w:szCs w:val="28"/>
          <w:lang w:eastAsia="ru-RU"/>
        </w:rPr>
        <w:lastRenderedPageBreak/>
        <w:t xml:space="preserve">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F9071B">
        <w:rPr>
          <w:rFonts w:ascii="Times New Roman" w:eastAsia="Times New Roman" w:hAnsi="Times New Roman" w:cs="Times New Roman"/>
          <w:color w:val="212121"/>
          <w:sz w:val="28"/>
          <w:szCs w:val="28"/>
          <w:lang w:eastAsia="ru-RU"/>
        </w:rPr>
        <w:t>микропредприятий</w:t>
      </w:r>
      <w:proofErr w:type="spellEnd"/>
      <w:r w:rsidRPr="00F9071B">
        <w:rPr>
          <w:rFonts w:ascii="Times New Roman" w:eastAsia="Times New Roman" w:hAnsi="Times New Roman" w:cs="Times New Roman"/>
          <w:color w:val="212121"/>
          <w:sz w:val="28"/>
          <w:szCs w:val="28"/>
          <w:lang w:eastAsia="ru-RU"/>
        </w:rPr>
        <w:t xml:space="preserve"> не более чем на пятнадцать часов.</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2.3.</w:t>
      </w:r>
      <w:r w:rsidR="00697526">
        <w:rPr>
          <w:rFonts w:ascii="Times New Roman" w:eastAsia="Times New Roman" w:hAnsi="Times New Roman" w:cs="Times New Roman"/>
          <w:color w:val="212121"/>
          <w:sz w:val="28"/>
          <w:szCs w:val="28"/>
          <w:shd w:val="clear" w:color="auto" w:fill="FFFFFF"/>
          <w:lang w:eastAsia="ru-RU"/>
        </w:rPr>
        <w:t xml:space="preserve"> </w:t>
      </w:r>
      <w:r w:rsidRPr="00F9071B">
        <w:rPr>
          <w:rFonts w:ascii="Times New Roman" w:eastAsia="Times New Roman" w:hAnsi="Times New Roman" w:cs="Times New Roman"/>
          <w:color w:val="212121"/>
          <w:sz w:val="28"/>
          <w:szCs w:val="28"/>
          <w:shd w:val="clear" w:color="auto" w:fill="FFFFFF"/>
          <w:lang w:eastAsia="ru-RU"/>
        </w:rPr>
        <w:t>Организация и проведение мероприятий по контролю без взаимодействия с юридическими лицами, индивидуальными предпринимателями.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shd w:val="clear" w:color="auto" w:fill="FFFFFF"/>
          <w:lang w:eastAsia="ru-RU"/>
        </w:rPr>
        <w:t>2.3.1.</w:t>
      </w:r>
      <w:r w:rsidR="00697526">
        <w:rPr>
          <w:rFonts w:ascii="Times New Roman" w:eastAsia="Times New Roman" w:hAnsi="Times New Roman" w:cs="Times New Roman"/>
          <w:color w:val="212121"/>
          <w:sz w:val="28"/>
          <w:szCs w:val="28"/>
          <w:shd w:val="clear" w:color="auto" w:fill="FFFFFF"/>
          <w:lang w:eastAsia="ru-RU"/>
        </w:rPr>
        <w:t xml:space="preserve"> </w:t>
      </w:r>
      <w:r w:rsidRPr="00F9071B">
        <w:rPr>
          <w:rFonts w:ascii="Times New Roman" w:eastAsia="Times New Roman" w:hAnsi="Times New Roman" w:cs="Times New Roman"/>
          <w:color w:val="212121"/>
          <w:sz w:val="28"/>
          <w:szCs w:val="28"/>
          <w:shd w:val="clear" w:color="auto" w:fill="FFFFFF"/>
          <w:lang w:eastAsia="ru-RU"/>
        </w:rPr>
        <w:t>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shd w:val="clear" w:color="auto" w:fill="FFFFFF"/>
          <w:lang w:eastAsia="ru-RU"/>
        </w:rPr>
        <w:t>1) плановые (рейдовые) осмотры (обследования) территорий, транспортных средств;</w:t>
      </w:r>
    </w:p>
    <w:p w:rsidR="0028690B" w:rsidRPr="00697526" w:rsidRDefault="0028690B" w:rsidP="0028690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97526">
        <w:rPr>
          <w:rFonts w:ascii="Times New Roman" w:eastAsia="Times New Roman" w:hAnsi="Times New Roman" w:cs="Times New Roman"/>
          <w:sz w:val="28"/>
          <w:szCs w:val="28"/>
          <w:shd w:val="clear" w:color="auto" w:fill="FFFFFF"/>
          <w:lang w:eastAsia="ru-RU"/>
        </w:rPr>
        <w:t>2)</w:t>
      </w:r>
      <w:r w:rsidR="00697526" w:rsidRPr="00697526">
        <w:rPr>
          <w:rFonts w:ascii="Times New Roman" w:eastAsia="Times New Roman" w:hAnsi="Times New Roman" w:cs="Times New Roman"/>
          <w:sz w:val="28"/>
          <w:szCs w:val="28"/>
          <w:lang w:eastAsia="ru-RU"/>
        </w:rPr>
        <w:t xml:space="preserve"> </w:t>
      </w:r>
      <w:r w:rsidRPr="00697526">
        <w:rPr>
          <w:rFonts w:ascii="Times New Roman" w:eastAsia="Times New Roman" w:hAnsi="Times New Roman" w:cs="Times New Roman"/>
          <w:sz w:val="28"/>
          <w:szCs w:val="28"/>
          <w:shd w:val="clear" w:color="auto" w:fill="FFFFFF"/>
          <w:lang w:eastAsia="ru-RU"/>
        </w:rPr>
        <w:t>административные обследования</w:t>
      </w:r>
      <w:r w:rsidR="00697526">
        <w:rPr>
          <w:rFonts w:ascii="Times New Roman" w:eastAsia="Times New Roman" w:hAnsi="Times New Roman" w:cs="Times New Roman"/>
          <w:sz w:val="28"/>
          <w:szCs w:val="28"/>
          <w:shd w:val="clear" w:color="auto" w:fill="FFFFFF"/>
          <w:lang w:eastAsia="ru-RU"/>
        </w:rPr>
        <w:t xml:space="preserve"> </w:t>
      </w:r>
      <w:r w:rsidRPr="00697526">
        <w:rPr>
          <w:rFonts w:ascii="Times New Roman" w:eastAsia="Times New Roman" w:hAnsi="Times New Roman" w:cs="Times New Roman"/>
          <w:sz w:val="28"/>
          <w:szCs w:val="28"/>
          <w:shd w:val="clear" w:color="auto" w:fill="FFFFFF"/>
          <w:lang w:eastAsia="ru-RU"/>
        </w:rPr>
        <w:t>объектов земельных отношений;</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shd w:val="clear" w:color="auto" w:fill="FFFFFF"/>
          <w:lang w:eastAsia="ru-RU"/>
        </w:rPr>
        <w:t xml:space="preserve">3)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лица, которая предоставляется такими лицами (в том числе посредством использования федеральных государственных информационных систем) в </w:t>
      </w:r>
      <w:r>
        <w:rPr>
          <w:rFonts w:ascii="Times New Roman" w:eastAsia="Times New Roman" w:hAnsi="Times New Roman" w:cs="Times New Roman"/>
          <w:color w:val="212121"/>
          <w:sz w:val="28"/>
          <w:szCs w:val="28"/>
          <w:shd w:val="clear" w:color="auto" w:fill="FFFFFF"/>
          <w:lang w:eastAsia="ru-RU"/>
        </w:rPr>
        <w:t xml:space="preserve">администрацию </w:t>
      </w:r>
      <w:r w:rsidRPr="00F9071B">
        <w:rPr>
          <w:rFonts w:ascii="Times New Roman" w:eastAsia="Times New Roman" w:hAnsi="Times New Roman" w:cs="Times New Roman"/>
          <w:color w:val="212121"/>
          <w:sz w:val="28"/>
          <w:szCs w:val="28"/>
          <w:shd w:val="clear" w:color="auto" w:fill="FFFFFF"/>
          <w:lang w:eastAsia="ru-RU"/>
        </w:rPr>
        <w:t>в соответствии с федеральными законами и принимаемыми в соответствии с ними иными нормативными правовыми актами Российской Федерации;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shd w:val="clear" w:color="auto" w:fill="FFFFFF"/>
          <w:lang w:eastAsia="ru-RU"/>
        </w:rPr>
        <w:t>4</w:t>
      </w:r>
      <w:r w:rsidRPr="00F9071B">
        <w:rPr>
          <w:rFonts w:ascii="Times New Roman" w:eastAsia="Times New Roman" w:hAnsi="Times New Roman" w:cs="Times New Roman"/>
          <w:color w:val="212121"/>
          <w:sz w:val="28"/>
          <w:szCs w:val="28"/>
          <w:shd w:val="clear" w:color="auto" w:fill="FFFFFF"/>
          <w:lang w:eastAsia="ru-RU"/>
        </w:rPr>
        <w:t>) другие виды и формы мероприятий по контролю, установленные федеральными законами.</w:t>
      </w:r>
    </w:p>
    <w:p w:rsidR="0028690B" w:rsidRDefault="0028690B" w:rsidP="0028690B">
      <w:pPr>
        <w:shd w:val="clear" w:color="auto" w:fill="FFFFFF"/>
        <w:spacing w:after="0" w:line="240" w:lineRule="auto"/>
        <w:jc w:val="center"/>
        <w:rPr>
          <w:rFonts w:ascii="Times New Roman" w:eastAsia="Times New Roman" w:hAnsi="Times New Roman" w:cs="Times New Roman"/>
          <w:b/>
          <w:color w:val="212121"/>
          <w:sz w:val="28"/>
          <w:szCs w:val="28"/>
          <w:lang w:eastAsia="ru-RU"/>
        </w:rPr>
      </w:pPr>
    </w:p>
    <w:p w:rsidR="0028690B" w:rsidRDefault="0028690B" w:rsidP="0028690B">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F9071B">
        <w:rPr>
          <w:rFonts w:ascii="Times New Roman" w:eastAsia="Times New Roman" w:hAnsi="Times New Roman" w:cs="Times New Roman"/>
          <w:b/>
          <w:color w:val="212121"/>
          <w:sz w:val="28"/>
          <w:szCs w:val="28"/>
          <w:lang w:eastAsia="ru-RU"/>
        </w:rPr>
        <w:t>3. СОСТАВ, ПОСЛЕДОВАТЕЛЬНОСТЬ И СРОКИ ВЫПОЛНЕНИЯ АДМИНИСТРАТИВНЫХ ПРОЦЕДУР, ТРЕБОВАНИЯ К ПОРЯДКУ ИХ ВЫПОЛНЕНИЯ</w:t>
      </w:r>
    </w:p>
    <w:p w:rsidR="0028690B" w:rsidRPr="00F9071B" w:rsidRDefault="0028690B" w:rsidP="0028690B">
      <w:pPr>
        <w:shd w:val="clear" w:color="auto" w:fill="FFFFFF"/>
        <w:spacing w:after="0" w:line="240" w:lineRule="auto"/>
        <w:jc w:val="center"/>
        <w:rPr>
          <w:rFonts w:ascii="Times New Roman" w:eastAsia="Times New Roman" w:hAnsi="Times New Roman" w:cs="Times New Roman"/>
          <w:b/>
          <w:color w:val="212121"/>
          <w:sz w:val="28"/>
          <w:szCs w:val="28"/>
          <w:lang w:eastAsia="ru-RU"/>
        </w:rPr>
      </w:pP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697526">
        <w:rPr>
          <w:rFonts w:ascii="Times New Roman" w:eastAsia="Times New Roman" w:hAnsi="Times New Roman" w:cs="Times New Roman"/>
          <w:color w:val="212121"/>
          <w:sz w:val="28"/>
          <w:szCs w:val="28"/>
          <w:lang w:eastAsia="ru-RU"/>
        </w:rPr>
        <w:t>3.1.</w:t>
      </w:r>
      <w:r w:rsidR="00697526" w:rsidRPr="00697526">
        <w:rPr>
          <w:rFonts w:ascii="Times New Roman" w:eastAsia="Times New Roman" w:hAnsi="Times New Roman" w:cs="Times New Roman"/>
          <w:color w:val="212121"/>
          <w:sz w:val="28"/>
          <w:szCs w:val="28"/>
          <w:lang w:eastAsia="ru-RU"/>
        </w:rPr>
        <w:t xml:space="preserve"> </w:t>
      </w:r>
      <w:r w:rsidRPr="00697526">
        <w:rPr>
          <w:rFonts w:ascii="Times New Roman" w:eastAsia="Times New Roman" w:hAnsi="Times New Roman" w:cs="Times New Roman"/>
          <w:color w:val="212121"/>
          <w:sz w:val="28"/>
          <w:szCs w:val="28"/>
          <w:lang w:eastAsia="ru-RU"/>
        </w:rPr>
        <w:t>Осуществление муниципального контроля включает в себя следующие административные процедуры:</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 организация и проведение плановой проверки;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 организация и проведение внеплановой проверки.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Результатом проведения административных процедур является предупреждение, выявление и пресечение нарушений обязательных требований законодательства Российской Федерации, нормативно-правовых актов Ленинградской области и муниципальных правовых актов, контроль за устранением ранее выявленных нарушений законодательства.</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Способом фиксации результатов выполнения административных процедур является акт проверки,</w:t>
      </w:r>
      <w:r w:rsidR="00697526">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 xml:space="preserve">составленный </w:t>
      </w:r>
      <w:r>
        <w:rPr>
          <w:rFonts w:ascii="Times New Roman" w:eastAsia="Times New Roman" w:hAnsi="Times New Roman" w:cs="Times New Roman"/>
          <w:color w:val="212121"/>
          <w:sz w:val="28"/>
          <w:szCs w:val="28"/>
          <w:lang w:eastAsia="ru-RU"/>
        </w:rPr>
        <w:t>должностными лицами, осуществляющими</w:t>
      </w:r>
      <w:r w:rsidRPr="00F9071B">
        <w:rPr>
          <w:rFonts w:ascii="Times New Roman" w:eastAsia="Times New Roman" w:hAnsi="Times New Roman" w:cs="Times New Roman"/>
          <w:color w:val="212121"/>
          <w:sz w:val="28"/>
          <w:szCs w:val="28"/>
          <w:lang w:eastAsia="ru-RU"/>
        </w:rPr>
        <w:t xml:space="preserve"> муниципальный контроль.</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Проверка проводится на основании распоряжения главы </w:t>
      </w:r>
      <w:r>
        <w:rPr>
          <w:rFonts w:ascii="Times New Roman" w:eastAsia="Times New Roman" w:hAnsi="Times New Roman" w:cs="Times New Roman"/>
          <w:color w:val="212121"/>
          <w:sz w:val="28"/>
          <w:szCs w:val="28"/>
          <w:lang w:eastAsia="ru-RU"/>
        </w:rPr>
        <w:t>администрации</w:t>
      </w:r>
      <w:r w:rsidRPr="00F9071B">
        <w:rPr>
          <w:rFonts w:ascii="Times New Roman" w:eastAsia="Times New Roman" w:hAnsi="Times New Roman" w:cs="Times New Roman"/>
          <w:color w:val="212121"/>
          <w:sz w:val="28"/>
          <w:szCs w:val="28"/>
          <w:lang w:eastAsia="ru-RU"/>
        </w:rPr>
        <w:t>, типовая форма которого утверждена</w:t>
      </w:r>
      <w:r w:rsidR="00697526">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Министерством экономического развития Российской Федерации Приказ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 xml:space="preserve">Проверка может проводиться только специалистами, которые указаны в распоряжении главы </w:t>
      </w:r>
      <w:r>
        <w:rPr>
          <w:rFonts w:ascii="Times New Roman" w:eastAsia="Times New Roman" w:hAnsi="Times New Roman" w:cs="Times New Roman"/>
          <w:color w:val="212121"/>
          <w:sz w:val="28"/>
          <w:szCs w:val="28"/>
          <w:lang w:eastAsia="ru-RU"/>
        </w:rPr>
        <w:t>администрации</w:t>
      </w:r>
      <w:r w:rsidRPr="00F9071B">
        <w:rPr>
          <w:rFonts w:ascii="Times New Roman" w:eastAsia="Times New Roman" w:hAnsi="Times New Roman" w:cs="Times New Roman"/>
          <w:color w:val="212121"/>
          <w:sz w:val="28"/>
          <w:szCs w:val="28"/>
          <w:lang w:eastAsia="ru-RU"/>
        </w:rPr>
        <w:t>.</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Заверенные печатью копии распоряжения главы</w:t>
      </w:r>
      <w:r>
        <w:rPr>
          <w:rFonts w:ascii="Times New Roman" w:eastAsia="Times New Roman" w:hAnsi="Times New Roman" w:cs="Times New Roman"/>
          <w:color w:val="212121"/>
          <w:sz w:val="28"/>
          <w:szCs w:val="28"/>
          <w:lang w:eastAsia="ru-RU"/>
        </w:rPr>
        <w:t xml:space="preserve"> администрации</w:t>
      </w:r>
      <w:r w:rsidRPr="00F9071B">
        <w:rPr>
          <w:rFonts w:ascii="Times New Roman" w:eastAsia="Times New Roman" w:hAnsi="Times New Roman" w:cs="Times New Roman"/>
          <w:color w:val="212121"/>
          <w:sz w:val="28"/>
          <w:szCs w:val="28"/>
          <w:lang w:eastAsia="ru-RU"/>
        </w:rPr>
        <w:t xml:space="preserve">, вручаются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w:t>
      </w:r>
      <w:r>
        <w:rPr>
          <w:rFonts w:ascii="Times New Roman" w:eastAsia="Times New Roman" w:hAnsi="Times New Roman" w:cs="Times New Roman"/>
          <w:color w:val="212121"/>
          <w:sz w:val="28"/>
          <w:szCs w:val="28"/>
          <w:lang w:eastAsia="ru-RU"/>
        </w:rPr>
        <w:t>должностные лица, осуществляющие муниципальный контроль</w:t>
      </w:r>
      <w:r w:rsidRPr="00F9071B">
        <w:rPr>
          <w:rFonts w:ascii="Times New Roman" w:eastAsia="Times New Roman" w:hAnsi="Times New Roman" w:cs="Times New Roman"/>
          <w:color w:val="212121"/>
          <w:sz w:val="28"/>
          <w:szCs w:val="28"/>
          <w:lang w:eastAsia="ru-RU"/>
        </w:rPr>
        <w:t>, обязаны представить информацию об экспертах, экспертных организациях в целях подтверждения своих полномочий.</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По просьбе проверяемых лиц или их уполномоченных представителей, </w:t>
      </w:r>
      <w:r>
        <w:rPr>
          <w:rFonts w:ascii="Times New Roman" w:eastAsia="Times New Roman" w:hAnsi="Times New Roman" w:cs="Times New Roman"/>
          <w:color w:val="212121"/>
          <w:sz w:val="28"/>
          <w:szCs w:val="28"/>
          <w:lang w:eastAsia="ru-RU"/>
        </w:rPr>
        <w:t>должностные лица, осуществляющие муниципальный контроль,</w:t>
      </w:r>
      <w:r w:rsidRPr="00F9071B">
        <w:rPr>
          <w:rFonts w:ascii="Times New Roman" w:eastAsia="Times New Roman" w:hAnsi="Times New Roman" w:cs="Times New Roman"/>
          <w:color w:val="212121"/>
          <w:sz w:val="28"/>
          <w:szCs w:val="28"/>
          <w:lang w:eastAsia="ru-RU"/>
        </w:rPr>
        <w:t xml:space="preserve">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гражданином, юридическим лицом и индивидуальным предпринимателем при осуществлении деятельности.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3.1.1. Ограничения при проведении проверки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При проведении проверки должностные лица органа муниципального контроля не вправе:</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w:t>
      </w:r>
      <w:r w:rsidRPr="00F9071B">
        <w:rPr>
          <w:rFonts w:ascii="Times New Roman" w:eastAsia="Times New Roman" w:hAnsi="Times New Roman" w:cs="Times New Roman"/>
          <w:color w:val="000000"/>
          <w:sz w:val="28"/>
          <w:szCs w:val="28"/>
          <w:lang w:eastAsia="ru-RU"/>
        </w:rPr>
        <w:t xml:space="preserve">предусмотренному подпунктом "б" пункта 2 части 2 статьи 10 Федерального закона от 26.12.2008 </w:t>
      </w:r>
      <w:r w:rsidR="00697526">
        <w:rPr>
          <w:rFonts w:ascii="Times New Roman" w:eastAsia="Times New Roman" w:hAnsi="Times New Roman" w:cs="Times New Roman"/>
          <w:color w:val="000000"/>
          <w:sz w:val="28"/>
          <w:szCs w:val="28"/>
          <w:lang w:eastAsia="ru-RU"/>
        </w:rPr>
        <w:t>№</w:t>
      </w:r>
      <w:r w:rsidRPr="00F9071B">
        <w:rPr>
          <w:rFonts w:ascii="Times New Roman" w:eastAsia="Times New Roman" w:hAnsi="Times New Roman" w:cs="Times New Roman"/>
          <w:color w:val="000000"/>
          <w:sz w:val="28"/>
          <w:szCs w:val="28"/>
          <w:lang w:eastAsia="ru-RU"/>
        </w:rPr>
        <w:t xml:space="preserve"> 294-ФЗ </w:t>
      </w:r>
      <w:r w:rsidR="00697526">
        <w:rPr>
          <w:rFonts w:ascii="Times New Roman" w:eastAsia="Times New Roman" w:hAnsi="Times New Roman" w:cs="Times New Roman"/>
          <w:color w:val="000000"/>
          <w:sz w:val="28"/>
          <w:szCs w:val="28"/>
          <w:lang w:eastAsia="ru-RU"/>
        </w:rPr>
        <w:t>«</w:t>
      </w:r>
      <w:r w:rsidRPr="00F9071B">
        <w:rPr>
          <w:rFonts w:ascii="Times New Roman" w:eastAsia="Times New Roman" w:hAnsi="Times New Roman" w:cs="Times New Roman"/>
          <w:color w:val="000000"/>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97526">
        <w:rPr>
          <w:rFonts w:ascii="Times New Roman" w:eastAsia="Times New Roman" w:hAnsi="Times New Roman" w:cs="Times New Roman"/>
          <w:color w:val="000000"/>
          <w:sz w:val="28"/>
          <w:szCs w:val="28"/>
          <w:lang w:eastAsia="ru-RU"/>
        </w:rPr>
        <w:t>»</w:t>
      </w:r>
      <w:r w:rsidRPr="00F9071B">
        <w:rPr>
          <w:rFonts w:ascii="Times New Roman" w:eastAsia="Times New Roman" w:hAnsi="Times New Roman" w:cs="Times New Roman"/>
          <w:color w:val="000000"/>
          <w:sz w:val="28"/>
          <w:szCs w:val="28"/>
          <w:lang w:eastAsia="ru-RU"/>
        </w:rPr>
        <w:t>,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000000"/>
          <w:sz w:val="28"/>
          <w:szCs w:val="28"/>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000000"/>
          <w:sz w:val="28"/>
          <w:szCs w:val="28"/>
          <w:lang w:eastAsia="ru-RU"/>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w:t>
      </w:r>
      <w:r w:rsidRPr="00F9071B">
        <w:rPr>
          <w:rFonts w:ascii="Times New Roman" w:eastAsia="Times New Roman" w:hAnsi="Times New Roman" w:cs="Times New Roman"/>
          <w:color w:val="000000"/>
          <w:sz w:val="28"/>
          <w:szCs w:val="28"/>
          <w:lang w:eastAsia="ru-RU"/>
        </w:rPr>
        <w:lastRenderedPageBreak/>
        <w:t>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000000"/>
          <w:sz w:val="28"/>
          <w:szCs w:val="28"/>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w:t>
      </w:r>
      <w:r w:rsidR="00697526">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законодательством Российской Федерации;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6) превышать установленные сроки проведения проверки;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3.2. Организация и проведение плановой проверки: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3.2.1.</w:t>
      </w:r>
      <w:r w:rsidR="00697526">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w:t>
      </w:r>
      <w:r w:rsidR="00D45135">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000000"/>
          <w:sz w:val="28"/>
          <w:szCs w:val="28"/>
          <w:lang w:eastAsia="ru-RU"/>
        </w:rPr>
        <w:t>в уведомлении</w:t>
      </w:r>
      <w:r w:rsidR="00D45135">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о начале осуществления отдельных видов предпринимательской деятельности, обязательным требованиям.</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3.2.2.</w:t>
      </w:r>
      <w:r w:rsidR="00697526">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Плановая проверка проводится в форме документарной проверки и (или) выездной проверки.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000000"/>
          <w:sz w:val="28"/>
          <w:szCs w:val="28"/>
          <w:lang w:eastAsia="ru-RU"/>
        </w:rPr>
        <w:t>3.2.3.</w:t>
      </w:r>
      <w:r w:rsidR="00697526">
        <w:rPr>
          <w:rFonts w:ascii="Times New Roman" w:eastAsia="Times New Roman" w:hAnsi="Times New Roman" w:cs="Times New Roman"/>
          <w:color w:val="000000"/>
          <w:sz w:val="28"/>
          <w:szCs w:val="28"/>
          <w:lang w:eastAsia="ru-RU"/>
        </w:rPr>
        <w:t xml:space="preserve"> </w:t>
      </w:r>
      <w:r w:rsidRPr="00F9071B">
        <w:rPr>
          <w:rFonts w:ascii="Times New Roman" w:eastAsia="Times New Roman" w:hAnsi="Times New Roman" w:cs="Times New Roman"/>
          <w:color w:val="000000"/>
          <w:sz w:val="28"/>
          <w:szCs w:val="28"/>
          <w:lang w:eastAsia="ru-RU"/>
        </w:rPr>
        <w:t>Плановые проверки проводятся не чаще чем один раз в три года, если иное не предусмотрено частями 9 и 9.3 статьи 9 Федерального закона от 26.12.2008 №</w:t>
      </w:r>
      <w:r w:rsidR="00D45135">
        <w:rPr>
          <w:rFonts w:ascii="Times New Roman" w:eastAsia="Times New Roman" w:hAnsi="Times New Roman" w:cs="Times New Roman"/>
          <w:color w:val="000000"/>
          <w:sz w:val="28"/>
          <w:szCs w:val="28"/>
          <w:lang w:eastAsia="ru-RU"/>
        </w:rPr>
        <w:t xml:space="preserve"> </w:t>
      </w:r>
      <w:r w:rsidRPr="00F9071B">
        <w:rPr>
          <w:rFonts w:ascii="Times New Roman" w:eastAsia="Times New Roman" w:hAnsi="Times New Roman" w:cs="Times New Roman"/>
          <w:color w:val="000000"/>
          <w:sz w:val="28"/>
          <w:szCs w:val="28"/>
          <w:lang w:eastAsia="ru-RU"/>
        </w:rPr>
        <w:t>294-ФЗ</w:t>
      </w:r>
      <w:r w:rsidR="00697526">
        <w:rPr>
          <w:rFonts w:ascii="Times New Roman" w:eastAsia="Times New Roman" w:hAnsi="Times New Roman" w:cs="Times New Roman"/>
          <w:color w:val="000000"/>
          <w:sz w:val="28"/>
          <w:szCs w:val="28"/>
          <w:lang w:eastAsia="ru-RU"/>
        </w:rPr>
        <w:t xml:space="preserve"> </w:t>
      </w:r>
      <w:r w:rsidRPr="00F9071B">
        <w:rPr>
          <w:rFonts w:ascii="Times New Roman" w:eastAsia="Times New Roman" w:hAnsi="Times New Roman" w:cs="Times New Roman"/>
          <w:color w:val="212121"/>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3.2.4.</w:t>
      </w:r>
      <w:r w:rsidR="00697526">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Плановые проверки проводятся на основании разрабатываемых администрацией в соответствии с их полномочиями ежегодных планов проведения проверок.</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3.2.5. Основанием для включения плановой проверки в ежегодный план проведения плановых проверок является истечение трех лет со дня:</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 государственной регистрации юридического лица, индивидуального предпринимателя;</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 окончания проведения последней плановой проверки юридического лица, индивидуального предпринимателя;</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3.2.6.</w:t>
      </w:r>
      <w:r w:rsidR="00697526">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плановой проверке, места нахождения юридических лиц (их филиалов, представительств, обособленных структурных подразделений), места фактического осуществления индивидуальными предпринимателями своей деятельности;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 цель и основание проведения каждой плановой проверки;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 дата начала и сроки проведения каждой плановой проверки;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4) наименование администрации поселения осуществляющей плановую проверку.</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3.2.7.</w:t>
      </w:r>
      <w:r w:rsidR="00697526">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 xml:space="preserve">Утвержденные главой </w:t>
      </w:r>
      <w:r>
        <w:rPr>
          <w:rFonts w:ascii="Times New Roman" w:eastAsia="Times New Roman" w:hAnsi="Times New Roman" w:cs="Times New Roman"/>
          <w:color w:val="212121"/>
          <w:sz w:val="28"/>
          <w:szCs w:val="28"/>
          <w:lang w:eastAsia="ru-RU"/>
        </w:rPr>
        <w:t xml:space="preserve">администрации </w:t>
      </w:r>
      <w:r w:rsidRPr="00F9071B">
        <w:rPr>
          <w:rFonts w:ascii="Times New Roman" w:eastAsia="Times New Roman" w:hAnsi="Times New Roman" w:cs="Times New Roman"/>
          <w:color w:val="212121"/>
          <w:sz w:val="28"/>
          <w:szCs w:val="28"/>
          <w:lang w:eastAsia="ru-RU"/>
        </w:rPr>
        <w:t>ежегодные планы проведения плановых проверок доводятся до сведения заинтересованных лиц посредством их размещения на официальном сайте администрации в сети Интернет.</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3.2.8.</w:t>
      </w:r>
      <w:r w:rsidR="00697526">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 xml:space="preserve">В срок до 1 сентября года, предшествующего году проведения плановых проверок, администрация направляет проекты ежегодных планов проведения плановых проверок юридических лиц и индивидуальных предпринимателей в </w:t>
      </w:r>
      <w:proofErr w:type="spellStart"/>
      <w:r w:rsidR="00D45135">
        <w:rPr>
          <w:rFonts w:ascii="Times New Roman" w:eastAsia="Times New Roman" w:hAnsi="Times New Roman" w:cs="Times New Roman"/>
          <w:color w:val="212121"/>
          <w:sz w:val="28"/>
          <w:szCs w:val="28"/>
          <w:lang w:eastAsia="ru-RU"/>
        </w:rPr>
        <w:t>Лужскую</w:t>
      </w:r>
      <w:proofErr w:type="spellEnd"/>
      <w:r w:rsidR="00D45135">
        <w:rPr>
          <w:rFonts w:ascii="Times New Roman" w:eastAsia="Times New Roman" w:hAnsi="Times New Roman" w:cs="Times New Roman"/>
          <w:color w:val="212121"/>
          <w:sz w:val="28"/>
          <w:szCs w:val="28"/>
          <w:lang w:eastAsia="ru-RU"/>
        </w:rPr>
        <w:t xml:space="preserve"> городскую </w:t>
      </w:r>
      <w:r w:rsidRPr="00F9071B">
        <w:rPr>
          <w:rFonts w:ascii="Times New Roman" w:eastAsia="Times New Roman" w:hAnsi="Times New Roman" w:cs="Times New Roman"/>
          <w:color w:val="212121"/>
          <w:sz w:val="28"/>
          <w:szCs w:val="28"/>
          <w:lang w:eastAsia="ru-RU"/>
        </w:rPr>
        <w:t>прокуратур</w:t>
      </w:r>
      <w:r w:rsidR="00D45135">
        <w:rPr>
          <w:rFonts w:ascii="Times New Roman" w:eastAsia="Times New Roman" w:hAnsi="Times New Roman" w:cs="Times New Roman"/>
          <w:color w:val="212121"/>
          <w:sz w:val="28"/>
          <w:szCs w:val="28"/>
          <w:lang w:eastAsia="ru-RU"/>
        </w:rPr>
        <w:t>у</w:t>
      </w:r>
      <w:r w:rsidRPr="00F9071B">
        <w:rPr>
          <w:rFonts w:ascii="Times New Roman" w:eastAsia="Times New Roman" w:hAnsi="Times New Roman" w:cs="Times New Roman"/>
          <w:color w:val="212121"/>
          <w:sz w:val="28"/>
          <w:szCs w:val="28"/>
          <w:lang w:eastAsia="ru-RU"/>
        </w:rPr>
        <w:t>.</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3.2.10.</w:t>
      </w:r>
      <w:r w:rsidR="00697526">
        <w:rPr>
          <w:rFonts w:ascii="Times New Roman" w:eastAsia="Times New Roman" w:hAnsi="Times New Roman" w:cs="Times New Roman"/>
          <w:color w:val="212121"/>
          <w:sz w:val="28"/>
          <w:szCs w:val="28"/>
          <w:lang w:eastAsia="ru-RU"/>
        </w:rPr>
        <w:t xml:space="preserve"> </w:t>
      </w:r>
      <w:r>
        <w:rPr>
          <w:rFonts w:ascii="Times New Roman" w:eastAsia="Times New Roman" w:hAnsi="Times New Roman" w:cs="Times New Roman"/>
          <w:color w:val="212121"/>
          <w:sz w:val="28"/>
          <w:szCs w:val="28"/>
          <w:lang w:eastAsia="ru-RU"/>
        </w:rPr>
        <w:t>Администрация</w:t>
      </w:r>
      <w:r w:rsidRPr="00F9071B">
        <w:rPr>
          <w:rFonts w:ascii="Times New Roman" w:eastAsia="Times New Roman" w:hAnsi="Times New Roman" w:cs="Times New Roman"/>
          <w:color w:val="212121"/>
          <w:sz w:val="28"/>
          <w:szCs w:val="28"/>
          <w:lang w:eastAsia="ru-RU"/>
        </w:rPr>
        <w:t xml:space="preserve">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юридических лиц и индивидуальных предпринимателей.</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3.2.11.</w:t>
      </w:r>
      <w:r w:rsidR="00697526">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О проведении плановой проверки юридическое лицо и индивидуальный предприниматель уведомляются не позднее чем за три рабочих дня до начала ее проведения посредством направления копии распоряжения главы</w:t>
      </w:r>
      <w:r>
        <w:rPr>
          <w:rFonts w:ascii="Times New Roman" w:eastAsia="Times New Roman" w:hAnsi="Times New Roman" w:cs="Times New Roman"/>
          <w:color w:val="212121"/>
          <w:sz w:val="28"/>
          <w:szCs w:val="28"/>
          <w:lang w:eastAsia="ru-RU"/>
        </w:rPr>
        <w:t xml:space="preserve"> администрации</w:t>
      </w:r>
      <w:r w:rsidRPr="00F9071B">
        <w:rPr>
          <w:rFonts w:ascii="Times New Roman" w:eastAsia="Times New Roman" w:hAnsi="Times New Roman" w:cs="Times New Roman"/>
          <w:color w:val="212121"/>
          <w:sz w:val="28"/>
          <w:szCs w:val="28"/>
          <w:lang w:eastAsia="ru-RU"/>
        </w:rPr>
        <w:t>, о начале проведения плановой проверки заказным почтовым отправлением с уведомлением о вручении</w:t>
      </w:r>
      <w:r w:rsidR="00D45135">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 Организация и проведение внеплановой проверки: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 xml:space="preserve">3.3.1.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w:t>
      </w:r>
      <w:r>
        <w:rPr>
          <w:rFonts w:ascii="Times New Roman" w:eastAsia="Times New Roman" w:hAnsi="Times New Roman" w:cs="Times New Roman"/>
          <w:color w:val="212121"/>
          <w:sz w:val="28"/>
          <w:szCs w:val="28"/>
          <w:lang w:eastAsia="ru-RU"/>
        </w:rPr>
        <w:t>органа</w:t>
      </w:r>
      <w:r w:rsidRPr="00F9071B">
        <w:rPr>
          <w:rFonts w:ascii="Times New Roman" w:eastAsia="Times New Roman" w:hAnsi="Times New Roman" w:cs="Times New Roman"/>
          <w:color w:val="212121"/>
          <w:sz w:val="28"/>
          <w:szCs w:val="28"/>
          <w:lang w:eastAsia="ru-RU"/>
        </w:rPr>
        <w:t xml:space="preserve">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3.3.2. Внеплановая проверка проводится в форме документарной проверки и (или) выездной проверки.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3.3.3. Основанием для проведения внеплановой проверки юридических лиц и индивидуальных предпринимателей является:</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 истечение срока исполнения юридическим лицом или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нормативно-правовыми актами;</w:t>
      </w:r>
    </w:p>
    <w:p w:rsidR="0028690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w:t>
      </w:r>
      <w:r w:rsidR="00D45135">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w:t>
      </w:r>
      <w:r>
        <w:rPr>
          <w:rFonts w:ascii="Times New Roman" w:eastAsia="Times New Roman" w:hAnsi="Times New Roman" w:cs="Times New Roman"/>
          <w:color w:val="212121"/>
          <w:sz w:val="28"/>
          <w:szCs w:val="28"/>
          <w:lang w:eastAsia="ru-RU"/>
        </w:rPr>
        <w:t>й информации о следующих фактах</w:t>
      </w:r>
      <w:r w:rsidRPr="00F9071B">
        <w:rPr>
          <w:rFonts w:ascii="Times New Roman" w:eastAsia="Times New Roman" w:hAnsi="Times New Roman" w:cs="Times New Roman"/>
          <w:color w:val="212121"/>
          <w:sz w:val="28"/>
          <w:szCs w:val="28"/>
          <w:lang w:eastAsia="ru-RU"/>
        </w:rPr>
        <w:t xml:space="preserve"> возникновени</w:t>
      </w:r>
      <w:r>
        <w:rPr>
          <w:rFonts w:ascii="Times New Roman" w:eastAsia="Times New Roman" w:hAnsi="Times New Roman" w:cs="Times New Roman"/>
          <w:color w:val="212121"/>
          <w:sz w:val="28"/>
          <w:szCs w:val="28"/>
          <w:lang w:eastAsia="ru-RU"/>
        </w:rPr>
        <w:t>я</w:t>
      </w:r>
      <w:r w:rsidRPr="00F9071B">
        <w:rPr>
          <w:rFonts w:ascii="Times New Roman" w:eastAsia="Times New Roman" w:hAnsi="Times New Roman" w:cs="Times New Roman"/>
          <w:color w:val="212121"/>
          <w:sz w:val="28"/>
          <w:szCs w:val="28"/>
          <w:lang w:eastAsia="ru-RU"/>
        </w:rPr>
        <w:t xml:space="preserve">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Pr>
          <w:rFonts w:ascii="Times New Roman" w:eastAsia="Times New Roman" w:hAnsi="Times New Roman" w:cs="Times New Roman"/>
          <w:color w:val="212121"/>
          <w:sz w:val="28"/>
          <w:szCs w:val="28"/>
          <w:lang w:eastAsia="ru-RU"/>
        </w:rPr>
        <w:t>.</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3.3.4.</w:t>
      </w:r>
      <w:r w:rsidR="00D45135">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000000"/>
          <w:sz w:val="28"/>
          <w:szCs w:val="28"/>
          <w:lang w:eastAsia="ru-RU"/>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2 части 2 статьи 10 Федерального закона от 26.12.2008 </w:t>
      </w:r>
      <w:r w:rsidR="00D45135">
        <w:rPr>
          <w:rFonts w:ascii="Times New Roman" w:eastAsia="Times New Roman" w:hAnsi="Times New Roman" w:cs="Times New Roman"/>
          <w:color w:val="000000"/>
          <w:sz w:val="28"/>
          <w:szCs w:val="28"/>
          <w:lang w:eastAsia="ru-RU"/>
        </w:rPr>
        <w:t>№</w:t>
      </w:r>
      <w:r w:rsidRPr="00F9071B">
        <w:rPr>
          <w:rFonts w:ascii="Times New Roman" w:eastAsia="Times New Roman" w:hAnsi="Times New Roman" w:cs="Times New Roman"/>
          <w:color w:val="000000"/>
          <w:sz w:val="28"/>
          <w:szCs w:val="28"/>
          <w:lang w:eastAsia="ru-RU"/>
        </w:rPr>
        <w:t xml:space="preserve"> 294-ФЗ </w:t>
      </w:r>
      <w:r w:rsidR="00D45135">
        <w:rPr>
          <w:rFonts w:ascii="Times New Roman" w:eastAsia="Times New Roman" w:hAnsi="Times New Roman" w:cs="Times New Roman"/>
          <w:color w:val="000000"/>
          <w:sz w:val="28"/>
          <w:szCs w:val="28"/>
          <w:lang w:eastAsia="ru-RU"/>
        </w:rPr>
        <w:t>«</w:t>
      </w:r>
      <w:r w:rsidRPr="00F9071B">
        <w:rPr>
          <w:rFonts w:ascii="Times New Roman" w:eastAsia="Times New Roman" w:hAnsi="Times New Roman" w:cs="Times New Roman"/>
          <w:color w:val="000000"/>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45135">
        <w:rPr>
          <w:rFonts w:ascii="Times New Roman" w:eastAsia="Times New Roman" w:hAnsi="Times New Roman" w:cs="Times New Roman"/>
          <w:color w:val="000000"/>
          <w:sz w:val="28"/>
          <w:szCs w:val="28"/>
          <w:lang w:eastAsia="ru-RU"/>
        </w:rPr>
        <w:t>»</w:t>
      </w:r>
      <w:r w:rsidRPr="00F9071B">
        <w:rPr>
          <w:rFonts w:ascii="Times New Roman" w:eastAsia="Times New Roman" w:hAnsi="Times New Roman" w:cs="Times New Roman"/>
          <w:color w:val="000000"/>
          <w:sz w:val="28"/>
          <w:szCs w:val="28"/>
          <w:lang w:eastAsia="ru-RU"/>
        </w:rPr>
        <w:t xml:space="preserve">,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статьи 10 Федерального закона от 26.12.2008 </w:t>
      </w:r>
      <w:r w:rsidR="00D45135">
        <w:rPr>
          <w:rFonts w:ascii="Times New Roman" w:eastAsia="Times New Roman" w:hAnsi="Times New Roman" w:cs="Times New Roman"/>
          <w:color w:val="000000"/>
          <w:sz w:val="28"/>
          <w:szCs w:val="28"/>
          <w:lang w:eastAsia="ru-RU"/>
        </w:rPr>
        <w:t>№</w:t>
      </w:r>
      <w:r w:rsidRPr="00F9071B">
        <w:rPr>
          <w:rFonts w:ascii="Times New Roman" w:eastAsia="Times New Roman" w:hAnsi="Times New Roman" w:cs="Times New Roman"/>
          <w:color w:val="000000"/>
          <w:sz w:val="28"/>
          <w:szCs w:val="28"/>
          <w:lang w:eastAsia="ru-RU"/>
        </w:rPr>
        <w:t xml:space="preserve"> 294-ФЗ </w:t>
      </w:r>
      <w:r w:rsidR="00D45135">
        <w:rPr>
          <w:rFonts w:ascii="Times New Roman" w:eastAsia="Times New Roman" w:hAnsi="Times New Roman" w:cs="Times New Roman"/>
          <w:color w:val="000000"/>
          <w:sz w:val="28"/>
          <w:szCs w:val="28"/>
          <w:lang w:eastAsia="ru-RU"/>
        </w:rPr>
        <w:t>«</w:t>
      </w:r>
      <w:r w:rsidRPr="00F9071B">
        <w:rPr>
          <w:rFonts w:ascii="Times New Roman" w:eastAsia="Times New Roman" w:hAnsi="Times New Roman" w:cs="Times New Roman"/>
          <w:color w:val="000000"/>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45135">
        <w:rPr>
          <w:rFonts w:ascii="Times New Roman" w:eastAsia="Times New Roman" w:hAnsi="Times New Roman" w:cs="Times New Roman"/>
          <w:color w:val="000000"/>
          <w:sz w:val="28"/>
          <w:szCs w:val="28"/>
          <w:lang w:eastAsia="ru-RU"/>
        </w:rPr>
        <w:t>»</w:t>
      </w:r>
      <w:r w:rsidRPr="00F9071B">
        <w:rPr>
          <w:rFonts w:ascii="Times New Roman" w:eastAsia="Times New Roman" w:hAnsi="Times New Roman" w:cs="Times New Roman"/>
          <w:color w:val="000000"/>
          <w:sz w:val="28"/>
          <w:szCs w:val="28"/>
          <w:lang w:eastAsia="ru-RU"/>
        </w:rPr>
        <w:t xml:space="preserve">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w:t>
      </w:r>
      <w:r w:rsidRPr="00F9071B">
        <w:rPr>
          <w:rFonts w:ascii="Times New Roman" w:eastAsia="Times New Roman" w:hAnsi="Times New Roman" w:cs="Times New Roman"/>
          <w:color w:val="000000"/>
          <w:sz w:val="28"/>
          <w:szCs w:val="28"/>
          <w:lang w:eastAsia="ru-RU"/>
        </w:rPr>
        <w:lastRenderedPageBreak/>
        <w:t>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28690B" w:rsidRPr="00D45135" w:rsidRDefault="0028690B" w:rsidP="0028690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45135">
        <w:rPr>
          <w:rFonts w:ascii="Times New Roman" w:eastAsia="Times New Roman" w:hAnsi="Times New Roman" w:cs="Times New Roman"/>
          <w:sz w:val="28"/>
          <w:szCs w:val="28"/>
          <w:lang w:eastAsia="ru-RU"/>
        </w:rPr>
        <w:t>3.3.5. При рассмотрении обращений и заявлений, информации о фактах, указанных в</w:t>
      </w:r>
      <w:r w:rsidR="00D45135" w:rsidRPr="00D45135">
        <w:rPr>
          <w:rFonts w:ascii="Times New Roman" w:eastAsia="Times New Roman" w:hAnsi="Times New Roman" w:cs="Times New Roman"/>
          <w:sz w:val="28"/>
          <w:szCs w:val="28"/>
          <w:lang w:eastAsia="ru-RU"/>
        </w:rPr>
        <w:t xml:space="preserve"> </w:t>
      </w:r>
      <w:r w:rsidRPr="00D45135">
        <w:rPr>
          <w:rFonts w:ascii="Times New Roman" w:eastAsia="Times New Roman" w:hAnsi="Times New Roman" w:cs="Times New Roman"/>
          <w:sz w:val="28"/>
          <w:szCs w:val="28"/>
          <w:lang w:eastAsia="ru-RU"/>
        </w:rPr>
        <w:t>части 2</w:t>
      </w:r>
      <w:r w:rsidR="00D45135" w:rsidRPr="00D45135">
        <w:rPr>
          <w:rFonts w:ascii="Times New Roman" w:eastAsia="Times New Roman" w:hAnsi="Times New Roman" w:cs="Times New Roman"/>
          <w:sz w:val="28"/>
          <w:szCs w:val="28"/>
          <w:lang w:eastAsia="ru-RU"/>
        </w:rPr>
        <w:t xml:space="preserve"> </w:t>
      </w:r>
      <w:r w:rsidRPr="00D45135">
        <w:rPr>
          <w:rFonts w:ascii="Times New Roman" w:eastAsia="Times New Roman" w:hAnsi="Times New Roman" w:cs="Times New Roman"/>
          <w:sz w:val="28"/>
          <w:szCs w:val="28"/>
          <w:lang w:eastAsia="ru-RU"/>
        </w:rPr>
        <w:t xml:space="preserve"> статьи 10 Федерального закона от 26.12.2008 </w:t>
      </w:r>
      <w:r w:rsidR="00D45135">
        <w:rPr>
          <w:rFonts w:ascii="Times New Roman" w:eastAsia="Times New Roman" w:hAnsi="Times New Roman" w:cs="Times New Roman"/>
          <w:sz w:val="28"/>
          <w:szCs w:val="28"/>
          <w:lang w:eastAsia="ru-RU"/>
        </w:rPr>
        <w:t>№</w:t>
      </w:r>
      <w:r w:rsidRPr="00D45135">
        <w:rPr>
          <w:rFonts w:ascii="Times New Roman" w:eastAsia="Times New Roman" w:hAnsi="Times New Roman" w:cs="Times New Roman"/>
          <w:sz w:val="28"/>
          <w:szCs w:val="28"/>
          <w:lang w:eastAsia="ru-RU"/>
        </w:rPr>
        <w:t xml:space="preserve"> 294-ФЗ </w:t>
      </w:r>
      <w:r w:rsidR="00D45135">
        <w:rPr>
          <w:rFonts w:ascii="Times New Roman" w:eastAsia="Times New Roman" w:hAnsi="Times New Roman" w:cs="Times New Roman"/>
          <w:sz w:val="28"/>
          <w:szCs w:val="28"/>
          <w:lang w:eastAsia="ru-RU"/>
        </w:rPr>
        <w:t>«</w:t>
      </w:r>
      <w:r w:rsidRPr="00D45135">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45135">
        <w:rPr>
          <w:rFonts w:ascii="Times New Roman" w:eastAsia="Times New Roman" w:hAnsi="Times New Roman" w:cs="Times New Roman"/>
          <w:sz w:val="28"/>
          <w:szCs w:val="28"/>
          <w:lang w:eastAsia="ru-RU"/>
        </w:rPr>
        <w:t>»</w:t>
      </w:r>
      <w:r w:rsidRPr="00D45135">
        <w:rPr>
          <w:rFonts w:ascii="Times New Roman" w:eastAsia="Times New Roman" w:hAnsi="Times New Roman" w:cs="Times New Roman"/>
          <w:sz w:val="28"/>
          <w:szCs w:val="28"/>
          <w:lang w:eastAsia="ru-RU"/>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3.3.6.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w:t>
      </w:r>
      <w:r w:rsidR="00D45135">
        <w:rPr>
          <w:rFonts w:ascii="Times New Roman" w:eastAsia="Times New Roman" w:hAnsi="Times New Roman" w:cs="Times New Roman"/>
          <w:color w:val="212121"/>
          <w:sz w:val="28"/>
          <w:szCs w:val="28"/>
          <w:lang w:eastAsia="ru-RU"/>
        </w:rPr>
        <w:t xml:space="preserve"> </w:t>
      </w:r>
      <w:r w:rsidRPr="00D45135">
        <w:rPr>
          <w:rFonts w:ascii="Times New Roman" w:eastAsia="Times New Roman" w:hAnsi="Times New Roman" w:cs="Times New Roman"/>
          <w:sz w:val="28"/>
          <w:szCs w:val="28"/>
          <w:lang w:eastAsia="ru-RU"/>
        </w:rPr>
        <w:t>части 2</w:t>
      </w:r>
      <w:r w:rsidR="00D45135" w:rsidRPr="00D45135">
        <w:rPr>
          <w:rFonts w:ascii="Times New Roman" w:eastAsia="Times New Roman" w:hAnsi="Times New Roman" w:cs="Times New Roman"/>
          <w:sz w:val="28"/>
          <w:szCs w:val="28"/>
          <w:lang w:eastAsia="ru-RU"/>
        </w:rPr>
        <w:t xml:space="preserve"> </w:t>
      </w:r>
      <w:r w:rsidRPr="00F9071B">
        <w:rPr>
          <w:rFonts w:ascii="Times New Roman" w:eastAsia="Times New Roman" w:hAnsi="Times New Roman" w:cs="Times New Roman"/>
          <w:color w:val="212121"/>
          <w:sz w:val="28"/>
          <w:szCs w:val="28"/>
          <w:lang w:eastAsia="ru-RU"/>
        </w:rPr>
        <w:t xml:space="preserve">статьи 10 Федерального закона от 26.12.2008 </w:t>
      </w:r>
      <w:r w:rsidR="00D45135">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 xml:space="preserve"> 294-ФЗ </w:t>
      </w:r>
      <w:r w:rsidR="00D45135">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45135">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3.3.7.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w:t>
      </w:r>
      <w:r w:rsidR="00D45135">
        <w:rPr>
          <w:rFonts w:ascii="Times New Roman" w:eastAsia="Times New Roman" w:hAnsi="Times New Roman" w:cs="Times New Roman"/>
          <w:color w:val="212121"/>
          <w:sz w:val="28"/>
          <w:szCs w:val="28"/>
          <w:lang w:eastAsia="ru-RU"/>
        </w:rPr>
        <w:t xml:space="preserve"> </w:t>
      </w:r>
      <w:r w:rsidRPr="00D45135">
        <w:rPr>
          <w:rFonts w:ascii="Times New Roman" w:eastAsia="Times New Roman" w:hAnsi="Times New Roman" w:cs="Times New Roman"/>
          <w:sz w:val="28"/>
          <w:szCs w:val="28"/>
          <w:lang w:eastAsia="ru-RU"/>
        </w:rPr>
        <w:t>части 2</w:t>
      </w:r>
      <w:r w:rsidR="00D45135">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 xml:space="preserve">статьи 10 Федерального закона от 26.12.2008 </w:t>
      </w:r>
      <w:r w:rsidR="00D45135">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 xml:space="preserve"> 294-ФЗ </w:t>
      </w:r>
      <w:r w:rsidR="00D45135">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45135">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w:t>
      </w:r>
      <w:r w:rsidR="00D45135">
        <w:rPr>
          <w:rFonts w:ascii="Times New Roman" w:eastAsia="Times New Roman" w:hAnsi="Times New Roman" w:cs="Times New Roman"/>
          <w:color w:val="212121"/>
          <w:sz w:val="28"/>
          <w:szCs w:val="28"/>
          <w:lang w:eastAsia="ru-RU"/>
        </w:rPr>
        <w:t xml:space="preserve"> </w:t>
      </w:r>
      <w:r w:rsidRPr="00D45135">
        <w:rPr>
          <w:rFonts w:ascii="Times New Roman" w:eastAsia="Times New Roman" w:hAnsi="Times New Roman" w:cs="Times New Roman"/>
          <w:sz w:val="28"/>
          <w:szCs w:val="28"/>
          <w:lang w:eastAsia="ru-RU"/>
        </w:rPr>
        <w:t>пункте 2 части 2</w:t>
      </w:r>
      <w:r w:rsidR="00D45135" w:rsidRPr="00D45135">
        <w:rPr>
          <w:rFonts w:ascii="Times New Roman" w:eastAsia="Times New Roman" w:hAnsi="Times New Roman" w:cs="Times New Roman"/>
          <w:sz w:val="28"/>
          <w:szCs w:val="28"/>
          <w:lang w:eastAsia="ru-RU"/>
        </w:rPr>
        <w:t xml:space="preserve"> </w:t>
      </w:r>
      <w:r w:rsidRPr="00F9071B">
        <w:rPr>
          <w:rFonts w:ascii="Times New Roman" w:eastAsia="Times New Roman" w:hAnsi="Times New Roman" w:cs="Times New Roman"/>
          <w:color w:val="212121"/>
          <w:sz w:val="28"/>
          <w:szCs w:val="28"/>
          <w:lang w:eastAsia="ru-RU"/>
        </w:rPr>
        <w:t xml:space="preserve">статьи 10 Федерального закона от 26.12.2008 </w:t>
      </w:r>
      <w:r w:rsidR="00D45135">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 xml:space="preserve"> 294-ФЗ </w:t>
      </w:r>
      <w:r w:rsidR="00D45135">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45135">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3.3.8. По решению главы</w:t>
      </w:r>
      <w:r w:rsidR="00D45135">
        <w:rPr>
          <w:rFonts w:ascii="Times New Roman" w:eastAsia="Times New Roman" w:hAnsi="Times New Roman" w:cs="Times New Roman"/>
          <w:color w:val="212121"/>
          <w:sz w:val="28"/>
          <w:szCs w:val="28"/>
          <w:lang w:eastAsia="ru-RU"/>
        </w:rPr>
        <w:t xml:space="preserve"> </w:t>
      </w:r>
      <w:r>
        <w:rPr>
          <w:rFonts w:ascii="Times New Roman" w:eastAsia="Times New Roman" w:hAnsi="Times New Roman" w:cs="Times New Roman"/>
          <w:color w:val="212121"/>
          <w:sz w:val="28"/>
          <w:szCs w:val="28"/>
          <w:lang w:eastAsia="ru-RU"/>
        </w:rPr>
        <w:t xml:space="preserve">администрации </w:t>
      </w:r>
      <w:r w:rsidRPr="00F9071B">
        <w:rPr>
          <w:rFonts w:ascii="Times New Roman" w:eastAsia="Times New Roman" w:hAnsi="Times New Roman" w:cs="Times New Roman"/>
          <w:color w:val="212121"/>
          <w:sz w:val="28"/>
          <w:szCs w:val="28"/>
          <w:lang w:eastAsia="ru-RU"/>
        </w:rPr>
        <w:t>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3.3.9.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28690B" w:rsidRPr="00D45135" w:rsidRDefault="0028690B" w:rsidP="0028690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45135">
        <w:rPr>
          <w:rFonts w:ascii="Times New Roman" w:eastAsia="Times New Roman" w:hAnsi="Times New Roman" w:cs="Times New Roman"/>
          <w:sz w:val="28"/>
          <w:szCs w:val="28"/>
          <w:lang w:eastAsia="ru-RU"/>
        </w:rPr>
        <w:t>3.3.10.</w:t>
      </w:r>
      <w:r w:rsidR="00D45135" w:rsidRPr="00D45135">
        <w:rPr>
          <w:rFonts w:ascii="Times New Roman" w:eastAsia="Times New Roman" w:hAnsi="Times New Roman" w:cs="Times New Roman"/>
          <w:sz w:val="28"/>
          <w:szCs w:val="28"/>
          <w:lang w:eastAsia="ru-RU"/>
        </w:rPr>
        <w:t xml:space="preserve"> </w:t>
      </w:r>
      <w:r w:rsidRPr="00D45135">
        <w:rPr>
          <w:rFonts w:ascii="Times New Roman" w:eastAsia="Times New Roman" w:hAnsi="Times New Roman" w:cs="Times New Roman"/>
          <w:sz w:val="28"/>
          <w:szCs w:val="28"/>
          <w:lang w:eastAsia="ru-RU"/>
        </w:rPr>
        <w:t>Внеплановая выездная проверка юридических лиц, индивидуальных предпринимателей может быть проведена по основаниям, указанным в</w:t>
      </w:r>
      <w:r w:rsidR="00D45135" w:rsidRPr="00D45135">
        <w:rPr>
          <w:rFonts w:ascii="Times New Roman" w:eastAsia="Times New Roman" w:hAnsi="Times New Roman" w:cs="Times New Roman"/>
          <w:sz w:val="28"/>
          <w:szCs w:val="28"/>
          <w:lang w:eastAsia="ru-RU"/>
        </w:rPr>
        <w:t xml:space="preserve"> </w:t>
      </w:r>
      <w:r w:rsidRPr="00D45135">
        <w:rPr>
          <w:rFonts w:ascii="Times New Roman" w:eastAsia="Times New Roman" w:hAnsi="Times New Roman" w:cs="Times New Roman"/>
          <w:sz w:val="28"/>
          <w:szCs w:val="28"/>
          <w:lang w:eastAsia="ru-RU"/>
        </w:rPr>
        <w:t>подпунктах "а",</w:t>
      </w:r>
      <w:r w:rsidR="00D45135" w:rsidRPr="00D45135">
        <w:rPr>
          <w:rFonts w:ascii="Times New Roman" w:eastAsia="Times New Roman" w:hAnsi="Times New Roman" w:cs="Times New Roman"/>
          <w:sz w:val="28"/>
          <w:szCs w:val="28"/>
          <w:lang w:eastAsia="ru-RU"/>
        </w:rPr>
        <w:t xml:space="preserve"> </w:t>
      </w:r>
      <w:r w:rsidRPr="00D45135">
        <w:rPr>
          <w:rFonts w:ascii="Times New Roman" w:eastAsia="Times New Roman" w:hAnsi="Times New Roman" w:cs="Times New Roman"/>
          <w:sz w:val="28"/>
          <w:szCs w:val="28"/>
          <w:lang w:eastAsia="ru-RU"/>
        </w:rPr>
        <w:t>"б"</w:t>
      </w:r>
      <w:r w:rsidR="00D45135" w:rsidRPr="00D45135">
        <w:rPr>
          <w:rFonts w:ascii="Times New Roman" w:eastAsia="Times New Roman" w:hAnsi="Times New Roman" w:cs="Times New Roman"/>
          <w:sz w:val="28"/>
          <w:szCs w:val="28"/>
          <w:lang w:eastAsia="ru-RU"/>
        </w:rPr>
        <w:t xml:space="preserve"> </w:t>
      </w:r>
      <w:r w:rsidRPr="00D45135">
        <w:rPr>
          <w:rFonts w:ascii="Times New Roman" w:eastAsia="Times New Roman" w:hAnsi="Times New Roman" w:cs="Times New Roman"/>
          <w:sz w:val="28"/>
          <w:szCs w:val="28"/>
          <w:lang w:eastAsia="ru-RU"/>
        </w:rPr>
        <w:t>и</w:t>
      </w:r>
      <w:r w:rsidR="00D45135" w:rsidRPr="00D45135">
        <w:rPr>
          <w:rFonts w:ascii="Times New Roman" w:eastAsia="Times New Roman" w:hAnsi="Times New Roman" w:cs="Times New Roman"/>
          <w:sz w:val="28"/>
          <w:szCs w:val="28"/>
          <w:lang w:eastAsia="ru-RU"/>
        </w:rPr>
        <w:t xml:space="preserve"> </w:t>
      </w:r>
      <w:r w:rsidRPr="00D45135">
        <w:rPr>
          <w:rFonts w:ascii="Times New Roman" w:eastAsia="Times New Roman" w:hAnsi="Times New Roman" w:cs="Times New Roman"/>
          <w:sz w:val="28"/>
          <w:szCs w:val="28"/>
          <w:lang w:eastAsia="ru-RU"/>
        </w:rPr>
        <w:t>"г" пункта 2,</w:t>
      </w:r>
      <w:r w:rsidR="00D45135" w:rsidRPr="00D45135">
        <w:rPr>
          <w:rFonts w:ascii="Times New Roman" w:eastAsia="Times New Roman" w:hAnsi="Times New Roman" w:cs="Times New Roman"/>
          <w:sz w:val="28"/>
          <w:szCs w:val="28"/>
          <w:lang w:eastAsia="ru-RU"/>
        </w:rPr>
        <w:t xml:space="preserve"> </w:t>
      </w:r>
      <w:r w:rsidRPr="00D45135">
        <w:rPr>
          <w:rFonts w:ascii="Times New Roman" w:eastAsia="Times New Roman" w:hAnsi="Times New Roman" w:cs="Times New Roman"/>
          <w:sz w:val="28"/>
          <w:szCs w:val="28"/>
          <w:lang w:eastAsia="ru-RU"/>
        </w:rPr>
        <w:t>пункте 2.1 части 2</w:t>
      </w:r>
      <w:r w:rsidR="00D45135" w:rsidRPr="00D45135">
        <w:rPr>
          <w:rFonts w:ascii="Times New Roman" w:eastAsia="Times New Roman" w:hAnsi="Times New Roman" w:cs="Times New Roman"/>
          <w:sz w:val="28"/>
          <w:szCs w:val="28"/>
          <w:lang w:eastAsia="ru-RU"/>
        </w:rPr>
        <w:t xml:space="preserve"> </w:t>
      </w:r>
      <w:r w:rsidRPr="00D45135">
        <w:rPr>
          <w:rFonts w:ascii="Times New Roman" w:eastAsia="Times New Roman" w:hAnsi="Times New Roman" w:cs="Times New Roman"/>
          <w:sz w:val="28"/>
          <w:szCs w:val="28"/>
          <w:lang w:eastAsia="ru-RU"/>
        </w:rPr>
        <w:t xml:space="preserve">статьи 10 Федерального закона от 26.12.2008 </w:t>
      </w:r>
      <w:r w:rsidR="00D45135">
        <w:rPr>
          <w:rFonts w:ascii="Times New Roman" w:eastAsia="Times New Roman" w:hAnsi="Times New Roman" w:cs="Times New Roman"/>
          <w:sz w:val="28"/>
          <w:szCs w:val="28"/>
          <w:lang w:eastAsia="ru-RU"/>
        </w:rPr>
        <w:t>№</w:t>
      </w:r>
      <w:r w:rsidRPr="00D45135">
        <w:rPr>
          <w:rFonts w:ascii="Times New Roman" w:eastAsia="Times New Roman" w:hAnsi="Times New Roman" w:cs="Times New Roman"/>
          <w:sz w:val="28"/>
          <w:szCs w:val="28"/>
          <w:lang w:eastAsia="ru-RU"/>
        </w:rPr>
        <w:t xml:space="preserve"> 294-ФЗ </w:t>
      </w:r>
      <w:r w:rsidR="00D45135" w:rsidRPr="00D45135">
        <w:rPr>
          <w:rFonts w:ascii="Times New Roman" w:eastAsia="Times New Roman" w:hAnsi="Times New Roman" w:cs="Times New Roman"/>
          <w:sz w:val="28"/>
          <w:szCs w:val="28"/>
          <w:lang w:eastAsia="ru-RU"/>
        </w:rPr>
        <w:t>«</w:t>
      </w:r>
      <w:r w:rsidRPr="00D45135">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45135" w:rsidRPr="00D45135">
        <w:rPr>
          <w:rFonts w:ascii="Times New Roman" w:eastAsia="Times New Roman" w:hAnsi="Times New Roman" w:cs="Times New Roman"/>
          <w:sz w:val="28"/>
          <w:szCs w:val="28"/>
          <w:lang w:eastAsia="ru-RU"/>
        </w:rPr>
        <w:t>»</w:t>
      </w:r>
      <w:r w:rsidRPr="00D45135">
        <w:rPr>
          <w:rFonts w:ascii="Times New Roman" w:eastAsia="Times New Roman" w:hAnsi="Times New Roman" w:cs="Times New Roman"/>
          <w:sz w:val="28"/>
          <w:szCs w:val="28"/>
          <w:lang w:eastAsia="ru-RU"/>
        </w:rPr>
        <w:t>, органами муниципального контроля после</w:t>
      </w:r>
      <w:r w:rsidR="00D45135" w:rsidRPr="00D45135">
        <w:rPr>
          <w:rFonts w:ascii="Times New Roman" w:eastAsia="Times New Roman" w:hAnsi="Times New Roman" w:cs="Times New Roman"/>
          <w:sz w:val="28"/>
          <w:szCs w:val="28"/>
          <w:lang w:eastAsia="ru-RU"/>
        </w:rPr>
        <w:t xml:space="preserve"> </w:t>
      </w:r>
      <w:r w:rsidRPr="00D45135">
        <w:rPr>
          <w:rFonts w:ascii="Times New Roman" w:eastAsia="Times New Roman" w:hAnsi="Times New Roman" w:cs="Times New Roman"/>
          <w:sz w:val="28"/>
          <w:szCs w:val="28"/>
          <w:lang w:eastAsia="ru-RU"/>
        </w:rPr>
        <w:t>согласования</w:t>
      </w:r>
      <w:r w:rsidR="00D45135" w:rsidRPr="00D45135">
        <w:rPr>
          <w:rFonts w:ascii="Times New Roman" w:eastAsia="Times New Roman" w:hAnsi="Times New Roman" w:cs="Times New Roman"/>
          <w:sz w:val="28"/>
          <w:szCs w:val="28"/>
          <w:lang w:eastAsia="ru-RU"/>
        </w:rPr>
        <w:t xml:space="preserve"> </w:t>
      </w:r>
      <w:r w:rsidRPr="00D45135">
        <w:rPr>
          <w:rFonts w:ascii="Times New Roman" w:eastAsia="Times New Roman" w:hAnsi="Times New Roman" w:cs="Times New Roman"/>
          <w:sz w:val="28"/>
          <w:szCs w:val="28"/>
          <w:lang w:eastAsia="ru-RU"/>
        </w:rPr>
        <w:t>с органом прокуратуры по месту осуществления деятельности таких юридических лиц, индивидуальных предпринимателей.</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3.3.11.</w:t>
      </w:r>
      <w:r w:rsidR="00D45135">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В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3.3.12.</w:t>
      </w:r>
      <w:r w:rsidR="00D45135">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К заявлению прилагаются распоряжение о проведении внеплановой выездной проверки и документы, которые содержат сведения, послужившие основанием ее проведения.</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3.3.1</w:t>
      </w:r>
      <w:r>
        <w:rPr>
          <w:rFonts w:ascii="Times New Roman" w:eastAsia="Times New Roman" w:hAnsi="Times New Roman" w:cs="Times New Roman"/>
          <w:color w:val="212121"/>
          <w:sz w:val="28"/>
          <w:szCs w:val="28"/>
          <w:lang w:eastAsia="ru-RU"/>
        </w:rPr>
        <w:t>3</w:t>
      </w:r>
      <w:r w:rsidRPr="00F9071B">
        <w:rPr>
          <w:rFonts w:ascii="Times New Roman" w:eastAsia="Times New Roman" w:hAnsi="Times New Roman" w:cs="Times New Roman"/>
          <w:color w:val="212121"/>
          <w:sz w:val="28"/>
          <w:szCs w:val="28"/>
          <w:lang w:eastAsia="ru-RU"/>
        </w:rPr>
        <w:t>.</w:t>
      </w:r>
      <w:r w:rsidR="00D45135">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000000"/>
          <w:sz w:val="28"/>
          <w:szCs w:val="28"/>
          <w:lang w:eastAsia="ru-RU"/>
        </w:rPr>
        <w:t xml:space="preserve">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26.12.2008 </w:t>
      </w:r>
      <w:r w:rsidR="00D45135">
        <w:rPr>
          <w:rFonts w:ascii="Times New Roman" w:eastAsia="Times New Roman" w:hAnsi="Times New Roman" w:cs="Times New Roman"/>
          <w:color w:val="000000"/>
          <w:sz w:val="28"/>
          <w:szCs w:val="28"/>
          <w:lang w:eastAsia="ru-RU"/>
        </w:rPr>
        <w:t>№</w:t>
      </w:r>
      <w:r w:rsidRPr="00F9071B">
        <w:rPr>
          <w:rFonts w:ascii="Times New Roman" w:eastAsia="Times New Roman" w:hAnsi="Times New Roman" w:cs="Times New Roman"/>
          <w:color w:val="000000"/>
          <w:sz w:val="28"/>
          <w:szCs w:val="28"/>
          <w:lang w:eastAsia="ru-RU"/>
        </w:rPr>
        <w:t xml:space="preserve"> 294-ФЗ </w:t>
      </w:r>
      <w:r w:rsidR="00D45135">
        <w:rPr>
          <w:rFonts w:ascii="Times New Roman" w:eastAsia="Times New Roman" w:hAnsi="Times New Roman" w:cs="Times New Roman"/>
          <w:color w:val="000000"/>
          <w:sz w:val="28"/>
          <w:szCs w:val="28"/>
          <w:lang w:eastAsia="ru-RU"/>
        </w:rPr>
        <w:t>«</w:t>
      </w:r>
      <w:r w:rsidRPr="00F9071B">
        <w:rPr>
          <w:rFonts w:ascii="Times New Roman" w:eastAsia="Times New Roman" w:hAnsi="Times New Roman" w:cs="Times New Roman"/>
          <w:color w:val="000000"/>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45135">
        <w:rPr>
          <w:rFonts w:ascii="Times New Roman" w:eastAsia="Times New Roman" w:hAnsi="Times New Roman" w:cs="Times New Roman"/>
          <w:color w:val="000000"/>
          <w:sz w:val="28"/>
          <w:szCs w:val="28"/>
          <w:lang w:eastAsia="ru-RU"/>
        </w:rPr>
        <w:t>»</w:t>
      </w:r>
      <w:r w:rsidRPr="00F9071B">
        <w:rPr>
          <w:rFonts w:ascii="Times New Roman" w:eastAsia="Times New Roman" w:hAnsi="Times New Roman" w:cs="Times New Roman"/>
          <w:color w:val="000000"/>
          <w:sz w:val="28"/>
          <w:szCs w:val="28"/>
          <w:lang w:eastAsia="ru-RU"/>
        </w:rPr>
        <w:t>,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Pr="00F9071B">
        <w:rPr>
          <w:rFonts w:ascii="Times New Roman" w:eastAsia="Times New Roman" w:hAnsi="Times New Roman" w:cs="Times New Roman"/>
          <w:color w:val="212121"/>
          <w:sz w:val="28"/>
          <w:szCs w:val="28"/>
          <w:lang w:eastAsia="ru-RU"/>
        </w:rPr>
        <w:t>.</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3.3.1</w:t>
      </w:r>
      <w:r>
        <w:rPr>
          <w:rFonts w:ascii="Times New Roman" w:eastAsia="Times New Roman" w:hAnsi="Times New Roman" w:cs="Times New Roman"/>
          <w:color w:val="212121"/>
          <w:sz w:val="28"/>
          <w:szCs w:val="28"/>
          <w:lang w:eastAsia="ru-RU"/>
        </w:rPr>
        <w:t>4</w:t>
      </w:r>
      <w:r w:rsidRPr="00F9071B">
        <w:rPr>
          <w:rFonts w:ascii="Times New Roman" w:eastAsia="Times New Roman" w:hAnsi="Times New Roman" w:cs="Times New Roman"/>
          <w:color w:val="212121"/>
          <w:sz w:val="28"/>
          <w:szCs w:val="28"/>
          <w:lang w:eastAsia="ru-RU"/>
        </w:rPr>
        <w:t>.</w:t>
      </w:r>
      <w:r w:rsidR="00D45135">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w:t>
      </w:r>
      <w:r w:rsidRPr="00F9071B">
        <w:rPr>
          <w:rFonts w:ascii="Times New Roman" w:eastAsia="Times New Roman" w:hAnsi="Times New Roman" w:cs="Times New Roman"/>
          <w:color w:val="212121"/>
          <w:sz w:val="28"/>
          <w:szCs w:val="28"/>
          <w:lang w:eastAsia="ru-RU"/>
        </w:rPr>
        <w:lastRenderedPageBreak/>
        <w:t>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3.4. Документарная проверка:</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3.4.1.</w:t>
      </w:r>
      <w:r w:rsidR="00D45135">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3.4.2. В процессе проведения документарной проверки </w:t>
      </w:r>
      <w:r>
        <w:rPr>
          <w:rFonts w:ascii="Times New Roman" w:eastAsia="Times New Roman" w:hAnsi="Times New Roman" w:cs="Times New Roman"/>
          <w:color w:val="212121"/>
          <w:sz w:val="28"/>
          <w:szCs w:val="28"/>
          <w:lang w:eastAsia="ru-RU"/>
        </w:rPr>
        <w:t xml:space="preserve">должностные лица, </w:t>
      </w:r>
      <w:r w:rsidRPr="00F9071B">
        <w:rPr>
          <w:rFonts w:ascii="Times New Roman" w:eastAsia="Times New Roman" w:hAnsi="Times New Roman" w:cs="Times New Roman"/>
          <w:color w:val="212121"/>
          <w:sz w:val="28"/>
          <w:szCs w:val="28"/>
          <w:lang w:eastAsia="ru-RU"/>
        </w:rPr>
        <w:t>осуществл</w:t>
      </w:r>
      <w:r>
        <w:rPr>
          <w:rFonts w:ascii="Times New Roman" w:eastAsia="Times New Roman" w:hAnsi="Times New Roman" w:cs="Times New Roman"/>
          <w:color w:val="212121"/>
          <w:sz w:val="28"/>
          <w:szCs w:val="28"/>
          <w:lang w:eastAsia="ru-RU"/>
        </w:rPr>
        <w:t>яющие</w:t>
      </w:r>
      <w:r w:rsidRPr="00F9071B">
        <w:rPr>
          <w:rFonts w:ascii="Times New Roman" w:eastAsia="Times New Roman" w:hAnsi="Times New Roman" w:cs="Times New Roman"/>
          <w:color w:val="212121"/>
          <w:sz w:val="28"/>
          <w:szCs w:val="28"/>
          <w:lang w:eastAsia="ru-RU"/>
        </w:rPr>
        <w:t xml:space="preserve"> муниципальн</w:t>
      </w:r>
      <w:r>
        <w:rPr>
          <w:rFonts w:ascii="Times New Roman" w:eastAsia="Times New Roman" w:hAnsi="Times New Roman" w:cs="Times New Roman"/>
          <w:color w:val="212121"/>
          <w:sz w:val="28"/>
          <w:szCs w:val="28"/>
          <w:lang w:eastAsia="ru-RU"/>
        </w:rPr>
        <w:t>ый</w:t>
      </w:r>
      <w:r w:rsidRPr="00F9071B">
        <w:rPr>
          <w:rFonts w:ascii="Times New Roman" w:eastAsia="Times New Roman" w:hAnsi="Times New Roman" w:cs="Times New Roman"/>
          <w:color w:val="212121"/>
          <w:sz w:val="28"/>
          <w:szCs w:val="28"/>
          <w:lang w:eastAsia="ru-RU"/>
        </w:rPr>
        <w:t xml:space="preserve"> контрол</w:t>
      </w:r>
      <w:r>
        <w:rPr>
          <w:rFonts w:ascii="Times New Roman" w:eastAsia="Times New Roman" w:hAnsi="Times New Roman" w:cs="Times New Roman"/>
          <w:color w:val="212121"/>
          <w:sz w:val="28"/>
          <w:szCs w:val="28"/>
          <w:lang w:eastAsia="ru-RU"/>
        </w:rPr>
        <w:t>ь</w:t>
      </w:r>
      <w:r w:rsidRPr="00F9071B">
        <w:rPr>
          <w:rFonts w:ascii="Times New Roman" w:eastAsia="Times New Roman" w:hAnsi="Times New Roman" w:cs="Times New Roman"/>
          <w:color w:val="212121"/>
          <w:sz w:val="28"/>
          <w:szCs w:val="28"/>
          <w:lang w:eastAsia="ru-RU"/>
        </w:rPr>
        <w:t>, в первую очередь рассматриваются документы юридических лиц, индивидуальных предпринимателей, имеющиеся в распоряжении администрации, а также акты предыдущих проверок и иные документы о результатах осуществленного в отношении них контроля (надзора).</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3.4.3.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нормативно-правовыми актами администрация направляет в 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распоряжения о проведении документарной проверки.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3.4.4.</w:t>
      </w:r>
      <w:r w:rsidR="00D45135">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В течение десяти рабочих дней со дня получения мотивированного запроса юридическое лицо, индивидуальный предприниматель и гражданин обязаны направить в администрацию указанные в запросе документы.</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3.4.5.</w:t>
      </w:r>
      <w:r w:rsidR="00D45135">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w:t>
      </w:r>
      <w:r w:rsidR="00D45135">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подписанных усиленной квалифицированной электронной подписью.</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3.4.6.</w:t>
      </w:r>
      <w:r w:rsidR="00D45135">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w:t>
      </w:r>
      <w:r>
        <w:rPr>
          <w:rFonts w:ascii="Times New Roman" w:eastAsia="Times New Roman" w:hAnsi="Times New Roman" w:cs="Times New Roman"/>
          <w:color w:val="212121"/>
          <w:sz w:val="28"/>
          <w:szCs w:val="28"/>
          <w:lang w:eastAsia="ru-RU"/>
        </w:rPr>
        <w:t>мся в имеющихся у администрации</w:t>
      </w:r>
      <w:r w:rsidRPr="00F9071B">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lastRenderedPageBreak/>
        <w:t>документах и (или) полученным в ходе осуществления муниципального контроля, информация об этом направляется проверяемым лицам с требованием представить в течение десяти рабочих дней необходимые пояснения в письменной форме.</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3.4.7.</w:t>
      </w:r>
      <w:r w:rsidR="00D45135">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Специалист администрации</w:t>
      </w:r>
      <w:r>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и гражданином либо их уполномоченными представителями пояснения и документы, подтверждающие достоверность ранее представленных документов.</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В случае если после рассмотрения представленных пояснений и документов либо при отсутствии пояснений выявлены признаки нарушения обязательных требований или требований, установленных муниципальными правовыми актами, </w:t>
      </w:r>
      <w:r>
        <w:rPr>
          <w:rFonts w:ascii="Times New Roman" w:eastAsia="Times New Roman" w:hAnsi="Times New Roman" w:cs="Times New Roman"/>
          <w:color w:val="212121"/>
          <w:sz w:val="28"/>
          <w:szCs w:val="28"/>
          <w:lang w:eastAsia="ru-RU"/>
        </w:rPr>
        <w:t>должностные лица, осуществляющие муниципальный контроль,</w:t>
      </w:r>
      <w:r w:rsidR="00D45135">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вправе провести выездную проверку.</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3.5. Плановые (рейдовые) осмотры.</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3.5.1.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3.6. Выездная проверка:</w:t>
      </w:r>
      <w:bookmarkStart w:id="1" w:name="Par272"/>
      <w:bookmarkEnd w:id="1"/>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3.6.1.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3.6.2. Выездная проверка проводится в случае, если при документарной проверке не представляется возможным:</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3.6.3. Выездная проверка начинается с предъявления служебного удостоверения должностными лицами,</w:t>
      </w:r>
      <w:r>
        <w:rPr>
          <w:rFonts w:ascii="Times New Roman" w:eastAsia="Times New Roman" w:hAnsi="Times New Roman" w:cs="Times New Roman"/>
          <w:color w:val="212121"/>
          <w:sz w:val="28"/>
          <w:szCs w:val="28"/>
          <w:lang w:eastAsia="ru-RU"/>
        </w:rPr>
        <w:t xml:space="preserve"> осуществляющими муниципальный контроль,</w:t>
      </w:r>
      <w:r w:rsidRPr="00F9071B">
        <w:rPr>
          <w:rFonts w:ascii="Times New Roman" w:eastAsia="Times New Roman" w:hAnsi="Times New Roman" w:cs="Times New Roman"/>
          <w:color w:val="212121"/>
          <w:sz w:val="28"/>
          <w:szCs w:val="28"/>
          <w:lang w:eastAsia="ru-RU"/>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3.7. Оформление результатов проверки: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3.7.1. По результатам проведения проверки (административных процедур) должностными лицами,</w:t>
      </w:r>
      <w:r>
        <w:rPr>
          <w:rFonts w:ascii="Times New Roman" w:eastAsia="Times New Roman" w:hAnsi="Times New Roman" w:cs="Times New Roman"/>
          <w:color w:val="212121"/>
          <w:sz w:val="28"/>
          <w:szCs w:val="28"/>
          <w:lang w:eastAsia="ru-RU"/>
        </w:rPr>
        <w:t xml:space="preserve"> осуществляющими муниципальный контроль,</w:t>
      </w:r>
      <w:r w:rsidRPr="00F9071B">
        <w:rPr>
          <w:rFonts w:ascii="Times New Roman" w:eastAsia="Times New Roman" w:hAnsi="Times New Roman" w:cs="Times New Roman"/>
          <w:color w:val="212121"/>
          <w:sz w:val="28"/>
          <w:szCs w:val="28"/>
          <w:lang w:eastAsia="ru-RU"/>
        </w:rPr>
        <w:t xml:space="preserve"> составляется акт проверки в двух экземплярах, типовая форма </w:t>
      </w:r>
      <w:r w:rsidRPr="00F9071B">
        <w:rPr>
          <w:rFonts w:ascii="Times New Roman" w:eastAsia="Times New Roman" w:hAnsi="Times New Roman" w:cs="Times New Roman"/>
          <w:color w:val="212121"/>
          <w:sz w:val="28"/>
          <w:szCs w:val="28"/>
          <w:lang w:eastAsia="ru-RU"/>
        </w:rPr>
        <w:lastRenderedPageBreak/>
        <w:t>которого утверждена</w:t>
      </w:r>
      <w:r w:rsidR="00D45135">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Министерством экономического развития Российской Федерации Приказ от 30 апреля</w:t>
      </w:r>
      <w:r w:rsidR="00D45135">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 xml:space="preserve">2009 г. № 141 «О реализации положений Федерального закона </w:t>
      </w:r>
      <w:r w:rsidR="00D45135">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Акт составляется специалистами, которые указаны в распоряжении о проведении проверки.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3.7.2.</w:t>
      </w:r>
      <w:r w:rsidR="00D45135">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К акту проверки прилагаются материалы, документы или их копии, относящиеся к предмету проверки.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3.7.3.</w:t>
      </w:r>
      <w:r w:rsidR="00D45135">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3.7.4.</w:t>
      </w:r>
      <w:r w:rsidR="00D45135">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3.7.5.</w:t>
      </w:r>
      <w:r w:rsidR="00D45135">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3.7.6.</w:t>
      </w:r>
      <w:r w:rsidR="00D45135">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3.7.7.</w:t>
      </w:r>
      <w:r w:rsidR="00D45135">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Юридические лица, индивидуальные предприниматели</w:t>
      </w:r>
      <w:r w:rsidR="00D45135">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вправе</w:t>
      </w:r>
      <w:r w:rsidR="00D45135">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3.7.8.</w:t>
      </w:r>
      <w:r w:rsidR="00D45135">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В журнале учета проверок должностными лицами,</w:t>
      </w:r>
      <w:r>
        <w:rPr>
          <w:rFonts w:ascii="Times New Roman" w:eastAsia="Times New Roman" w:hAnsi="Times New Roman" w:cs="Times New Roman"/>
          <w:color w:val="212121"/>
          <w:sz w:val="28"/>
          <w:szCs w:val="28"/>
          <w:lang w:eastAsia="ru-RU"/>
        </w:rPr>
        <w:t xml:space="preserve"> осуществляющими муниципальный контроль,</w:t>
      </w:r>
      <w:r w:rsidRPr="00F9071B">
        <w:rPr>
          <w:rFonts w:ascii="Times New Roman" w:eastAsia="Times New Roman" w:hAnsi="Times New Roman" w:cs="Times New Roman"/>
          <w:color w:val="212121"/>
          <w:sz w:val="28"/>
          <w:szCs w:val="28"/>
          <w:lang w:eastAsia="ru-RU"/>
        </w:rPr>
        <w:t xml:space="preserve"> вносится запись о проведенной проверке, содержащая сведения о наименовании администрации поселения,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специалистов, проводящих проверку, их подписи.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3.7.9.</w:t>
      </w:r>
      <w:r w:rsidR="001C2CC5">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При отсутствии у юридического лица или индивидуального предпринимателя вышеуказанного журнала учета проверок в акте проверки делается соответствующая запись.</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3.7.10.</w:t>
      </w:r>
      <w:r w:rsidR="001C2CC5">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r w:rsidR="001C2CC5">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3.8 Принятие мер по выявленным нарушениям:</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3.8.1.</w:t>
      </w:r>
      <w:r w:rsidR="001C2CC5">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w:t>
      </w:r>
      <w:r>
        <w:rPr>
          <w:rFonts w:ascii="Times New Roman" w:eastAsia="Times New Roman" w:hAnsi="Times New Roman" w:cs="Times New Roman"/>
          <w:color w:val="212121"/>
          <w:sz w:val="28"/>
          <w:szCs w:val="28"/>
          <w:lang w:eastAsia="ru-RU"/>
        </w:rPr>
        <w:t>е лица</w:t>
      </w:r>
      <w:r w:rsidRPr="00F9071B">
        <w:rPr>
          <w:rFonts w:ascii="Times New Roman" w:eastAsia="Times New Roman" w:hAnsi="Times New Roman" w:cs="Times New Roman"/>
          <w:color w:val="212121"/>
          <w:sz w:val="28"/>
          <w:szCs w:val="28"/>
          <w:lang w:eastAsia="ru-RU"/>
        </w:rPr>
        <w:t>,</w:t>
      </w:r>
      <w:r>
        <w:rPr>
          <w:rFonts w:ascii="Times New Roman" w:eastAsia="Times New Roman" w:hAnsi="Times New Roman" w:cs="Times New Roman"/>
          <w:color w:val="212121"/>
          <w:sz w:val="28"/>
          <w:szCs w:val="28"/>
          <w:lang w:eastAsia="ru-RU"/>
        </w:rPr>
        <w:t xml:space="preserve"> осуществляющие муниципальный контроль,</w:t>
      </w:r>
      <w:r w:rsidRPr="00F9071B">
        <w:rPr>
          <w:rFonts w:ascii="Times New Roman" w:eastAsia="Times New Roman" w:hAnsi="Times New Roman" w:cs="Times New Roman"/>
          <w:color w:val="212121"/>
          <w:sz w:val="28"/>
          <w:szCs w:val="28"/>
          <w:lang w:eastAsia="ru-RU"/>
        </w:rPr>
        <w:t xml:space="preserve"> проводившие проверку, в пределах полномочий, предусмотренных законодательством Российской Федерации, обязаны:</w:t>
      </w:r>
    </w:p>
    <w:p w:rsidR="0028690B" w:rsidRPr="00F9071B" w:rsidRDefault="0028690B" w:rsidP="0028690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w:t>
      </w:r>
      <w:r w:rsidRPr="00F9071B">
        <w:rPr>
          <w:rFonts w:ascii="Times New Roman" w:eastAsia="Times New Roman" w:hAnsi="Times New Roman" w:cs="Times New Roman"/>
          <w:color w:val="212121"/>
          <w:sz w:val="28"/>
          <w:szCs w:val="28"/>
          <w:lang w:eastAsia="ru-RU"/>
        </w:rPr>
        <w:lastRenderedPageBreak/>
        <w:t>ситуаций природного и техногенного характера, а также других мероприятий, предусмотренных федеральными законами;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3.8.2.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w:t>
      </w:r>
      <w:r>
        <w:rPr>
          <w:rFonts w:ascii="Times New Roman" w:eastAsia="Times New Roman" w:hAnsi="Times New Roman" w:cs="Times New Roman"/>
          <w:color w:val="212121"/>
          <w:sz w:val="28"/>
          <w:szCs w:val="28"/>
          <w:lang w:eastAsia="ru-RU"/>
        </w:rPr>
        <w:t>ой вред причинен, администрация</w:t>
      </w:r>
      <w:r w:rsidRPr="00F9071B">
        <w:rPr>
          <w:rFonts w:ascii="Times New Roman" w:eastAsia="Times New Roman" w:hAnsi="Times New Roman" w:cs="Times New Roman"/>
          <w:color w:val="212121"/>
          <w:sz w:val="28"/>
          <w:szCs w:val="28"/>
          <w:lang w:eastAsia="ru-RU"/>
        </w:rPr>
        <w:t xml:space="preserve"> обязана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3.8.3.</w:t>
      </w:r>
      <w:r w:rsidR="001C2CC5">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В предписании об устранении нарушения законодательства указывается:</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наименование администрации поселения;</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место составления и дата его вынесения;</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наименование и место нахождения юридического лица, индивидуального предпринимателя, в отношении которого вынесено предписание;</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ссылка на акт проверки, по результатам которой принято решение о вынесении предписания;</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содержание нарушений и меры по их устранению;</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ссылки на нормативные правовые акты Российской Федерации, правовые акты Ленинградской области, муниципальные правовые акты, требования и условия которых нарушены;</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сроки устранения нарушений;</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фамилия, имя, отчество, специалиста, составившего предписание.</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3.8.4.</w:t>
      </w:r>
      <w:r w:rsidR="001C2CC5">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28690B" w:rsidRDefault="0028690B" w:rsidP="0028690B">
      <w:pPr>
        <w:shd w:val="clear" w:color="auto" w:fill="FFFFFF"/>
        <w:spacing w:after="0" w:line="240" w:lineRule="auto"/>
        <w:jc w:val="center"/>
        <w:rPr>
          <w:rFonts w:ascii="Times New Roman" w:eastAsia="Times New Roman" w:hAnsi="Times New Roman" w:cs="Times New Roman"/>
          <w:b/>
          <w:color w:val="212121"/>
          <w:sz w:val="28"/>
          <w:szCs w:val="28"/>
          <w:lang w:eastAsia="ru-RU"/>
        </w:rPr>
      </w:pPr>
    </w:p>
    <w:p w:rsidR="0028690B" w:rsidRDefault="0028690B" w:rsidP="0028690B">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F9071B">
        <w:rPr>
          <w:rFonts w:ascii="Times New Roman" w:eastAsia="Times New Roman" w:hAnsi="Times New Roman" w:cs="Times New Roman"/>
          <w:b/>
          <w:color w:val="212121"/>
          <w:sz w:val="28"/>
          <w:szCs w:val="28"/>
          <w:lang w:eastAsia="ru-RU"/>
        </w:rPr>
        <w:t>4. ПОРЯДОК И ФОРМЫ КОНТРОЛЯ ЗА ОСУЩЕСТВЛЕНИЕМ МУНИЦИПАЛЬНОГО КОНТРОЛЯ</w:t>
      </w:r>
    </w:p>
    <w:p w:rsidR="0028690B" w:rsidRPr="00F9071B" w:rsidRDefault="0028690B" w:rsidP="0028690B">
      <w:pPr>
        <w:shd w:val="clear" w:color="auto" w:fill="FFFFFF"/>
        <w:spacing w:after="0" w:line="240" w:lineRule="auto"/>
        <w:jc w:val="center"/>
        <w:rPr>
          <w:rFonts w:ascii="Times New Roman" w:eastAsia="Times New Roman" w:hAnsi="Times New Roman" w:cs="Times New Roman"/>
          <w:b/>
          <w:color w:val="212121"/>
          <w:sz w:val="28"/>
          <w:szCs w:val="28"/>
          <w:lang w:eastAsia="ru-RU"/>
        </w:rPr>
      </w:pP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4.1. Порядок осуществления текущего контроля над соблюдением должностными лицами положений административного регламента.</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4.1.1. Текущий контроль за соблюдением и исполнением положений настоящего регламента осуществляется главой </w:t>
      </w:r>
      <w:r>
        <w:rPr>
          <w:rFonts w:ascii="Times New Roman" w:eastAsia="Times New Roman" w:hAnsi="Times New Roman" w:cs="Times New Roman"/>
          <w:color w:val="212121"/>
          <w:sz w:val="28"/>
          <w:szCs w:val="28"/>
          <w:lang w:eastAsia="ru-RU"/>
        </w:rPr>
        <w:t>администрации</w:t>
      </w:r>
      <w:r w:rsidRPr="00F9071B">
        <w:rPr>
          <w:rFonts w:ascii="Times New Roman" w:eastAsia="Times New Roman" w:hAnsi="Times New Roman" w:cs="Times New Roman"/>
          <w:color w:val="212121"/>
          <w:sz w:val="28"/>
          <w:szCs w:val="28"/>
          <w:lang w:eastAsia="ru-RU"/>
        </w:rPr>
        <w:t>.</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Текущий контроль осуществляется путем проведения главой </w:t>
      </w:r>
      <w:r>
        <w:rPr>
          <w:rFonts w:ascii="Times New Roman" w:eastAsia="Times New Roman" w:hAnsi="Times New Roman" w:cs="Times New Roman"/>
          <w:color w:val="212121"/>
          <w:sz w:val="28"/>
          <w:szCs w:val="28"/>
          <w:lang w:eastAsia="ru-RU"/>
        </w:rPr>
        <w:t xml:space="preserve">администрации </w:t>
      </w:r>
      <w:r w:rsidRPr="00F9071B">
        <w:rPr>
          <w:rFonts w:ascii="Times New Roman" w:eastAsia="Times New Roman" w:hAnsi="Times New Roman" w:cs="Times New Roman"/>
          <w:color w:val="212121"/>
          <w:sz w:val="28"/>
          <w:szCs w:val="28"/>
          <w:lang w:eastAsia="ru-RU"/>
        </w:rPr>
        <w:t>проверок соблюдения и исполнения специалистами положений регламента.</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Периодичность осуществления текущего контроля устанавливается главой </w:t>
      </w:r>
      <w:r>
        <w:rPr>
          <w:rFonts w:ascii="Times New Roman" w:eastAsia="Times New Roman" w:hAnsi="Times New Roman" w:cs="Times New Roman"/>
          <w:color w:val="212121"/>
          <w:sz w:val="28"/>
          <w:szCs w:val="28"/>
          <w:lang w:eastAsia="ru-RU"/>
        </w:rPr>
        <w:t>администрации</w:t>
      </w:r>
      <w:r w:rsidRPr="00F9071B">
        <w:rPr>
          <w:rFonts w:ascii="Times New Roman" w:eastAsia="Times New Roman" w:hAnsi="Times New Roman" w:cs="Times New Roman"/>
          <w:color w:val="212121"/>
          <w:sz w:val="28"/>
          <w:szCs w:val="28"/>
          <w:lang w:eastAsia="ru-RU"/>
        </w:rPr>
        <w:t>.</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4.2. Проверка полноты и качества осуществления муниципально</w:t>
      </w:r>
      <w:r>
        <w:rPr>
          <w:rFonts w:ascii="Times New Roman" w:eastAsia="Times New Roman" w:hAnsi="Times New Roman" w:cs="Times New Roman"/>
          <w:color w:val="212121"/>
          <w:sz w:val="28"/>
          <w:szCs w:val="28"/>
          <w:lang w:eastAsia="ru-RU"/>
        </w:rPr>
        <w:t>го</w:t>
      </w:r>
      <w:r w:rsidRPr="00F9071B">
        <w:rPr>
          <w:rFonts w:ascii="Times New Roman" w:eastAsia="Times New Roman" w:hAnsi="Times New Roman" w:cs="Times New Roman"/>
          <w:color w:val="212121"/>
          <w:sz w:val="28"/>
          <w:szCs w:val="28"/>
          <w:lang w:eastAsia="ru-RU"/>
        </w:rPr>
        <w:t xml:space="preserve"> </w:t>
      </w:r>
      <w:r>
        <w:rPr>
          <w:rFonts w:ascii="Times New Roman" w:eastAsia="Times New Roman" w:hAnsi="Times New Roman" w:cs="Times New Roman"/>
          <w:color w:val="212121"/>
          <w:sz w:val="28"/>
          <w:szCs w:val="28"/>
          <w:lang w:eastAsia="ru-RU"/>
        </w:rPr>
        <w:t>контроля</w:t>
      </w:r>
      <w:r w:rsidRPr="00F9071B">
        <w:rPr>
          <w:rFonts w:ascii="Times New Roman" w:eastAsia="Times New Roman" w:hAnsi="Times New Roman" w:cs="Times New Roman"/>
          <w:color w:val="212121"/>
          <w:sz w:val="28"/>
          <w:szCs w:val="28"/>
          <w:lang w:eastAsia="ru-RU"/>
        </w:rPr>
        <w:t>.</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4.2.1. Проверка полноты и качества исполнения муниципально</w:t>
      </w:r>
      <w:r>
        <w:rPr>
          <w:rFonts w:ascii="Times New Roman" w:eastAsia="Times New Roman" w:hAnsi="Times New Roman" w:cs="Times New Roman"/>
          <w:color w:val="212121"/>
          <w:sz w:val="28"/>
          <w:szCs w:val="28"/>
          <w:lang w:eastAsia="ru-RU"/>
        </w:rPr>
        <w:t>го</w:t>
      </w:r>
      <w:r w:rsidRPr="00F9071B">
        <w:rPr>
          <w:rFonts w:ascii="Times New Roman" w:eastAsia="Times New Roman" w:hAnsi="Times New Roman" w:cs="Times New Roman"/>
          <w:color w:val="212121"/>
          <w:sz w:val="28"/>
          <w:szCs w:val="28"/>
          <w:lang w:eastAsia="ru-RU"/>
        </w:rPr>
        <w:t xml:space="preserve"> </w:t>
      </w:r>
      <w:r>
        <w:rPr>
          <w:rFonts w:ascii="Times New Roman" w:eastAsia="Times New Roman" w:hAnsi="Times New Roman" w:cs="Times New Roman"/>
          <w:color w:val="212121"/>
          <w:sz w:val="28"/>
          <w:szCs w:val="28"/>
          <w:lang w:eastAsia="ru-RU"/>
        </w:rPr>
        <w:t>контроля</w:t>
      </w:r>
      <w:r w:rsidRPr="00F9071B">
        <w:rPr>
          <w:rFonts w:ascii="Times New Roman" w:eastAsia="Times New Roman" w:hAnsi="Times New Roman" w:cs="Times New Roman"/>
          <w:color w:val="212121"/>
          <w:sz w:val="28"/>
          <w:szCs w:val="28"/>
          <w:lang w:eastAsia="ru-RU"/>
        </w:rPr>
        <w:t xml:space="preserve"> осуществляется на основании указаний главы </w:t>
      </w:r>
      <w:r>
        <w:rPr>
          <w:rFonts w:ascii="Times New Roman" w:eastAsia="Times New Roman" w:hAnsi="Times New Roman" w:cs="Times New Roman"/>
          <w:color w:val="212121"/>
          <w:sz w:val="28"/>
          <w:szCs w:val="28"/>
          <w:lang w:eastAsia="ru-RU"/>
        </w:rPr>
        <w:t>администрации</w:t>
      </w:r>
      <w:r w:rsidRPr="00F9071B">
        <w:rPr>
          <w:rFonts w:ascii="Times New Roman" w:eastAsia="Times New Roman" w:hAnsi="Times New Roman" w:cs="Times New Roman"/>
          <w:color w:val="212121"/>
          <w:sz w:val="28"/>
          <w:szCs w:val="28"/>
          <w:lang w:eastAsia="ru-RU"/>
        </w:rPr>
        <w:t>.</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Проверки могут быть плановыми (по итогам определенного периода времени) и внеплановыми. Проверка также может проводиться по конкретному обращению заявителя.</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4.3. Ответственность </w:t>
      </w:r>
      <w:r>
        <w:rPr>
          <w:rFonts w:ascii="Times New Roman" w:eastAsia="Times New Roman" w:hAnsi="Times New Roman" w:cs="Times New Roman"/>
          <w:color w:val="212121"/>
          <w:sz w:val="28"/>
          <w:szCs w:val="28"/>
          <w:lang w:eastAsia="ru-RU"/>
        </w:rPr>
        <w:t xml:space="preserve">должностных лиц </w:t>
      </w:r>
      <w:r w:rsidRPr="00F9071B">
        <w:rPr>
          <w:rFonts w:ascii="Times New Roman" w:eastAsia="Times New Roman" w:hAnsi="Times New Roman" w:cs="Times New Roman"/>
          <w:color w:val="212121"/>
          <w:sz w:val="28"/>
          <w:szCs w:val="28"/>
          <w:lang w:eastAsia="ru-RU"/>
        </w:rPr>
        <w:t>за решения и действия (бездействия) осуществляемые в ходе осуществления муниципально</w:t>
      </w:r>
      <w:r>
        <w:rPr>
          <w:rFonts w:ascii="Times New Roman" w:eastAsia="Times New Roman" w:hAnsi="Times New Roman" w:cs="Times New Roman"/>
          <w:color w:val="212121"/>
          <w:sz w:val="28"/>
          <w:szCs w:val="28"/>
          <w:lang w:eastAsia="ru-RU"/>
        </w:rPr>
        <w:t>го</w:t>
      </w:r>
      <w:r w:rsidRPr="00F9071B">
        <w:rPr>
          <w:rFonts w:ascii="Times New Roman" w:eastAsia="Times New Roman" w:hAnsi="Times New Roman" w:cs="Times New Roman"/>
          <w:color w:val="212121"/>
          <w:sz w:val="28"/>
          <w:szCs w:val="28"/>
          <w:lang w:eastAsia="ru-RU"/>
        </w:rPr>
        <w:t xml:space="preserve"> </w:t>
      </w:r>
      <w:r>
        <w:rPr>
          <w:rFonts w:ascii="Times New Roman" w:eastAsia="Times New Roman" w:hAnsi="Times New Roman" w:cs="Times New Roman"/>
          <w:color w:val="212121"/>
          <w:sz w:val="28"/>
          <w:szCs w:val="28"/>
          <w:lang w:eastAsia="ru-RU"/>
        </w:rPr>
        <w:t>контроля</w:t>
      </w:r>
      <w:r w:rsidRPr="00F9071B">
        <w:rPr>
          <w:rFonts w:ascii="Times New Roman" w:eastAsia="Times New Roman" w:hAnsi="Times New Roman" w:cs="Times New Roman"/>
          <w:color w:val="212121"/>
          <w:sz w:val="28"/>
          <w:szCs w:val="28"/>
          <w:lang w:eastAsia="ru-RU"/>
        </w:rPr>
        <w:t>.</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4.3.1. По результатам проведения проверки в случае выявления нарушений прав заявителей, осуществляется привлечение виновных лиц к ответственности в соответствии с нормами действующего законодательства.</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Должностные лица, осуществляющие муниципальный контроль, </w:t>
      </w:r>
      <w:r w:rsidRPr="00F9071B">
        <w:rPr>
          <w:rFonts w:ascii="Times New Roman" w:eastAsia="Times New Roman" w:hAnsi="Times New Roman" w:cs="Times New Roman"/>
          <w:color w:val="212121"/>
          <w:sz w:val="28"/>
          <w:szCs w:val="28"/>
          <w:lang w:eastAsia="ru-RU"/>
        </w:rPr>
        <w:t>несут персональную ответственность за:</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соблюдения сроков исполнения административных процедур;</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соответствие результатов административных процедур требованиям законодательства;</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достоверность информации.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Персональная ответственность</w:t>
      </w:r>
      <w:r>
        <w:rPr>
          <w:rFonts w:ascii="Times New Roman" w:eastAsia="Times New Roman" w:hAnsi="Times New Roman" w:cs="Times New Roman"/>
          <w:color w:val="212121"/>
          <w:sz w:val="28"/>
          <w:szCs w:val="28"/>
          <w:lang w:eastAsia="ru-RU"/>
        </w:rPr>
        <w:t xml:space="preserve"> должностных лиц, осуществляющих муниципальный</w:t>
      </w:r>
      <w:r w:rsidRPr="00F9071B">
        <w:rPr>
          <w:rFonts w:ascii="Times New Roman" w:eastAsia="Times New Roman" w:hAnsi="Times New Roman" w:cs="Times New Roman"/>
          <w:color w:val="212121"/>
          <w:sz w:val="28"/>
          <w:szCs w:val="28"/>
          <w:lang w:eastAsia="ru-RU"/>
        </w:rPr>
        <w:t xml:space="preserve"> </w:t>
      </w:r>
      <w:r>
        <w:rPr>
          <w:rFonts w:ascii="Times New Roman" w:eastAsia="Times New Roman" w:hAnsi="Times New Roman" w:cs="Times New Roman"/>
          <w:color w:val="212121"/>
          <w:sz w:val="28"/>
          <w:szCs w:val="28"/>
          <w:lang w:eastAsia="ru-RU"/>
        </w:rPr>
        <w:t>контроль</w:t>
      </w:r>
      <w:r w:rsidRPr="00F9071B">
        <w:rPr>
          <w:rFonts w:ascii="Times New Roman" w:eastAsia="Times New Roman" w:hAnsi="Times New Roman" w:cs="Times New Roman"/>
          <w:color w:val="212121"/>
          <w:sz w:val="28"/>
          <w:szCs w:val="28"/>
          <w:lang w:eastAsia="ru-RU"/>
        </w:rPr>
        <w:t>, закрепляется в их должностных инструкциях.</w:t>
      </w:r>
    </w:p>
    <w:p w:rsidR="0028690B" w:rsidRDefault="0028690B" w:rsidP="0028690B">
      <w:pPr>
        <w:shd w:val="clear" w:color="auto" w:fill="FFFFFF"/>
        <w:spacing w:after="0" w:line="240" w:lineRule="auto"/>
        <w:jc w:val="center"/>
        <w:rPr>
          <w:rFonts w:ascii="Times New Roman" w:eastAsia="Times New Roman" w:hAnsi="Times New Roman" w:cs="Times New Roman"/>
          <w:b/>
          <w:color w:val="212121"/>
          <w:sz w:val="28"/>
          <w:szCs w:val="28"/>
          <w:lang w:eastAsia="ru-RU"/>
        </w:rPr>
      </w:pPr>
    </w:p>
    <w:p w:rsidR="0028690B" w:rsidRPr="00F9071B" w:rsidRDefault="0028690B" w:rsidP="0028690B">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F9071B">
        <w:rPr>
          <w:rFonts w:ascii="Times New Roman" w:eastAsia="Times New Roman" w:hAnsi="Times New Roman" w:cs="Times New Roman"/>
          <w:b/>
          <w:color w:val="212121"/>
          <w:sz w:val="28"/>
          <w:szCs w:val="28"/>
          <w:lang w:eastAsia="ru-RU"/>
        </w:rPr>
        <w:t>5. ДОСУДЕБНЫЙ (ВНЕСУДЕБНЫЙ) ПОРЯДОК ОБЖАЛОВАНИЯ РЕШЕНИЙ И ДЕЙСТВИЙ (БЕЗДЕЙСТВИЯ) ОРГАНА МЕСТНОГО САМОУПРАВЛЕНИЯ УПОЛНОМОЧЕННОГО НА ОСУЩЕСТВЛЕНИЕ МУНИЦИПАЛЬНОГО КОНТРОЛЯ, А ТАКЖЕ ДОЛЖНОСТНОСТЫХ ЛИЦ, МУНИЦИПАЛЬНЫХ СЛУЖАЩИХ</w:t>
      </w:r>
    </w:p>
    <w:p w:rsidR="0028690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5.1. Руководитель, иное должностное лицо или уполномоченный представитель юридического лица, индивидуальный предприниматель, его уполномоченные представители при проведении проверки имеют право обжаловать решение, действий (бездействия) органа местного самоуправления, </w:t>
      </w:r>
      <w:r w:rsidRPr="00F9071B">
        <w:rPr>
          <w:rFonts w:ascii="Times New Roman" w:eastAsia="Times New Roman" w:hAnsi="Times New Roman" w:cs="Times New Roman"/>
          <w:color w:val="212121"/>
          <w:sz w:val="28"/>
          <w:szCs w:val="28"/>
          <w:lang w:eastAsia="ru-RU"/>
        </w:rPr>
        <w:lastRenderedPageBreak/>
        <w:t>уполномоченного на осуществление муниципального контроля, а также должностных лиц, муниципальных служащих в досудебном (внесудебном) порядке.</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5.2. Предметом досудебного (внесудебного) обжалования являются результаты проверок, решения, действия (бездействия) органа местного самоуправления уполномоченного на осуществление муниципального контроля, а также должностных лиц, муниципальных служащих повлекшие за собой нарушения прав юридических лиц, индивидуальных предпринимателей при проведении проверки.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5.3. Жалоба юридического лица, индивидуального предпринимателя на действия (бездействие) должностных лиц</w:t>
      </w:r>
      <w:r>
        <w:rPr>
          <w:rFonts w:ascii="Times New Roman" w:eastAsia="Times New Roman" w:hAnsi="Times New Roman" w:cs="Times New Roman"/>
          <w:color w:val="212121"/>
          <w:sz w:val="28"/>
          <w:szCs w:val="28"/>
          <w:lang w:eastAsia="ru-RU"/>
        </w:rPr>
        <w:t>, осуществляющих муниципальный контроль</w:t>
      </w:r>
      <w:r w:rsidRPr="00F9071B">
        <w:rPr>
          <w:rFonts w:ascii="Times New Roman" w:eastAsia="Times New Roman" w:hAnsi="Times New Roman" w:cs="Times New Roman"/>
          <w:color w:val="212121"/>
          <w:sz w:val="28"/>
          <w:szCs w:val="28"/>
          <w:lang w:eastAsia="ru-RU"/>
        </w:rPr>
        <w:t>, а также на принятые ими решения может быть подана лично либо направлена посредством почтового отправления:</w:t>
      </w:r>
    </w:p>
    <w:p w:rsidR="0028690B" w:rsidRPr="00F9071B" w:rsidRDefault="0028690B" w:rsidP="0028690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главе</w:t>
      </w:r>
      <w:r>
        <w:rPr>
          <w:rFonts w:ascii="Times New Roman" w:eastAsia="Times New Roman" w:hAnsi="Times New Roman" w:cs="Times New Roman"/>
          <w:color w:val="212121"/>
          <w:sz w:val="28"/>
          <w:szCs w:val="28"/>
          <w:lang w:eastAsia="ru-RU"/>
        </w:rPr>
        <w:t xml:space="preserve"> администрации</w:t>
      </w:r>
      <w:r w:rsidRPr="00F9071B">
        <w:rPr>
          <w:rFonts w:ascii="Times New Roman" w:eastAsia="Times New Roman" w:hAnsi="Times New Roman" w:cs="Times New Roman"/>
          <w:color w:val="212121"/>
          <w:sz w:val="28"/>
          <w:szCs w:val="28"/>
          <w:lang w:eastAsia="ru-RU"/>
        </w:rPr>
        <w:t xml:space="preserve"> по адресу:</w:t>
      </w:r>
      <w:r>
        <w:rPr>
          <w:rFonts w:ascii="Times New Roman" w:eastAsia="Times New Roman" w:hAnsi="Times New Roman" w:cs="Times New Roman"/>
          <w:color w:val="212121"/>
          <w:sz w:val="28"/>
          <w:szCs w:val="28"/>
          <w:lang w:eastAsia="ru-RU"/>
        </w:rPr>
        <w:t xml:space="preserve"> </w:t>
      </w:r>
      <w:r w:rsidR="001C2CC5">
        <w:rPr>
          <w:rFonts w:ascii="Times New Roman" w:eastAsia="Times New Roman" w:hAnsi="Times New Roman" w:cs="Times New Roman"/>
          <w:color w:val="212121"/>
          <w:sz w:val="28"/>
          <w:szCs w:val="28"/>
          <w:lang w:eastAsia="ru-RU"/>
        </w:rPr>
        <w:t xml:space="preserve">188279, Ленинградская область, </w:t>
      </w:r>
      <w:proofErr w:type="spellStart"/>
      <w:r w:rsidR="001C2CC5">
        <w:rPr>
          <w:rFonts w:ascii="Times New Roman" w:eastAsia="Times New Roman" w:hAnsi="Times New Roman" w:cs="Times New Roman"/>
          <w:color w:val="212121"/>
          <w:sz w:val="28"/>
          <w:szCs w:val="28"/>
          <w:lang w:eastAsia="ru-RU"/>
        </w:rPr>
        <w:t>Лужский</w:t>
      </w:r>
      <w:proofErr w:type="spellEnd"/>
      <w:r w:rsidR="001C2CC5">
        <w:rPr>
          <w:rFonts w:ascii="Times New Roman" w:eastAsia="Times New Roman" w:hAnsi="Times New Roman" w:cs="Times New Roman"/>
          <w:color w:val="212121"/>
          <w:sz w:val="28"/>
          <w:szCs w:val="28"/>
          <w:lang w:eastAsia="ru-RU"/>
        </w:rPr>
        <w:t xml:space="preserve"> район, пос. Дзержинского, ул. Центральная, д. 4.</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5.4. Жалоба должна содержать:</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наименование должности, фамилию, имя, отчество должностного лица, муниципального служащего органа муниципального контроля, действия (бездействие) и решения которого обжалуются;</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сведения о заявителе, почтовый адрес, по которому должен быть направлен ответ;</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существо обжалуемых действий (бездействия) и решений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личную подпись заявителя (печать для юридических лиц и индивидуальных предпринимателей) и дату подписания.</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К жалобе заявитель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5.5. Жалоба не рассматривается, если: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в жалобе не указаны наименование заявителя и почтовый адрес, по которому должен быть направлен ответ;</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в жалобе содержатся нецензурные либо оскорбительные выражения, угрозы жизни, здоровью, имуществу должностного лица, а также членов его семьи, при этом указанная жалоба оставляется без ответа по существу поставленных в ней вопросов, заявителю</w:t>
      </w:r>
      <w:r w:rsidR="001C2CC5">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 xml:space="preserve"> направившему жалобу</w:t>
      </w:r>
      <w:r w:rsidR="001C2CC5">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 xml:space="preserve"> сообщается о недопустимости злоупотребления правом;</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текст письменной жалобы не поддается прочтению, об этом письменно в течение семи дней со дня регистрации жалобы, сообщается заявителю, направившему жалобу, если сведения о заявителе и почтовый адрес поддаются прочтению.</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В случае</w:t>
      </w:r>
      <w:r>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администрацию.</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5.6.</w:t>
      </w:r>
      <w:r w:rsidR="001C2CC5">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орган муниципального контроля, незамедлительно направляют имеющиеся материалы в органы прокуратуры.</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5.7. В целях обеспечения прав заинтересованных лиц на получение информации и документов, необходимых для обоснования и рассмотрения жалобы, специалисты</w:t>
      </w:r>
      <w:r>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 xml:space="preserve"> осуществляющие муниципальный контроль обязаны:</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 предоставить заявителю по его просьбе возможность ознакомления с документами и материалами, необходимыми ему для обоснования и рассмотрения жалобы, т.</w:t>
      </w:r>
      <w:r w:rsidR="001C2CC5">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е. обеспечить его информацией, непосредственно затрагивающей его права, если иное не предусмотрено законом;</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 обеспечить объективное, всестороннее и своевременное рассмотрение обращения (жалобы), в случае необходимости - с участием заявителя, направившего обращение (жалобу), или его законного представителя.</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5.8. Жало</w:t>
      </w:r>
      <w:r>
        <w:rPr>
          <w:rFonts w:ascii="Times New Roman" w:eastAsia="Times New Roman" w:hAnsi="Times New Roman" w:cs="Times New Roman"/>
          <w:color w:val="212121"/>
          <w:sz w:val="28"/>
          <w:szCs w:val="28"/>
          <w:lang w:eastAsia="ru-RU"/>
        </w:rPr>
        <w:t>ба, поступившая в администрацию</w:t>
      </w:r>
      <w:r w:rsidRPr="00F9071B">
        <w:rPr>
          <w:rFonts w:ascii="Times New Roman" w:eastAsia="Times New Roman" w:hAnsi="Times New Roman" w:cs="Times New Roman"/>
          <w:color w:val="212121"/>
          <w:sz w:val="28"/>
          <w:szCs w:val="28"/>
          <w:lang w:eastAsia="ru-RU"/>
        </w:rPr>
        <w:t>, рассматривается в течение 30 дней со дня ее регистрации.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В случаях, требующих проведения специальной проверки, истребования дополнительных материалов, принятия других мер, сроки рассмотрения жалобы могут быть продлены не более чем на 30 дней, о чем заявитель должен быть уведомлен в письменной форме.</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5.9. Результатом досудебного (внесудебного) обжалования является:</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полное либо частичное удовлетворение требований подателя жалобы;</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отказ в удовлетворении требований подателя жалобы в полном объеме либо в части.</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rsidR="0028690B" w:rsidRPr="00F9071B" w:rsidRDefault="0028690B" w:rsidP="0028690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5.10. Решение по жалобе может быть обжаловано заявителем в судебном порядке.</w:t>
      </w:r>
    </w:p>
    <w:sectPr w:rsidR="0028690B" w:rsidRPr="00F9071B" w:rsidSect="008155EE">
      <w:pgSz w:w="11906" w:h="16838"/>
      <w:pgMar w:top="567" w:right="70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D1672"/>
    <w:multiLevelType w:val="multilevel"/>
    <w:tmpl w:val="8C7E2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F80417"/>
    <w:multiLevelType w:val="multilevel"/>
    <w:tmpl w:val="46D4B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106E2E"/>
    <w:multiLevelType w:val="multilevel"/>
    <w:tmpl w:val="5610009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EF3A9C"/>
    <w:multiLevelType w:val="multilevel"/>
    <w:tmpl w:val="52445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B15D31"/>
    <w:multiLevelType w:val="multilevel"/>
    <w:tmpl w:val="CC821B4A"/>
    <w:lvl w:ilvl="0">
      <w:start w:val="7"/>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D91A27"/>
    <w:multiLevelType w:val="multilevel"/>
    <w:tmpl w:val="F07C8E02"/>
    <w:lvl w:ilvl="0">
      <w:start w:val="7"/>
      <w:numFmt w:val="decimal"/>
      <w:lvlText w:val="16.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372492"/>
    <w:multiLevelType w:val="multilevel"/>
    <w:tmpl w:val="453EDC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0D316B"/>
    <w:multiLevelType w:val="multilevel"/>
    <w:tmpl w:val="151C2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D17504"/>
    <w:multiLevelType w:val="multilevel"/>
    <w:tmpl w:val="DB5AC8FE"/>
    <w:lvl w:ilvl="0">
      <w:start w:val="1"/>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B61E80"/>
    <w:multiLevelType w:val="multilevel"/>
    <w:tmpl w:val="BBCAAFD4"/>
    <w:lvl w:ilvl="0">
      <w:start w:val="1"/>
      <w:numFmt w:val="decimal"/>
      <w:lvlText w:val="15.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B361C9"/>
    <w:multiLevelType w:val="multilevel"/>
    <w:tmpl w:val="460CBC0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0C66BA"/>
    <w:multiLevelType w:val="multilevel"/>
    <w:tmpl w:val="9132BDA0"/>
    <w:lvl w:ilvl="0">
      <w:start w:val="4"/>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4B62AD"/>
    <w:multiLevelType w:val="multilevel"/>
    <w:tmpl w:val="9514A4A8"/>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365783"/>
    <w:multiLevelType w:val="multilevel"/>
    <w:tmpl w:val="F64EC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6837EB"/>
    <w:multiLevelType w:val="multilevel"/>
    <w:tmpl w:val="FC32C008"/>
    <w:lvl w:ilvl="0">
      <w:start w:val="1"/>
      <w:numFmt w:val="decimal"/>
      <w:lvlText w:val="15.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A9555E"/>
    <w:multiLevelType w:val="multilevel"/>
    <w:tmpl w:val="682A705E"/>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967338"/>
    <w:multiLevelType w:val="multilevel"/>
    <w:tmpl w:val="F7925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1B6A59"/>
    <w:multiLevelType w:val="multilevel"/>
    <w:tmpl w:val="507E4CE2"/>
    <w:lvl w:ilvl="0">
      <w:start w:val="8"/>
      <w:numFmt w:val="decimal"/>
      <w:lvlText w:val="16.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6E1D39"/>
    <w:multiLevelType w:val="multilevel"/>
    <w:tmpl w:val="B8729046"/>
    <w:lvl w:ilvl="0">
      <w:start w:val="1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081D8D"/>
    <w:multiLevelType w:val="multilevel"/>
    <w:tmpl w:val="B10A6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1E3269"/>
    <w:multiLevelType w:val="multilevel"/>
    <w:tmpl w:val="41A81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943AA9"/>
    <w:multiLevelType w:val="multilevel"/>
    <w:tmpl w:val="53567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BF6925"/>
    <w:multiLevelType w:val="multilevel"/>
    <w:tmpl w:val="DEC02DC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AA54D6"/>
    <w:multiLevelType w:val="multilevel"/>
    <w:tmpl w:val="002AA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A9640B"/>
    <w:multiLevelType w:val="multilevel"/>
    <w:tmpl w:val="A5F64AB6"/>
    <w:lvl w:ilvl="0">
      <w:start w:val="2"/>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736248"/>
    <w:multiLevelType w:val="multilevel"/>
    <w:tmpl w:val="474220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220637"/>
    <w:multiLevelType w:val="multilevel"/>
    <w:tmpl w:val="818C37D4"/>
    <w:lvl w:ilvl="0">
      <w:start w:val="1"/>
      <w:numFmt w:val="decimal"/>
      <w:lvlText w:val="%1."/>
      <w:lvlJc w:val="center"/>
      <w:pPr>
        <w:ind w:left="1429" w:hanging="360"/>
      </w:pPr>
      <w:rPr>
        <w:rFonts w:hint="default"/>
        <w:b w:val="0"/>
        <w:i w:val="0"/>
        <w:sz w:val="28"/>
      </w:rPr>
    </w:lvl>
    <w:lvl w:ilvl="1">
      <w:start w:val="1"/>
      <w:numFmt w:val="decimal"/>
      <w:isLgl/>
      <w:lvlText w:val="%1.%2."/>
      <w:lvlJc w:val="left"/>
      <w:pPr>
        <w:ind w:left="2497" w:hanging="1428"/>
      </w:pPr>
      <w:rPr>
        <w:rFonts w:hint="default"/>
      </w:rPr>
    </w:lvl>
    <w:lvl w:ilvl="2">
      <w:start w:val="1"/>
      <w:numFmt w:val="decimal"/>
      <w:isLgl/>
      <w:lvlText w:val="%1.%2.%3."/>
      <w:lvlJc w:val="left"/>
      <w:pPr>
        <w:ind w:left="2497" w:hanging="1428"/>
      </w:pPr>
      <w:rPr>
        <w:rFonts w:hint="default"/>
      </w:rPr>
    </w:lvl>
    <w:lvl w:ilvl="3">
      <w:start w:val="1"/>
      <w:numFmt w:val="decimal"/>
      <w:isLgl/>
      <w:lvlText w:val="%1.%2.%3.%4."/>
      <w:lvlJc w:val="left"/>
      <w:pPr>
        <w:ind w:left="2497" w:hanging="1428"/>
      </w:pPr>
      <w:rPr>
        <w:rFonts w:hint="default"/>
      </w:rPr>
    </w:lvl>
    <w:lvl w:ilvl="4">
      <w:start w:val="1"/>
      <w:numFmt w:val="decimal"/>
      <w:isLgl/>
      <w:lvlText w:val="%1.%2.%3.%4.%5."/>
      <w:lvlJc w:val="left"/>
      <w:pPr>
        <w:ind w:left="2497" w:hanging="1428"/>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7" w15:restartNumberingAfterBreak="0">
    <w:nsid w:val="6AAD4BAE"/>
    <w:multiLevelType w:val="multilevel"/>
    <w:tmpl w:val="1646D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6E7546"/>
    <w:multiLevelType w:val="multilevel"/>
    <w:tmpl w:val="C422E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7B00BD"/>
    <w:multiLevelType w:val="multilevel"/>
    <w:tmpl w:val="26B8C7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074837"/>
    <w:multiLevelType w:val="multilevel"/>
    <w:tmpl w:val="53988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140F22"/>
    <w:multiLevelType w:val="multilevel"/>
    <w:tmpl w:val="66007B7C"/>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4641C6"/>
    <w:multiLevelType w:val="multilevel"/>
    <w:tmpl w:val="FFDC6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DE0A8B"/>
    <w:multiLevelType w:val="multilevel"/>
    <w:tmpl w:val="73D2E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27"/>
  </w:num>
  <w:num w:numId="3">
    <w:abstractNumId w:val="32"/>
  </w:num>
  <w:num w:numId="4">
    <w:abstractNumId w:val="23"/>
  </w:num>
  <w:num w:numId="5">
    <w:abstractNumId w:val="21"/>
  </w:num>
  <w:num w:numId="6">
    <w:abstractNumId w:val="0"/>
  </w:num>
  <w:num w:numId="7">
    <w:abstractNumId w:val="2"/>
  </w:num>
  <w:num w:numId="8">
    <w:abstractNumId w:val="16"/>
  </w:num>
  <w:num w:numId="9">
    <w:abstractNumId w:val="3"/>
  </w:num>
  <w:num w:numId="10">
    <w:abstractNumId w:val="19"/>
  </w:num>
  <w:num w:numId="11">
    <w:abstractNumId w:val="28"/>
  </w:num>
  <w:num w:numId="12">
    <w:abstractNumId w:val="11"/>
  </w:num>
  <w:num w:numId="13">
    <w:abstractNumId w:val="8"/>
  </w:num>
  <w:num w:numId="14">
    <w:abstractNumId w:val="12"/>
  </w:num>
  <w:num w:numId="15">
    <w:abstractNumId w:val="13"/>
  </w:num>
  <w:num w:numId="16">
    <w:abstractNumId w:val="4"/>
  </w:num>
  <w:num w:numId="17">
    <w:abstractNumId w:val="15"/>
  </w:num>
  <w:num w:numId="18">
    <w:abstractNumId w:val="7"/>
  </w:num>
  <w:num w:numId="19">
    <w:abstractNumId w:val="30"/>
  </w:num>
  <w:num w:numId="20">
    <w:abstractNumId w:val="18"/>
  </w:num>
  <w:num w:numId="21">
    <w:abstractNumId w:val="9"/>
  </w:num>
  <w:num w:numId="22">
    <w:abstractNumId w:val="25"/>
  </w:num>
  <w:num w:numId="23">
    <w:abstractNumId w:val="14"/>
  </w:num>
  <w:num w:numId="24">
    <w:abstractNumId w:val="20"/>
  </w:num>
  <w:num w:numId="25">
    <w:abstractNumId w:val="6"/>
  </w:num>
  <w:num w:numId="26">
    <w:abstractNumId w:val="33"/>
  </w:num>
  <w:num w:numId="27">
    <w:abstractNumId w:val="5"/>
  </w:num>
  <w:num w:numId="28">
    <w:abstractNumId w:val="17"/>
  </w:num>
  <w:num w:numId="29">
    <w:abstractNumId w:val="29"/>
  </w:num>
  <w:num w:numId="30">
    <w:abstractNumId w:val="31"/>
  </w:num>
  <w:num w:numId="31">
    <w:abstractNumId w:val="24"/>
  </w:num>
  <w:num w:numId="32">
    <w:abstractNumId w:val="22"/>
  </w:num>
  <w:num w:numId="33">
    <w:abstractNumId w:val="10"/>
  </w:num>
  <w:num w:numId="34">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catalog"/>
    <w:dataType w:val="textFile"/>
    <w:activeRecord w:val="-1"/>
  </w:mailMerg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A9B"/>
    <w:rsid w:val="00031F08"/>
    <w:rsid w:val="00067AB8"/>
    <w:rsid w:val="00080D6E"/>
    <w:rsid w:val="000820E7"/>
    <w:rsid w:val="000842CF"/>
    <w:rsid w:val="000930E7"/>
    <w:rsid w:val="00095B7A"/>
    <w:rsid w:val="000B5540"/>
    <w:rsid w:val="000D3854"/>
    <w:rsid w:val="000D3D37"/>
    <w:rsid w:val="000E3B20"/>
    <w:rsid w:val="000E3C90"/>
    <w:rsid w:val="000F63E1"/>
    <w:rsid w:val="00105DFF"/>
    <w:rsid w:val="001131E2"/>
    <w:rsid w:val="001C2CC5"/>
    <w:rsid w:val="001C736D"/>
    <w:rsid w:val="001D18A3"/>
    <w:rsid w:val="001E6C17"/>
    <w:rsid w:val="00202146"/>
    <w:rsid w:val="00215B91"/>
    <w:rsid w:val="00235A88"/>
    <w:rsid w:val="00244B99"/>
    <w:rsid w:val="00267E32"/>
    <w:rsid w:val="00274F60"/>
    <w:rsid w:val="0028405C"/>
    <w:rsid w:val="0028413C"/>
    <w:rsid w:val="0028690B"/>
    <w:rsid w:val="00296932"/>
    <w:rsid w:val="002E15CC"/>
    <w:rsid w:val="002E7EA5"/>
    <w:rsid w:val="00307258"/>
    <w:rsid w:val="00313B25"/>
    <w:rsid w:val="00324F5D"/>
    <w:rsid w:val="0032634B"/>
    <w:rsid w:val="0034409F"/>
    <w:rsid w:val="003704B3"/>
    <w:rsid w:val="003771AE"/>
    <w:rsid w:val="00385635"/>
    <w:rsid w:val="00397F6F"/>
    <w:rsid w:val="00397FB0"/>
    <w:rsid w:val="003A5D39"/>
    <w:rsid w:val="003B427B"/>
    <w:rsid w:val="003C54B4"/>
    <w:rsid w:val="003D33B8"/>
    <w:rsid w:val="0040354F"/>
    <w:rsid w:val="0043612B"/>
    <w:rsid w:val="0045072C"/>
    <w:rsid w:val="004537F8"/>
    <w:rsid w:val="00482B92"/>
    <w:rsid w:val="004A1099"/>
    <w:rsid w:val="004C5F5E"/>
    <w:rsid w:val="004C7734"/>
    <w:rsid w:val="004D2BE4"/>
    <w:rsid w:val="004D3916"/>
    <w:rsid w:val="004E2BE7"/>
    <w:rsid w:val="004E5AFB"/>
    <w:rsid w:val="004E6A47"/>
    <w:rsid w:val="004F271A"/>
    <w:rsid w:val="00504C5A"/>
    <w:rsid w:val="0051260C"/>
    <w:rsid w:val="005139C0"/>
    <w:rsid w:val="005457F5"/>
    <w:rsid w:val="00586FA8"/>
    <w:rsid w:val="0059119B"/>
    <w:rsid w:val="00593D2B"/>
    <w:rsid w:val="005E7A56"/>
    <w:rsid w:val="005F2826"/>
    <w:rsid w:val="00632911"/>
    <w:rsid w:val="006332C3"/>
    <w:rsid w:val="00643508"/>
    <w:rsid w:val="00687AB9"/>
    <w:rsid w:val="00692DA3"/>
    <w:rsid w:val="00697526"/>
    <w:rsid w:val="00707B1F"/>
    <w:rsid w:val="00721E75"/>
    <w:rsid w:val="00740812"/>
    <w:rsid w:val="00740CAD"/>
    <w:rsid w:val="007747AF"/>
    <w:rsid w:val="007D5CB5"/>
    <w:rsid w:val="007D713D"/>
    <w:rsid w:val="007E7CCB"/>
    <w:rsid w:val="007F66E5"/>
    <w:rsid w:val="00804AE4"/>
    <w:rsid w:val="008155EE"/>
    <w:rsid w:val="00833756"/>
    <w:rsid w:val="00837C8C"/>
    <w:rsid w:val="00841D73"/>
    <w:rsid w:val="008421BC"/>
    <w:rsid w:val="008512A9"/>
    <w:rsid w:val="00854A5E"/>
    <w:rsid w:val="00885150"/>
    <w:rsid w:val="00896068"/>
    <w:rsid w:val="008A0761"/>
    <w:rsid w:val="008C6A9B"/>
    <w:rsid w:val="008E4EFE"/>
    <w:rsid w:val="008F2EBB"/>
    <w:rsid w:val="009074BF"/>
    <w:rsid w:val="00925C44"/>
    <w:rsid w:val="00947615"/>
    <w:rsid w:val="0095142B"/>
    <w:rsid w:val="00955AC3"/>
    <w:rsid w:val="009648C5"/>
    <w:rsid w:val="009827A5"/>
    <w:rsid w:val="00997B60"/>
    <w:rsid w:val="009A0F9E"/>
    <w:rsid w:val="009E0CF5"/>
    <w:rsid w:val="009F4CD6"/>
    <w:rsid w:val="00A05DC5"/>
    <w:rsid w:val="00A20EBE"/>
    <w:rsid w:val="00A36514"/>
    <w:rsid w:val="00A4185B"/>
    <w:rsid w:val="00A6241F"/>
    <w:rsid w:val="00A9524A"/>
    <w:rsid w:val="00AB54BD"/>
    <w:rsid w:val="00AD6E65"/>
    <w:rsid w:val="00AE55EA"/>
    <w:rsid w:val="00AF176D"/>
    <w:rsid w:val="00AF3DD7"/>
    <w:rsid w:val="00B2002D"/>
    <w:rsid w:val="00B26F5C"/>
    <w:rsid w:val="00B70AFA"/>
    <w:rsid w:val="00B870BD"/>
    <w:rsid w:val="00BA483C"/>
    <w:rsid w:val="00BB3881"/>
    <w:rsid w:val="00BE2441"/>
    <w:rsid w:val="00BF1274"/>
    <w:rsid w:val="00C0545D"/>
    <w:rsid w:val="00C115CE"/>
    <w:rsid w:val="00C13A95"/>
    <w:rsid w:val="00C222AE"/>
    <w:rsid w:val="00C24B09"/>
    <w:rsid w:val="00C33014"/>
    <w:rsid w:val="00C37385"/>
    <w:rsid w:val="00C569D0"/>
    <w:rsid w:val="00C57D1B"/>
    <w:rsid w:val="00CA1EAF"/>
    <w:rsid w:val="00CB5D99"/>
    <w:rsid w:val="00CB7E06"/>
    <w:rsid w:val="00CC310B"/>
    <w:rsid w:val="00CD50E2"/>
    <w:rsid w:val="00CE4853"/>
    <w:rsid w:val="00CF4260"/>
    <w:rsid w:val="00D2098F"/>
    <w:rsid w:val="00D21276"/>
    <w:rsid w:val="00D449FC"/>
    <w:rsid w:val="00D45135"/>
    <w:rsid w:val="00D468F4"/>
    <w:rsid w:val="00D52621"/>
    <w:rsid w:val="00D656DB"/>
    <w:rsid w:val="00D779C6"/>
    <w:rsid w:val="00D95152"/>
    <w:rsid w:val="00DF4F00"/>
    <w:rsid w:val="00DF67B6"/>
    <w:rsid w:val="00DF7C38"/>
    <w:rsid w:val="00E302EF"/>
    <w:rsid w:val="00E37899"/>
    <w:rsid w:val="00E527EC"/>
    <w:rsid w:val="00E54622"/>
    <w:rsid w:val="00E725C9"/>
    <w:rsid w:val="00E73A14"/>
    <w:rsid w:val="00E86650"/>
    <w:rsid w:val="00EA1996"/>
    <w:rsid w:val="00EA21C5"/>
    <w:rsid w:val="00EA26F2"/>
    <w:rsid w:val="00EC408F"/>
    <w:rsid w:val="00EE2988"/>
    <w:rsid w:val="00EE6761"/>
    <w:rsid w:val="00F17368"/>
    <w:rsid w:val="00F32642"/>
    <w:rsid w:val="00F46B63"/>
    <w:rsid w:val="00F55F87"/>
    <w:rsid w:val="00F614AA"/>
    <w:rsid w:val="00F675D5"/>
    <w:rsid w:val="00FC1B71"/>
    <w:rsid w:val="00FC5EB7"/>
    <w:rsid w:val="00FC6541"/>
    <w:rsid w:val="00FE36BC"/>
    <w:rsid w:val="00FF2B75"/>
    <w:rsid w:val="00FF2C51"/>
    <w:rsid w:val="00FF7B84"/>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8633D"/>
  <w15:docId w15:val="{736E327C-5C1A-4597-A2D2-0CD0270E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997B60"/>
    <w:pPr>
      <w:keepNext/>
      <w:keepLines/>
      <w:spacing w:after="96"/>
      <w:ind w:right="490"/>
      <w:jc w:val="center"/>
      <w:outlineLvl w:val="0"/>
    </w:pPr>
    <w:rPr>
      <w:rFonts w:ascii="Times New Roman" w:eastAsia="Times New Roman" w:hAnsi="Times New Roman" w:cs="Times New Roman"/>
      <w:color w:val="000000"/>
      <w:sz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F2C51"/>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FF2C51"/>
    <w:rPr>
      <w:rFonts w:ascii="Times New Roman" w:eastAsia="Times New Roman" w:hAnsi="Times New Roman" w:cs="Times New Roman"/>
      <w:sz w:val="24"/>
      <w:szCs w:val="20"/>
      <w:lang w:eastAsia="ru-RU"/>
    </w:rPr>
  </w:style>
  <w:style w:type="paragraph" w:styleId="a5">
    <w:name w:val="Body Text"/>
    <w:basedOn w:val="a"/>
    <w:link w:val="a6"/>
    <w:rsid w:val="00FF2C51"/>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FF2C51"/>
    <w:rPr>
      <w:rFonts w:ascii="Times New Roman" w:eastAsia="Times New Roman" w:hAnsi="Times New Roman" w:cs="Times New Roman"/>
      <w:sz w:val="20"/>
      <w:szCs w:val="20"/>
      <w:lang w:eastAsia="ru-RU"/>
    </w:rPr>
  </w:style>
  <w:style w:type="table" w:styleId="a7">
    <w:name w:val="Table Grid"/>
    <w:basedOn w:val="a1"/>
    <w:uiPriority w:val="59"/>
    <w:rsid w:val="002E7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B3881"/>
    <w:pPr>
      <w:ind w:left="720"/>
      <w:contextualSpacing/>
    </w:pPr>
  </w:style>
  <w:style w:type="paragraph" w:customStyle="1" w:styleId="ConsNonformat">
    <w:name w:val="ConsNonformat"/>
    <w:rsid w:val="00A952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unhideWhenUsed/>
    <w:rsid w:val="003771AE"/>
    <w:rPr>
      <w:color w:val="0000FF"/>
      <w:u w:val="single"/>
    </w:rPr>
  </w:style>
  <w:style w:type="paragraph" w:styleId="aa">
    <w:name w:val="No Spacing"/>
    <w:uiPriority w:val="1"/>
    <w:qFormat/>
    <w:rsid w:val="001E6C17"/>
    <w:pPr>
      <w:spacing w:after="0" w:line="240" w:lineRule="auto"/>
    </w:pPr>
    <w:rPr>
      <w:rFonts w:eastAsiaTheme="minorEastAsia"/>
      <w:lang w:eastAsia="ru-RU"/>
    </w:rPr>
  </w:style>
  <w:style w:type="character" w:customStyle="1" w:styleId="val">
    <w:name w:val="val"/>
    <w:basedOn w:val="a0"/>
    <w:rsid w:val="001E6C17"/>
  </w:style>
  <w:style w:type="paragraph" w:styleId="ab">
    <w:name w:val="Normal (Web)"/>
    <w:basedOn w:val="a"/>
    <w:uiPriority w:val="99"/>
    <w:unhideWhenUsed/>
    <w:rsid w:val="00313B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313B25"/>
    <w:rPr>
      <w:b/>
      <w:bCs/>
    </w:rPr>
  </w:style>
  <w:style w:type="character" w:customStyle="1" w:styleId="apple-style-span">
    <w:name w:val="apple-style-span"/>
    <w:basedOn w:val="a0"/>
    <w:rsid w:val="00740812"/>
    <w:rPr>
      <w:rFonts w:cs="Times New Roman"/>
    </w:rPr>
  </w:style>
  <w:style w:type="character" w:customStyle="1" w:styleId="apple-converted-space">
    <w:name w:val="apple-converted-space"/>
    <w:basedOn w:val="a0"/>
    <w:rsid w:val="00740812"/>
    <w:rPr>
      <w:rFonts w:cs="Times New Roman"/>
    </w:rPr>
  </w:style>
  <w:style w:type="paragraph" w:styleId="ad">
    <w:name w:val="Balloon Text"/>
    <w:basedOn w:val="a"/>
    <w:link w:val="ae"/>
    <w:uiPriority w:val="99"/>
    <w:semiHidden/>
    <w:unhideWhenUsed/>
    <w:rsid w:val="00FF2B75"/>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F2B75"/>
    <w:rPr>
      <w:rFonts w:ascii="Segoe UI" w:hAnsi="Segoe UI" w:cs="Segoe UI"/>
      <w:sz w:val="18"/>
      <w:szCs w:val="18"/>
    </w:rPr>
  </w:style>
  <w:style w:type="paragraph" w:customStyle="1" w:styleId="11">
    <w:name w:val="Основной текст1"/>
    <w:basedOn w:val="a"/>
    <w:link w:val="af"/>
    <w:rsid w:val="00593D2B"/>
    <w:pPr>
      <w:shd w:val="clear" w:color="auto" w:fill="FFFFFF"/>
      <w:suppressAutoHyphens/>
      <w:spacing w:after="600" w:line="317" w:lineRule="exact"/>
    </w:pPr>
    <w:rPr>
      <w:rFonts w:ascii="Times New Roman" w:eastAsia="Times New Roman" w:hAnsi="Times New Roman" w:cs="Times New Roman"/>
      <w:color w:val="000000"/>
      <w:sz w:val="27"/>
      <w:szCs w:val="27"/>
      <w:lang w:val="ru" w:eastAsia="zh-CN"/>
    </w:rPr>
  </w:style>
  <w:style w:type="character" w:customStyle="1" w:styleId="FontStyle14">
    <w:name w:val="Font Style14"/>
    <w:uiPriority w:val="99"/>
    <w:rsid w:val="00885150"/>
    <w:rPr>
      <w:rFonts w:ascii="Times New Roman" w:hAnsi="Times New Roman" w:cs="Times New Roman" w:hint="default"/>
      <w:b/>
      <w:bCs/>
      <w:sz w:val="26"/>
      <w:szCs w:val="26"/>
    </w:rPr>
  </w:style>
  <w:style w:type="paragraph" w:customStyle="1" w:styleId="2">
    <w:name w:val="Основной текст2"/>
    <w:basedOn w:val="a"/>
    <w:rsid w:val="00504C5A"/>
    <w:pPr>
      <w:shd w:val="clear" w:color="auto" w:fill="FFFFFF"/>
      <w:spacing w:after="660" w:line="0" w:lineRule="atLeast"/>
      <w:ind w:hanging="340"/>
    </w:pPr>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
    <w:rsid w:val="00997B60"/>
    <w:rPr>
      <w:rFonts w:ascii="Times New Roman" w:eastAsia="Times New Roman" w:hAnsi="Times New Roman" w:cs="Times New Roman"/>
      <w:color w:val="000000"/>
      <w:sz w:val="48"/>
      <w:lang w:eastAsia="ru-RU"/>
    </w:rPr>
  </w:style>
  <w:style w:type="paragraph" w:customStyle="1" w:styleId="af0">
    <w:name w:val="Прижатый влево"/>
    <w:basedOn w:val="a"/>
    <w:next w:val="a"/>
    <w:uiPriority w:val="99"/>
    <w:rsid w:val="00FF7B84"/>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
    <w:name w:val="Основной текст_"/>
    <w:basedOn w:val="a0"/>
    <w:link w:val="11"/>
    <w:rsid w:val="008512A9"/>
    <w:rPr>
      <w:rFonts w:ascii="Times New Roman" w:eastAsia="Times New Roman" w:hAnsi="Times New Roman" w:cs="Times New Roman"/>
      <w:color w:val="000000"/>
      <w:sz w:val="27"/>
      <w:szCs w:val="27"/>
      <w:shd w:val="clear" w:color="auto" w:fill="FFFFFF"/>
      <w:lang w:val="ru" w:eastAsia="zh-CN"/>
    </w:rPr>
  </w:style>
  <w:style w:type="paragraph" w:customStyle="1" w:styleId="Textbody">
    <w:name w:val="Text body"/>
    <w:basedOn w:val="a"/>
    <w:uiPriority w:val="99"/>
    <w:rsid w:val="00E37899"/>
    <w:pPr>
      <w:suppressAutoHyphens/>
      <w:autoSpaceDN w:val="0"/>
      <w:spacing w:after="140" w:line="288" w:lineRule="auto"/>
    </w:pPr>
    <w:rPr>
      <w:rFonts w:ascii="Liberation Serif" w:eastAsia="SimSun" w:hAnsi="Liberation Serif" w:cs="Mangal"/>
      <w:kern w:val="3"/>
      <w:sz w:val="24"/>
      <w:szCs w:val="24"/>
      <w:lang w:eastAsia="zh-CN" w:bidi="hi-IN"/>
    </w:rPr>
  </w:style>
  <w:style w:type="character" w:customStyle="1" w:styleId="20">
    <w:name w:val="Основной текст (2)_"/>
    <w:basedOn w:val="a0"/>
    <w:link w:val="21"/>
    <w:rsid w:val="005457F5"/>
    <w:rPr>
      <w:rFonts w:ascii="Times New Roman" w:eastAsia="Times New Roman" w:hAnsi="Times New Roman" w:cs="Times New Roman"/>
      <w:b/>
      <w:bCs/>
      <w:sz w:val="27"/>
      <w:szCs w:val="27"/>
      <w:shd w:val="clear" w:color="auto" w:fill="FFFFFF"/>
    </w:rPr>
  </w:style>
  <w:style w:type="character" w:customStyle="1" w:styleId="af1">
    <w:name w:val="Основной текст + Курсив"/>
    <w:basedOn w:val="af"/>
    <w:rsid w:val="005457F5"/>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eastAsia="zh-CN"/>
    </w:rPr>
  </w:style>
  <w:style w:type="paragraph" w:customStyle="1" w:styleId="21">
    <w:name w:val="Основной текст (2)"/>
    <w:basedOn w:val="a"/>
    <w:link w:val="20"/>
    <w:rsid w:val="005457F5"/>
    <w:pPr>
      <w:widowControl w:val="0"/>
      <w:shd w:val="clear" w:color="auto" w:fill="FFFFFF"/>
      <w:spacing w:before="420" w:after="60" w:line="0" w:lineRule="atLeast"/>
      <w:jc w:val="both"/>
    </w:pPr>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23071">
      <w:bodyDiv w:val="1"/>
      <w:marLeft w:val="0"/>
      <w:marRight w:val="0"/>
      <w:marTop w:val="0"/>
      <w:marBottom w:val="0"/>
      <w:divBdr>
        <w:top w:val="none" w:sz="0" w:space="0" w:color="auto"/>
        <w:left w:val="none" w:sz="0" w:space="0" w:color="auto"/>
        <w:bottom w:val="none" w:sz="0" w:space="0" w:color="auto"/>
        <w:right w:val="none" w:sz="0" w:space="0" w:color="auto"/>
      </w:divBdr>
    </w:div>
    <w:div w:id="580676285">
      <w:bodyDiv w:val="1"/>
      <w:marLeft w:val="0"/>
      <w:marRight w:val="0"/>
      <w:marTop w:val="0"/>
      <w:marBottom w:val="0"/>
      <w:divBdr>
        <w:top w:val="none" w:sz="0" w:space="0" w:color="auto"/>
        <w:left w:val="none" w:sz="0" w:space="0" w:color="auto"/>
        <w:bottom w:val="none" w:sz="0" w:space="0" w:color="auto"/>
        <w:right w:val="none" w:sz="0" w:space="0" w:color="auto"/>
      </w:divBdr>
    </w:div>
    <w:div w:id="992023900">
      <w:bodyDiv w:val="1"/>
      <w:marLeft w:val="0"/>
      <w:marRight w:val="0"/>
      <w:marTop w:val="0"/>
      <w:marBottom w:val="0"/>
      <w:divBdr>
        <w:top w:val="none" w:sz="0" w:space="0" w:color="auto"/>
        <w:left w:val="none" w:sz="0" w:space="0" w:color="auto"/>
        <w:bottom w:val="none" w:sz="0" w:space="0" w:color="auto"/>
        <w:right w:val="none" w:sz="0" w:space="0" w:color="auto"/>
      </w:divBdr>
    </w:div>
    <w:div w:id="1060523512">
      <w:bodyDiv w:val="1"/>
      <w:marLeft w:val="0"/>
      <w:marRight w:val="0"/>
      <w:marTop w:val="0"/>
      <w:marBottom w:val="0"/>
      <w:divBdr>
        <w:top w:val="none" w:sz="0" w:space="0" w:color="auto"/>
        <w:left w:val="none" w:sz="0" w:space="0" w:color="auto"/>
        <w:bottom w:val="none" w:sz="0" w:space="0" w:color="auto"/>
        <w:right w:val="none" w:sz="0" w:space="0" w:color="auto"/>
      </w:divBdr>
    </w:div>
    <w:div w:id="1124349046">
      <w:bodyDiv w:val="1"/>
      <w:marLeft w:val="0"/>
      <w:marRight w:val="0"/>
      <w:marTop w:val="0"/>
      <w:marBottom w:val="0"/>
      <w:divBdr>
        <w:top w:val="none" w:sz="0" w:space="0" w:color="auto"/>
        <w:left w:val="none" w:sz="0" w:space="0" w:color="auto"/>
        <w:bottom w:val="none" w:sz="0" w:space="0" w:color="auto"/>
        <w:right w:val="none" w:sz="0" w:space="0" w:color="auto"/>
      </w:divBdr>
    </w:div>
    <w:div w:id="137481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dzerzhinka@mail.ru" TargetMode="External"/><Relationship Id="rId3" Type="http://schemas.openxmlformats.org/officeDocument/2006/relationships/styles" Target="styles.xml"/><Relationship Id="rId7" Type="http://schemas.openxmlformats.org/officeDocument/2006/relationships/hyperlink" Target="consultantplus://offline/ref=8221B35F7686995870467831445295A9CE87569E4855F0200E81CBDDA814FA146F6B31ABF891D243199EB63D48C9741780B736E3B09FC11C7174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221B35F7686995870467831445295A9CE87569E4855F0200E81CBDDA814FA146F6B31ABF891D243199EB63D48C9741780B736E3B09FC11C7174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1CA2D-D447-4260-ADC0-B882427BF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25</Pages>
  <Words>10172</Words>
  <Characters>57983</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68019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Таранец Т.В.</dc:creator>
  <cp:keywords/>
  <dc:description/>
  <cp:lastModifiedBy>RePack by Diakov</cp:lastModifiedBy>
  <cp:revision>12</cp:revision>
  <cp:lastPrinted>2020-11-19T06:49:00Z</cp:lastPrinted>
  <dcterms:created xsi:type="dcterms:W3CDTF">2020-11-18T06:20:00Z</dcterms:created>
  <dcterms:modified xsi:type="dcterms:W3CDTF">2020-11-19T06:50:00Z</dcterms:modified>
</cp:coreProperties>
</file>