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84391C" w:rsidRDefault="009A2D85" w:rsidP="0037553B">
      <w:pPr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F70415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925BA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84391C">
        <w:rPr>
          <w:rFonts w:ascii="Times New Roman" w:hAnsi="Times New Roman"/>
          <w:b/>
          <w:sz w:val="28"/>
          <w:szCs w:val="28"/>
        </w:rPr>
        <w:t>о</w:t>
      </w:r>
      <w:r w:rsidR="009A2D85" w:rsidRPr="0084391C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84391C">
        <w:rPr>
          <w:rFonts w:ascii="Times New Roman" w:hAnsi="Times New Roman"/>
          <w:b/>
          <w:sz w:val="28"/>
          <w:szCs w:val="28"/>
        </w:rPr>
        <w:t>«</w:t>
      </w:r>
      <w:r w:rsidR="00D2715D">
        <w:rPr>
          <w:rFonts w:ascii="Times New Roman" w:hAnsi="Times New Roman"/>
          <w:b/>
          <w:sz w:val="28"/>
          <w:szCs w:val="28"/>
        </w:rPr>
        <w:t>18</w:t>
      </w:r>
      <w:r w:rsidR="00581563" w:rsidRPr="0084391C">
        <w:rPr>
          <w:rFonts w:ascii="Times New Roman" w:hAnsi="Times New Roman"/>
          <w:b/>
          <w:sz w:val="28"/>
          <w:szCs w:val="28"/>
        </w:rPr>
        <w:t xml:space="preserve">» </w:t>
      </w:r>
      <w:r w:rsidR="00D2715D">
        <w:rPr>
          <w:rFonts w:ascii="Times New Roman" w:hAnsi="Times New Roman"/>
          <w:b/>
          <w:sz w:val="28"/>
          <w:szCs w:val="28"/>
        </w:rPr>
        <w:t>августа</w:t>
      </w:r>
      <w:r w:rsidR="009A2D85" w:rsidRPr="0084391C">
        <w:rPr>
          <w:rFonts w:ascii="Times New Roman" w:hAnsi="Times New Roman"/>
          <w:b/>
          <w:sz w:val="28"/>
          <w:szCs w:val="28"/>
        </w:rPr>
        <w:t xml:space="preserve"> 20</w:t>
      </w:r>
      <w:r w:rsidRPr="0084391C">
        <w:rPr>
          <w:rFonts w:ascii="Times New Roman" w:hAnsi="Times New Roman"/>
          <w:b/>
          <w:sz w:val="28"/>
          <w:szCs w:val="28"/>
        </w:rPr>
        <w:t>2</w:t>
      </w:r>
      <w:r w:rsidR="0084391C" w:rsidRPr="0084391C">
        <w:rPr>
          <w:rFonts w:ascii="Times New Roman" w:hAnsi="Times New Roman"/>
          <w:b/>
          <w:sz w:val="28"/>
          <w:szCs w:val="28"/>
        </w:rPr>
        <w:t>3</w:t>
      </w:r>
      <w:r w:rsidR="009A2D85" w:rsidRPr="0084391C">
        <w:rPr>
          <w:rFonts w:ascii="Times New Roman" w:hAnsi="Times New Roman"/>
          <w:b/>
          <w:sz w:val="28"/>
          <w:szCs w:val="28"/>
        </w:rPr>
        <w:t xml:space="preserve"> </w:t>
      </w:r>
      <w:r w:rsidR="009A2D85" w:rsidRPr="00925BA2">
        <w:rPr>
          <w:rFonts w:ascii="Times New Roman" w:hAnsi="Times New Roman"/>
          <w:b/>
          <w:sz w:val="28"/>
          <w:szCs w:val="28"/>
        </w:rPr>
        <w:t xml:space="preserve">года № </w:t>
      </w:r>
      <w:r w:rsidR="0084391C" w:rsidRPr="00925BA2">
        <w:rPr>
          <w:rFonts w:ascii="Times New Roman" w:hAnsi="Times New Roman"/>
          <w:b/>
          <w:sz w:val="28"/>
          <w:szCs w:val="28"/>
        </w:rPr>
        <w:t>20</w:t>
      </w:r>
      <w:r w:rsidR="00D302BA">
        <w:rPr>
          <w:rFonts w:ascii="Times New Roman" w:hAnsi="Times New Roman"/>
          <w:b/>
          <w:sz w:val="28"/>
          <w:szCs w:val="28"/>
        </w:rPr>
        <w:t>7</w:t>
      </w:r>
    </w:p>
    <w:p w:rsidR="009A2D85" w:rsidRPr="00925BA2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40878" w:rsidRPr="00925BA2" w:rsidRDefault="00D2715D" w:rsidP="00925BA2">
      <w:pPr>
        <w:ind w:right="325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25BA2">
        <w:rPr>
          <w:rFonts w:ascii="Times New Roman" w:hAnsi="Times New Roman"/>
          <w:b/>
          <w:bCs/>
          <w:kern w:val="28"/>
          <w:sz w:val="28"/>
          <w:szCs w:val="28"/>
        </w:rPr>
        <w:t xml:space="preserve">О </w:t>
      </w:r>
      <w:r w:rsidR="00D302BA">
        <w:rPr>
          <w:rFonts w:ascii="Times New Roman" w:hAnsi="Times New Roman"/>
          <w:b/>
          <w:bCs/>
          <w:kern w:val="28"/>
          <w:sz w:val="28"/>
          <w:szCs w:val="28"/>
        </w:rPr>
        <w:t>возложении обязанностей главы администрации Дзержинского сельского поселения Лужского муниципального района Ленинградской области</w:t>
      </w:r>
    </w:p>
    <w:p w:rsidR="00D2715D" w:rsidRPr="00925BA2" w:rsidRDefault="00D2715D" w:rsidP="00581563">
      <w:pPr>
        <w:ind w:right="3969" w:firstLine="0"/>
        <w:rPr>
          <w:rFonts w:ascii="Times New Roman" w:hAnsi="Times New Roman"/>
          <w:sz w:val="28"/>
          <w:szCs w:val="28"/>
        </w:rPr>
      </w:pPr>
    </w:p>
    <w:p w:rsidR="00E641E8" w:rsidRPr="00925BA2" w:rsidRDefault="00D302BA" w:rsidP="009A2D85">
      <w:pPr>
        <w:rPr>
          <w:rFonts w:ascii="Times New Roman" w:hAnsi="Times New Roman"/>
          <w:sz w:val="28"/>
          <w:szCs w:val="28"/>
        </w:rPr>
      </w:pPr>
      <w:r w:rsidRPr="00D302BA">
        <w:rPr>
          <w:rFonts w:ascii="Times New Roman" w:hAnsi="Times New Roman"/>
          <w:sz w:val="28"/>
          <w:szCs w:val="28"/>
        </w:rPr>
        <w:t xml:space="preserve">В связи с досрочным прекращением полномочий главы администрации </w:t>
      </w:r>
      <w:r>
        <w:rPr>
          <w:rFonts w:ascii="Times New Roman" w:hAnsi="Times New Roman"/>
          <w:sz w:val="28"/>
          <w:szCs w:val="28"/>
        </w:rPr>
        <w:t>Дзержинского сельского</w:t>
      </w:r>
      <w:r w:rsidRPr="00D302BA">
        <w:rPr>
          <w:rFonts w:ascii="Times New Roman" w:hAnsi="Times New Roman"/>
          <w:sz w:val="28"/>
          <w:szCs w:val="28"/>
        </w:rPr>
        <w:t xml:space="preserve"> поселения Лужского муниципального района Ленинградской области, в соответствии с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D302BA">
        <w:rPr>
          <w:rFonts w:ascii="Times New Roman" w:hAnsi="Times New Roman"/>
          <w:sz w:val="28"/>
          <w:szCs w:val="28"/>
        </w:rPr>
        <w:t>17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D302BA">
        <w:rPr>
          <w:rFonts w:ascii="Times New Roman" w:hAnsi="Times New Roman"/>
          <w:sz w:val="28"/>
          <w:szCs w:val="28"/>
        </w:rPr>
        <w:t>37 Устава муниципального образования Дзержинское сельское поселение Лужского муниципального района Ленинградской области</w:t>
      </w:r>
      <w:r w:rsidR="008A7C1E" w:rsidRPr="00925BA2">
        <w:rPr>
          <w:rFonts w:ascii="Times New Roman" w:hAnsi="Times New Roman"/>
          <w:sz w:val="28"/>
          <w:szCs w:val="28"/>
        </w:rPr>
        <w:t xml:space="preserve">, </w:t>
      </w:r>
      <w:r w:rsidR="00D2715D" w:rsidRPr="00925BA2">
        <w:rPr>
          <w:rFonts w:ascii="Times New Roman" w:hAnsi="Times New Roman"/>
          <w:sz w:val="28"/>
          <w:szCs w:val="28"/>
        </w:rPr>
        <w:t>с</w:t>
      </w:r>
      <w:r w:rsidR="008A7C1E" w:rsidRPr="00925BA2">
        <w:rPr>
          <w:rFonts w:ascii="Times New Roman" w:hAnsi="Times New Roman"/>
          <w:sz w:val="28"/>
          <w:szCs w:val="28"/>
        </w:rPr>
        <w:t>овет депутатов Дзержинского сельского поселения</w:t>
      </w:r>
    </w:p>
    <w:p w:rsidR="008A7C1E" w:rsidRPr="00925BA2" w:rsidRDefault="008A7C1E" w:rsidP="009A2D85">
      <w:pPr>
        <w:rPr>
          <w:rFonts w:ascii="Times New Roman" w:hAnsi="Times New Roman"/>
          <w:sz w:val="28"/>
          <w:szCs w:val="28"/>
        </w:rPr>
      </w:pPr>
    </w:p>
    <w:p w:rsidR="009A2D85" w:rsidRPr="00925BA2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925BA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925BA2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02BA" w:rsidRPr="00D302BA" w:rsidRDefault="00D302BA" w:rsidP="00C305F8">
      <w:pPr>
        <w:pStyle w:val="a7"/>
        <w:numPr>
          <w:ilvl w:val="0"/>
          <w:numId w:val="5"/>
        </w:numPr>
        <w:ind w:left="0" w:firstLine="567"/>
        <w:rPr>
          <w:rFonts w:ascii="Times New Roman" w:hAnsi="Times New Roman"/>
          <w:sz w:val="28"/>
          <w:szCs w:val="28"/>
        </w:rPr>
      </w:pPr>
      <w:r w:rsidRPr="00D302BA">
        <w:rPr>
          <w:rFonts w:ascii="Times New Roman" w:hAnsi="Times New Roman"/>
          <w:sz w:val="28"/>
          <w:szCs w:val="28"/>
        </w:rPr>
        <w:t xml:space="preserve">Возложить исполнение обязанностей главы администрации </w:t>
      </w:r>
      <w:r>
        <w:rPr>
          <w:rFonts w:ascii="Times New Roman" w:hAnsi="Times New Roman"/>
          <w:sz w:val="28"/>
          <w:szCs w:val="28"/>
        </w:rPr>
        <w:t>Дзержинского</w:t>
      </w:r>
      <w:r w:rsidRPr="00D302BA">
        <w:rPr>
          <w:rFonts w:ascii="Times New Roman" w:hAnsi="Times New Roman"/>
          <w:sz w:val="28"/>
          <w:szCs w:val="28"/>
        </w:rPr>
        <w:t xml:space="preserve"> сельского поселения Лужского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D302BA">
        <w:rPr>
          <w:rFonts w:ascii="Times New Roman" w:hAnsi="Times New Roman"/>
          <w:sz w:val="28"/>
          <w:szCs w:val="28"/>
        </w:rPr>
        <w:t xml:space="preserve">на заместителя главы администрации </w:t>
      </w:r>
      <w:r>
        <w:rPr>
          <w:rFonts w:ascii="Times New Roman" w:hAnsi="Times New Roman"/>
          <w:sz w:val="28"/>
          <w:szCs w:val="28"/>
        </w:rPr>
        <w:t>Дзержинского</w:t>
      </w:r>
      <w:r w:rsidRPr="00D302BA">
        <w:rPr>
          <w:rFonts w:ascii="Times New Roman" w:hAnsi="Times New Roman"/>
          <w:sz w:val="28"/>
          <w:szCs w:val="28"/>
        </w:rPr>
        <w:t xml:space="preserve"> сельского поселения Лужского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/>
          <w:sz w:val="28"/>
          <w:szCs w:val="28"/>
        </w:rPr>
        <w:t>Зайцева Игоря Вячеславовича</w:t>
      </w:r>
      <w:r w:rsidRPr="00D302B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22 августа</w:t>
      </w:r>
      <w:r w:rsidRPr="00D302BA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2B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D302BA">
        <w:rPr>
          <w:rFonts w:ascii="Times New Roman" w:hAnsi="Times New Roman"/>
          <w:sz w:val="28"/>
          <w:szCs w:val="28"/>
        </w:rPr>
        <w:t>.</w:t>
      </w:r>
    </w:p>
    <w:p w:rsidR="00D302BA" w:rsidRDefault="00C305F8" w:rsidP="00C305F8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305F8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Зайцеву И. В.</w:t>
      </w:r>
      <w:r w:rsidRPr="00C305F8">
        <w:rPr>
          <w:sz w:val="28"/>
          <w:szCs w:val="28"/>
        </w:rPr>
        <w:t xml:space="preserve"> доплату за выполнение функций главы администрации на период исполнения обязанностей главы Дзержинского сельского поселения Лужского муниципального района Ленинградской области, в размере разницы фонда оплаты труда заместителя главы администрации и фонда оплаты труда главы администрации, согласно штатному расписанию</w:t>
      </w:r>
    </w:p>
    <w:p w:rsidR="00805DA0" w:rsidRDefault="00805DA0" w:rsidP="00C305F8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305F8">
        <w:rPr>
          <w:sz w:val="28"/>
          <w:szCs w:val="28"/>
        </w:rPr>
        <w:t>Настоящее р</w:t>
      </w:r>
      <w:r w:rsidR="00F70415" w:rsidRPr="00C305F8">
        <w:rPr>
          <w:sz w:val="28"/>
          <w:szCs w:val="28"/>
        </w:rPr>
        <w:t xml:space="preserve">ешение вступает в силу </w:t>
      </w:r>
      <w:r w:rsidR="00C305F8">
        <w:rPr>
          <w:sz w:val="28"/>
          <w:szCs w:val="28"/>
        </w:rPr>
        <w:t>с момента принятия</w:t>
      </w:r>
      <w:r w:rsidRPr="00C305F8">
        <w:rPr>
          <w:sz w:val="28"/>
          <w:szCs w:val="28"/>
        </w:rPr>
        <w:t>.</w:t>
      </w:r>
    </w:p>
    <w:p w:rsidR="00C305F8" w:rsidRPr="00C305F8" w:rsidRDefault="00C305F8" w:rsidP="00C305F8">
      <w:pPr>
        <w:pStyle w:val="a7"/>
        <w:numPr>
          <w:ilvl w:val="0"/>
          <w:numId w:val="5"/>
        </w:numPr>
        <w:ind w:left="0" w:firstLine="567"/>
        <w:rPr>
          <w:rFonts w:ascii="Times New Roman" w:hAnsi="Times New Roman"/>
          <w:sz w:val="28"/>
          <w:szCs w:val="28"/>
        </w:rPr>
      </w:pPr>
      <w:r w:rsidRPr="00C305F8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C305F8">
        <w:rPr>
          <w:rFonts w:ascii="Times New Roman" w:hAnsi="Times New Roman"/>
          <w:sz w:val="28"/>
          <w:szCs w:val="28"/>
        </w:rPr>
        <w:t>Лужская</w:t>
      </w:r>
      <w:proofErr w:type="spellEnd"/>
      <w:r w:rsidRPr="00C305F8">
        <w:rPr>
          <w:rFonts w:ascii="Times New Roman" w:hAnsi="Times New Roman"/>
          <w:sz w:val="28"/>
          <w:szCs w:val="28"/>
        </w:rPr>
        <w:t xml:space="preserve"> правда» и разместить на официальном сайте администрации Дзержинского сельского поселения в информационной сети Интернет по адресу: www.dz-sp.ru</w:t>
      </w:r>
    </w:p>
    <w:p w:rsidR="00805DA0" w:rsidRPr="00925BA2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925BA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925BA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925BA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925BA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925BA2">
        <w:rPr>
          <w:rFonts w:ascii="Times New Roman" w:hAnsi="Times New Roman"/>
          <w:sz w:val="28"/>
          <w:szCs w:val="28"/>
        </w:rPr>
        <w:t>сове</w:t>
      </w:r>
      <w:bookmarkStart w:id="0" w:name="_GoBack"/>
      <w:bookmarkEnd w:id="0"/>
      <w:r w:rsidRPr="00925BA2">
        <w:rPr>
          <w:rFonts w:ascii="Times New Roman" w:hAnsi="Times New Roman"/>
          <w:sz w:val="28"/>
          <w:szCs w:val="28"/>
        </w:rPr>
        <w:t>та депутатов</w:t>
      </w:r>
      <w:r w:rsidRPr="00925BA2">
        <w:rPr>
          <w:rFonts w:ascii="Times New Roman" w:hAnsi="Times New Roman"/>
          <w:sz w:val="28"/>
          <w:szCs w:val="28"/>
        </w:rPr>
        <w:tab/>
      </w:r>
      <w:r w:rsidRPr="00925BA2">
        <w:rPr>
          <w:rFonts w:ascii="Times New Roman" w:hAnsi="Times New Roman"/>
          <w:sz w:val="28"/>
          <w:szCs w:val="28"/>
        </w:rPr>
        <w:tab/>
      </w:r>
      <w:r w:rsidRPr="00925BA2">
        <w:rPr>
          <w:rFonts w:ascii="Times New Roman" w:hAnsi="Times New Roman"/>
          <w:sz w:val="28"/>
          <w:szCs w:val="28"/>
        </w:rPr>
        <w:tab/>
      </w:r>
      <w:r w:rsidRPr="00925BA2">
        <w:rPr>
          <w:rFonts w:ascii="Times New Roman" w:hAnsi="Times New Roman"/>
          <w:sz w:val="28"/>
          <w:szCs w:val="28"/>
        </w:rPr>
        <w:tab/>
      </w:r>
      <w:r w:rsidRPr="00925BA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C305F8" w:rsidRDefault="00C305F8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BB4AA5" w:rsidRPr="0084391C" w:rsidRDefault="00146AA3" w:rsidP="00753F73">
      <w:pPr>
        <w:ind w:firstLine="0"/>
        <w:rPr>
          <w:rFonts w:ascii="Times New Roman" w:hAnsi="Times New Roman"/>
          <w:sz w:val="20"/>
          <w:szCs w:val="20"/>
        </w:rPr>
      </w:pPr>
      <w:r w:rsidRPr="0084391C">
        <w:rPr>
          <w:rFonts w:ascii="Times New Roman" w:hAnsi="Times New Roman"/>
          <w:sz w:val="20"/>
          <w:szCs w:val="20"/>
        </w:rPr>
        <w:t xml:space="preserve">Разослано: в дело, на сайт, </w:t>
      </w:r>
      <w:proofErr w:type="spellStart"/>
      <w:r w:rsidRPr="0084391C">
        <w:rPr>
          <w:rFonts w:ascii="Times New Roman" w:hAnsi="Times New Roman"/>
          <w:sz w:val="20"/>
          <w:szCs w:val="20"/>
        </w:rPr>
        <w:t>Лужская</w:t>
      </w:r>
      <w:proofErr w:type="spellEnd"/>
      <w:r w:rsidRPr="0084391C">
        <w:rPr>
          <w:rFonts w:ascii="Times New Roman" w:hAnsi="Times New Roman"/>
          <w:sz w:val="20"/>
          <w:szCs w:val="20"/>
        </w:rPr>
        <w:t xml:space="preserve"> правда</w:t>
      </w:r>
    </w:p>
    <w:sectPr w:rsidR="00BB4AA5" w:rsidRPr="0084391C" w:rsidSect="00C305F8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9F62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8196D"/>
    <w:rsid w:val="001B4A91"/>
    <w:rsid w:val="001E4122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553B"/>
    <w:rsid w:val="00381544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11651"/>
    <w:rsid w:val="00641257"/>
    <w:rsid w:val="0065452F"/>
    <w:rsid w:val="00655BFC"/>
    <w:rsid w:val="00670423"/>
    <w:rsid w:val="00672F7F"/>
    <w:rsid w:val="006E21B8"/>
    <w:rsid w:val="006F66C4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32BCA"/>
    <w:rsid w:val="0084391C"/>
    <w:rsid w:val="0085437A"/>
    <w:rsid w:val="008857F4"/>
    <w:rsid w:val="008870F2"/>
    <w:rsid w:val="008A7C1E"/>
    <w:rsid w:val="0090245E"/>
    <w:rsid w:val="00925BA2"/>
    <w:rsid w:val="00970556"/>
    <w:rsid w:val="00980E6F"/>
    <w:rsid w:val="0098192E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20BFF"/>
    <w:rsid w:val="00B24109"/>
    <w:rsid w:val="00B27EBB"/>
    <w:rsid w:val="00B3432A"/>
    <w:rsid w:val="00B40DF4"/>
    <w:rsid w:val="00B5371F"/>
    <w:rsid w:val="00BA1236"/>
    <w:rsid w:val="00BA725A"/>
    <w:rsid w:val="00BB4AA5"/>
    <w:rsid w:val="00BE19D8"/>
    <w:rsid w:val="00BE79A8"/>
    <w:rsid w:val="00BF2D0D"/>
    <w:rsid w:val="00C305F8"/>
    <w:rsid w:val="00C33BA7"/>
    <w:rsid w:val="00C60F41"/>
    <w:rsid w:val="00C61D61"/>
    <w:rsid w:val="00C81C94"/>
    <w:rsid w:val="00C8751C"/>
    <w:rsid w:val="00CB49E4"/>
    <w:rsid w:val="00CC2B98"/>
    <w:rsid w:val="00CD22E7"/>
    <w:rsid w:val="00CE761C"/>
    <w:rsid w:val="00D02458"/>
    <w:rsid w:val="00D10A51"/>
    <w:rsid w:val="00D2715D"/>
    <w:rsid w:val="00D302BA"/>
    <w:rsid w:val="00D40878"/>
    <w:rsid w:val="00D8042B"/>
    <w:rsid w:val="00D97EAA"/>
    <w:rsid w:val="00DA2828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711FE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11DD-4ECA-4F95-92A7-01B89477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3</cp:revision>
  <cp:lastPrinted>2023-08-16T15:07:00Z</cp:lastPrinted>
  <dcterms:created xsi:type="dcterms:W3CDTF">2023-08-16T15:08:00Z</dcterms:created>
  <dcterms:modified xsi:type="dcterms:W3CDTF">2023-08-16T15:18:00Z</dcterms:modified>
</cp:coreProperties>
</file>