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B1" w:rsidRDefault="002A7129">
      <w:pPr>
        <w:jc w:val="center"/>
        <w:rPr>
          <w:rFonts w:ascii="Arial Narrow" w:eastAsia="Arial Unicode MS" w:hAnsi="Arial Narrow" w:cs="Arial Unicode MS"/>
          <w:lang w:val="en-US" w:eastAsia="en-US"/>
        </w:rPr>
      </w:pPr>
      <w:r>
        <w:rPr>
          <w:rFonts w:ascii="Arial Narrow" w:eastAsia="Arial Unicode MS" w:hAnsi="Arial Narrow" w:cs="Arial Unicode MS"/>
          <w:noProof/>
          <w:lang w:eastAsia="ru-RU"/>
        </w:rPr>
        <mc:AlternateContent>
          <mc:Choice Requires="wpg">
            <w:drawing>
              <wp:inline distT="0" distB="0" distL="0" distR="0">
                <wp:extent cx="47561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75" t="-63" r="-75" b="-63"/>
                        <a:stretch/>
                      </pic:blipFill>
                      <pic:spPr bwMode="auto">
                        <a:xfrm>
                          <a:off x="0" y="0"/>
                          <a:ext cx="47561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7.4pt;height:45.0pt;" stroked="false">
                <v:path textboxrect="0,0,0,0"/>
                <v:imagedata r:id="rId9" o:title=""/>
              </v:shape>
            </w:pict>
          </mc:Fallback>
        </mc:AlternateContent>
      </w:r>
    </w:p>
    <w:p w:rsidR="001565B1" w:rsidRDefault="001565B1">
      <w:pPr>
        <w:jc w:val="center"/>
        <w:rPr>
          <w:rFonts w:ascii="Arial Narrow" w:eastAsia="Arial Unicode MS" w:hAnsi="Arial Narrow" w:cs="Arial Unicode MS"/>
          <w:sz w:val="28"/>
          <w:szCs w:val="28"/>
          <w:lang w:val="en-US" w:eastAsia="en-US"/>
        </w:rPr>
      </w:pP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 Дзержинского сельского поселения</w:t>
      </w:r>
    </w:p>
    <w:p w:rsidR="001565B1" w:rsidRDefault="002A7129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четвертый созыв</w:t>
      </w:r>
    </w:p>
    <w:p w:rsidR="001565B1" w:rsidRDefault="001565B1">
      <w:pPr>
        <w:jc w:val="center"/>
        <w:rPr>
          <w:sz w:val="32"/>
          <w:szCs w:val="32"/>
        </w:rPr>
      </w:pPr>
    </w:p>
    <w:p w:rsidR="001565B1" w:rsidRDefault="002A7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1565B1" w:rsidRPr="00300662" w:rsidRDefault="001565B1">
      <w:pPr>
        <w:rPr>
          <w:b/>
          <w:sz w:val="28"/>
          <w:szCs w:val="28"/>
        </w:rPr>
      </w:pPr>
    </w:p>
    <w:p w:rsidR="001565B1" w:rsidRDefault="002A7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11F3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</w:t>
      </w:r>
      <w:r w:rsidR="00411F31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 xml:space="preserve">я 2022 года № </w:t>
      </w:r>
      <w:r w:rsidR="002C2A54">
        <w:rPr>
          <w:b/>
          <w:sz w:val="28"/>
          <w:szCs w:val="28"/>
        </w:rPr>
        <w:t>159</w:t>
      </w:r>
    </w:p>
    <w:p w:rsidR="001565B1" w:rsidRPr="00300662" w:rsidRDefault="001565B1">
      <w:pPr>
        <w:rPr>
          <w:b/>
          <w:sz w:val="28"/>
          <w:szCs w:val="28"/>
        </w:rPr>
      </w:pPr>
    </w:p>
    <w:p w:rsidR="001565B1" w:rsidRPr="00F1545C" w:rsidRDefault="00F1545C" w:rsidP="00300662">
      <w:pPr>
        <w:ind w:right="5386"/>
        <w:jc w:val="both"/>
        <w:rPr>
          <w:sz w:val="28"/>
          <w:szCs w:val="28"/>
        </w:rPr>
      </w:pPr>
      <w:r w:rsidRPr="00F1545C">
        <w:rPr>
          <w:sz w:val="28"/>
          <w:szCs w:val="28"/>
        </w:rPr>
        <w:t xml:space="preserve">О </w:t>
      </w:r>
      <w:r w:rsidR="002C2A54">
        <w:rPr>
          <w:sz w:val="28"/>
          <w:szCs w:val="28"/>
        </w:rPr>
        <w:t xml:space="preserve">приостановлении действия пункта 2 статьи 41 Положения о бюджетном </w:t>
      </w:r>
      <w:bookmarkStart w:id="0" w:name="_GoBack"/>
      <w:bookmarkEnd w:id="0"/>
      <w:r w:rsidR="002C2A54">
        <w:rPr>
          <w:sz w:val="28"/>
          <w:szCs w:val="28"/>
        </w:rPr>
        <w:t>процессе в Дзержинском сельском поселении</w:t>
      </w:r>
    </w:p>
    <w:p w:rsidR="001565B1" w:rsidRPr="00300662" w:rsidRDefault="001565B1">
      <w:pPr>
        <w:rPr>
          <w:b/>
          <w:sz w:val="28"/>
          <w:szCs w:val="28"/>
          <w:highlight w:val="yellow"/>
        </w:rPr>
      </w:pPr>
    </w:p>
    <w:p w:rsidR="001565B1" w:rsidRDefault="002C2A54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 w:rsidRPr="002C2A54">
        <w:rPr>
          <w:color w:val="000000"/>
          <w:sz w:val="28"/>
          <w:szCs w:val="28"/>
        </w:rPr>
        <w:t>Федеральным законом от 14.03.2022 № 54-ФЗ «О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</w:t>
      </w:r>
      <w:r w:rsidR="002A7129" w:rsidRPr="002C2A54">
        <w:rPr>
          <w:color w:val="000000"/>
          <w:sz w:val="28"/>
          <w:szCs w:val="28"/>
        </w:rPr>
        <w:t>,</w:t>
      </w:r>
      <w:r w:rsidR="002A7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информационным письмом Лужской городской прокуратуры № 22-30-2022 от 13.05.2022 года, руководствуясь Уставом муниципального образования Дзержинское сельское поселение Лужского муниципального района Ленинградской области </w:t>
      </w:r>
      <w:r w:rsidR="002A7129">
        <w:rPr>
          <w:color w:val="000000"/>
          <w:sz w:val="28"/>
          <w:szCs w:val="28"/>
        </w:rPr>
        <w:t xml:space="preserve">Совет депутатов Дзержинского сельского поселения </w:t>
      </w:r>
    </w:p>
    <w:p w:rsidR="001565B1" w:rsidRPr="00300662" w:rsidRDefault="001565B1">
      <w:pPr>
        <w:ind w:firstLine="709"/>
        <w:jc w:val="both"/>
        <w:rPr>
          <w:color w:val="000000"/>
          <w:sz w:val="28"/>
          <w:szCs w:val="28"/>
        </w:rPr>
      </w:pPr>
    </w:p>
    <w:p w:rsidR="001565B1" w:rsidRDefault="002A71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565B1" w:rsidRPr="00300662" w:rsidRDefault="001565B1">
      <w:pPr>
        <w:jc w:val="both"/>
        <w:rPr>
          <w:b/>
          <w:color w:val="000000"/>
          <w:sz w:val="28"/>
          <w:szCs w:val="28"/>
        </w:rPr>
      </w:pPr>
    </w:p>
    <w:p w:rsidR="00F2524F" w:rsidRPr="00411F31" w:rsidRDefault="002C2A54" w:rsidP="002C2A5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Приостановить до 01.01.2023 года действие пункта 2 статьи 41 Положения о бюджетном процессе, утвержденного решением совета депутатов Дзержинского сельского поселения № 28 от 24.12.2019 года</w:t>
      </w:r>
    </w:p>
    <w:p w:rsidR="001565B1" w:rsidRDefault="002A7129" w:rsidP="002C2A54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Настоящее решение подлежит официальному опубликованию на официальном сайте администрации Дзержинского сельского поселения, в приложении к газете «Лужская Правда. Дзержинское сельское поселение» и вступает в силу после его официального опубликования.</w:t>
      </w:r>
    </w:p>
    <w:p w:rsidR="001565B1" w:rsidRDefault="002A7129" w:rsidP="002C2A54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>
        <w:rPr>
          <w:color w:val="282828"/>
          <w:sz w:val="28"/>
          <w:szCs w:val="28"/>
          <w:shd w:val="clear" w:color="auto" w:fill="FFFFFF"/>
        </w:rPr>
        <w:t>Контроль за исполнением настоящего решения возложить на главу администрации Дзержинского сельского поселения Курчанова М. П.</w:t>
      </w:r>
    </w:p>
    <w:p w:rsidR="001565B1" w:rsidRPr="00300662" w:rsidRDefault="001565B1">
      <w:pPr>
        <w:ind w:left="709"/>
        <w:jc w:val="both"/>
        <w:rPr>
          <w:color w:val="282828"/>
          <w:sz w:val="28"/>
          <w:szCs w:val="28"/>
          <w:shd w:val="clear" w:color="auto" w:fill="FFFFFF"/>
        </w:rPr>
      </w:pPr>
    </w:p>
    <w:p w:rsidR="001565B1" w:rsidRDefault="002A7129">
      <w:r>
        <w:rPr>
          <w:sz w:val="28"/>
          <w:szCs w:val="28"/>
        </w:rPr>
        <w:t>Глава Дзержинского сельского поселения,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565B1" w:rsidRDefault="002A7129">
      <w:pPr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И. Игнатьев</w:t>
      </w:r>
    </w:p>
    <w:sectPr w:rsidR="001565B1" w:rsidSect="00B5075A">
      <w:pgSz w:w="11906" w:h="16838"/>
      <w:pgMar w:top="719" w:right="566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F0" w:rsidRDefault="00AD60F0">
      <w:r>
        <w:separator/>
      </w:r>
    </w:p>
  </w:endnote>
  <w:endnote w:type="continuationSeparator" w:id="0">
    <w:p w:rsidR="00AD60F0" w:rsidRDefault="00AD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ms mincho;ＭＳ 明朝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F0" w:rsidRDefault="00AD60F0">
      <w:r>
        <w:separator/>
      </w:r>
    </w:p>
  </w:footnote>
  <w:footnote w:type="continuationSeparator" w:id="0">
    <w:p w:rsidR="00AD60F0" w:rsidRDefault="00AD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108"/>
    <w:multiLevelType w:val="hybridMultilevel"/>
    <w:tmpl w:val="008AFAEE"/>
    <w:lvl w:ilvl="0" w:tplc="2F1E04F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57DCE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568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EF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A92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26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60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560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5C5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B086F0E"/>
    <w:multiLevelType w:val="hybridMultilevel"/>
    <w:tmpl w:val="559E0716"/>
    <w:lvl w:ilvl="0" w:tplc="42D8EE1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088C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A05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A0D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DA6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2F1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A8AD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74C4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41B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B863A9B"/>
    <w:multiLevelType w:val="hybridMultilevel"/>
    <w:tmpl w:val="FADA0344"/>
    <w:lvl w:ilvl="0" w:tplc="C4187EFC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b/>
        <w:sz w:val="28"/>
        <w:szCs w:val="28"/>
      </w:rPr>
    </w:lvl>
    <w:lvl w:ilvl="1" w:tplc="0F6CE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CEA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7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3A98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C7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27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61B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DE77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EB721BD"/>
    <w:multiLevelType w:val="multilevel"/>
    <w:tmpl w:val="253AA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EA1584"/>
    <w:multiLevelType w:val="hybridMultilevel"/>
    <w:tmpl w:val="306C1146"/>
    <w:lvl w:ilvl="0" w:tplc="EF288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889080">
      <w:start w:val="1"/>
      <w:numFmt w:val="lowerLetter"/>
      <w:pStyle w:val="2"/>
      <w:lvlText w:val="%2."/>
      <w:lvlJc w:val="left"/>
      <w:pPr>
        <w:tabs>
          <w:tab w:val="num" w:pos="0"/>
        </w:tabs>
        <w:ind w:left="1789" w:hanging="360"/>
      </w:pPr>
    </w:lvl>
    <w:lvl w:ilvl="2" w:tplc="1ECCD6B8">
      <w:start w:val="1"/>
      <w:numFmt w:val="lowerRoman"/>
      <w:pStyle w:val="3"/>
      <w:lvlText w:val="%3."/>
      <w:lvlJc w:val="right"/>
      <w:pPr>
        <w:tabs>
          <w:tab w:val="num" w:pos="0"/>
        </w:tabs>
        <w:ind w:left="2509" w:hanging="180"/>
      </w:pPr>
    </w:lvl>
    <w:lvl w:ilvl="3" w:tplc="D3723DCA">
      <w:start w:val="1"/>
      <w:numFmt w:val="decimal"/>
      <w:pStyle w:val="4"/>
      <w:lvlText w:val="%4."/>
      <w:lvlJc w:val="left"/>
      <w:pPr>
        <w:tabs>
          <w:tab w:val="num" w:pos="0"/>
        </w:tabs>
        <w:ind w:left="3229" w:hanging="360"/>
      </w:pPr>
    </w:lvl>
    <w:lvl w:ilvl="4" w:tplc="C8D2961A">
      <w:start w:val="1"/>
      <w:numFmt w:val="lowerLetter"/>
      <w:pStyle w:val="5"/>
      <w:lvlText w:val="%5."/>
      <w:lvlJc w:val="left"/>
      <w:pPr>
        <w:tabs>
          <w:tab w:val="num" w:pos="0"/>
        </w:tabs>
        <w:ind w:left="3949" w:hanging="360"/>
      </w:pPr>
    </w:lvl>
    <w:lvl w:ilvl="5" w:tplc="F5A0BB48">
      <w:start w:val="1"/>
      <w:numFmt w:val="lowerRoman"/>
      <w:pStyle w:val="6"/>
      <w:lvlText w:val="%6."/>
      <w:lvlJc w:val="right"/>
      <w:pPr>
        <w:tabs>
          <w:tab w:val="num" w:pos="0"/>
        </w:tabs>
        <w:ind w:left="4669" w:hanging="180"/>
      </w:pPr>
    </w:lvl>
    <w:lvl w:ilvl="6" w:tplc="53183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B2A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AC82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5B4092"/>
    <w:multiLevelType w:val="hybridMultilevel"/>
    <w:tmpl w:val="B5C847B6"/>
    <w:lvl w:ilvl="0" w:tplc="A04C04CA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32A2D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07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6E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B46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D89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641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0EB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C14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1"/>
    <w:rsid w:val="000F479A"/>
    <w:rsid w:val="001565B1"/>
    <w:rsid w:val="00221169"/>
    <w:rsid w:val="002A7129"/>
    <w:rsid w:val="002C2A54"/>
    <w:rsid w:val="002E5355"/>
    <w:rsid w:val="00300662"/>
    <w:rsid w:val="003A14A0"/>
    <w:rsid w:val="003E735D"/>
    <w:rsid w:val="00411F31"/>
    <w:rsid w:val="004D7571"/>
    <w:rsid w:val="00553850"/>
    <w:rsid w:val="00AD60F0"/>
    <w:rsid w:val="00B5075A"/>
    <w:rsid w:val="00C41765"/>
    <w:rsid w:val="00CB2352"/>
    <w:rsid w:val="00E1726B"/>
    <w:rsid w:val="00E56276"/>
    <w:rsid w:val="00EC093D"/>
    <w:rsid w:val="00F1545C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D29C"/>
  <w15:docId w15:val="{4CC384E8-34C1-4FEF-A0DB-84FFD3E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pPr>
      <w:ind w:firstLine="720"/>
    </w:pPr>
    <w:rPr>
      <w:rFonts w:ascii="Calibri" w:eastAsia="Arial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styleId="af5">
    <w:name w:val="Hyperlink"/>
    <w:rPr>
      <w:color w:val="0000FF"/>
      <w:u w:val="single"/>
    </w:rPr>
  </w:style>
  <w:style w:type="character" w:customStyle="1" w:styleId="27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43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customStyle="1" w:styleId="53">
    <w:name w:val="Заголовок 5 Знак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rFonts w:ascii="Calibri" w:hAnsi="Calibri" w:cs="Calibri"/>
      <w:b/>
      <w:bCs/>
      <w:sz w:val="22"/>
      <w:szCs w:val="22"/>
    </w:rPr>
  </w:style>
  <w:style w:type="character" w:customStyle="1" w:styleId="Absatz-Standardschriftart">
    <w:name w:val="Absatz-Standardschriftart"/>
    <w:qFormat/>
  </w:style>
  <w:style w:type="character" w:customStyle="1" w:styleId="15">
    <w:name w:val="Основной шрифт абзаца1"/>
    <w:qFormat/>
  </w:style>
  <w:style w:type="character" w:customStyle="1" w:styleId="16">
    <w:name w:val="Заголовок 1 Знак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z-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af7">
    <w:name w:val="Emphasis"/>
    <w:qFormat/>
    <w:rPr>
      <w:rFonts w:cs="Times New Roman"/>
      <w:i/>
      <w:iCs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styleId="afa">
    <w:name w:val="Subtle Emphasis"/>
    <w:qFormat/>
    <w:rPr>
      <w:i/>
      <w:iCs/>
      <w:color w:val="808080"/>
    </w:rPr>
  </w:style>
  <w:style w:type="character" w:customStyle="1" w:styleId="FontStyle35">
    <w:name w:val="Font Style35"/>
    <w:qFormat/>
    <w:rPr>
      <w:rFonts w:ascii="Times New Roman" w:hAnsi="Times New Roman" w:cs="Times New Roman"/>
      <w:sz w:val="26"/>
      <w:szCs w:val="26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Символ нумерации"/>
    <w:qFormat/>
  </w:style>
  <w:style w:type="character" w:customStyle="1" w:styleId="afd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e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">
    <w:name w:val="Заголовок Знак"/>
    <w:qFormat/>
    <w:rPr>
      <w:rFonts w:ascii="Arial" w:eastAsia="ms mincho;ＭＳ 明朝" w:hAnsi="Arial" w:cs="Tahoma"/>
      <w:sz w:val="28"/>
      <w:szCs w:val="28"/>
    </w:rPr>
  </w:style>
  <w:style w:type="character" w:customStyle="1" w:styleId="aff0">
    <w:name w:val="Основной текст Знак"/>
    <w:qFormat/>
    <w:rPr>
      <w:rFonts w:ascii="Calibri" w:hAnsi="Calibri" w:cs="Calibri"/>
      <w:sz w:val="22"/>
      <w:szCs w:val="22"/>
    </w:rPr>
  </w:style>
  <w:style w:type="character" w:customStyle="1" w:styleId="z-1">
    <w:name w:val="z-Конец формы Знак1"/>
    <w:qFormat/>
    <w:rPr>
      <w:rFonts w:ascii="Arial" w:hAnsi="Arial" w:cs="Arial"/>
      <w:vanish/>
      <w:sz w:val="16"/>
      <w:szCs w:val="16"/>
    </w:rPr>
  </w:style>
  <w:style w:type="character" w:customStyle="1" w:styleId="17">
    <w:name w:val="Подзаголовок Знак1"/>
    <w:qFormat/>
    <w:rPr>
      <w:rFonts w:ascii="Cambria" w:hAnsi="Cambria" w:cs="Cambria"/>
      <w:sz w:val="24"/>
      <w:szCs w:val="24"/>
    </w:rPr>
  </w:style>
  <w:style w:type="character" w:customStyle="1" w:styleId="aff1">
    <w:name w:val="Текст сноски Знак"/>
    <w:qFormat/>
    <w:rPr>
      <w:rFonts w:ascii="Calibri" w:hAnsi="Calibri" w:cs="Calibri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ff2"/>
    <w:qFormat/>
    <w:pPr>
      <w:keepNext/>
      <w:spacing w:before="240" w:after="120"/>
      <w:ind w:firstLine="720"/>
    </w:pPr>
    <w:rPr>
      <w:rFonts w:ascii="Arial" w:eastAsia="ms mincho;ＭＳ 明朝" w:hAnsi="Arial" w:cs="Tahoma"/>
      <w:sz w:val="28"/>
      <w:szCs w:val="28"/>
    </w:rPr>
  </w:style>
  <w:style w:type="paragraph" w:styleId="aff2">
    <w:name w:val="Body Text"/>
    <w:basedOn w:val="a"/>
    <w:pPr>
      <w:spacing w:after="120"/>
      <w:ind w:firstLine="720"/>
    </w:pPr>
    <w:rPr>
      <w:rFonts w:ascii="Calibri" w:hAnsi="Calibri" w:cs="Calibri"/>
      <w:sz w:val="22"/>
      <w:szCs w:val="22"/>
    </w:rPr>
  </w:style>
  <w:style w:type="paragraph" w:styleId="aff3">
    <w:name w:val="List"/>
    <w:basedOn w:val="aff2"/>
    <w:rPr>
      <w:rFonts w:ascii="Arial" w:hAnsi="Arial" w:cs="Tahoma"/>
    </w:rPr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8">
    <w:name w:val="Body Text 2"/>
    <w:basedOn w:val="a"/>
    <w:qFormat/>
    <w:pPr>
      <w:spacing w:after="120" w:line="480" w:lineRule="auto"/>
    </w:pPr>
    <w:rPr>
      <w:lang w:val="en-US"/>
    </w:rPr>
  </w:style>
  <w:style w:type="paragraph" w:customStyle="1" w:styleId="18">
    <w:name w:val="Название1"/>
    <w:basedOn w:val="a"/>
    <w:qFormat/>
    <w:pPr>
      <w:suppressLineNumbers/>
      <w:spacing w:before="120" w:after="120"/>
      <w:ind w:firstLine="7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qFormat/>
    <w:pPr>
      <w:suppressLineNumbers/>
      <w:ind w:firstLine="720"/>
    </w:pPr>
    <w:rPr>
      <w:rFonts w:ascii="Arial" w:hAnsi="Arial" w:cs="Tahoma"/>
      <w:sz w:val="22"/>
      <w:szCs w:val="22"/>
    </w:rPr>
  </w:style>
  <w:style w:type="paragraph" w:styleId="aff6">
    <w:name w:val="Normal (Web)"/>
    <w:basedOn w:val="a"/>
    <w:qFormat/>
    <w:pPr>
      <w:spacing w:before="280" w:after="280"/>
    </w:pPr>
    <w:rPr>
      <w:rFonts w:cs="Calibri"/>
    </w:rPr>
  </w:style>
  <w:style w:type="paragraph" w:styleId="z-0">
    <w:name w:val="HTML Bottom of Form"/>
    <w:basedOn w:val="a"/>
    <w:next w:val="a"/>
    <w:qFormat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Subtitle"/>
    <w:basedOn w:val="a"/>
    <w:next w:val="a"/>
    <w:link w:val="20"/>
    <w:qFormat/>
    <w:pPr>
      <w:spacing w:after="60"/>
      <w:ind w:firstLine="720"/>
      <w:jc w:val="center"/>
    </w:pPr>
    <w:rPr>
      <w:rFonts w:ascii="Cambria" w:hAnsi="Cambria" w:cs="Cambri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Arial" w:hAnsi="Calibri" w:cs="Calibri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aff7">
    <w:name w:val="Содержимое таблицы"/>
    <w:basedOn w:val="a"/>
    <w:qFormat/>
    <w:pPr>
      <w:suppressLineNumbers/>
      <w:ind w:firstLine="720"/>
    </w:pPr>
    <w:rPr>
      <w:rFonts w:ascii="Calibri" w:hAnsi="Calibri" w:cs="Calibri"/>
      <w:sz w:val="22"/>
      <w:szCs w:val="22"/>
    </w:r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f2"/>
    <w:qFormat/>
  </w:style>
  <w:style w:type="paragraph" w:styleId="ae">
    <w:name w:val="footnote text"/>
    <w:basedOn w:val="a"/>
    <w:link w:val="13"/>
    <w:pPr>
      <w:suppressLineNumbers/>
      <w:ind w:left="283" w:hanging="283"/>
    </w:pPr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a"/>
    <w:qFormat/>
    <w:pPr>
      <w:widowControl w:val="0"/>
      <w:spacing w:line="269" w:lineRule="exact"/>
      <w:ind w:firstLine="701"/>
      <w:jc w:val="both"/>
    </w:pPr>
  </w:style>
  <w:style w:type="paragraph" w:customStyle="1" w:styleId="Style11">
    <w:name w:val="Style11"/>
    <w:basedOn w:val="a"/>
    <w:qFormat/>
    <w:pPr>
      <w:widowControl w:val="0"/>
      <w:spacing w:line="269" w:lineRule="exact"/>
      <w:jc w:val="both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> </cp:keywords>
  <dc:description/>
  <cp:lastModifiedBy>RePack by Diakov</cp:lastModifiedBy>
  <cp:revision>5</cp:revision>
  <cp:lastPrinted>2022-05-25T12:07:00Z</cp:lastPrinted>
  <dcterms:created xsi:type="dcterms:W3CDTF">2022-05-25T13:37:00Z</dcterms:created>
  <dcterms:modified xsi:type="dcterms:W3CDTF">2022-05-25T13:47:00Z</dcterms:modified>
  <dc:language>en-US</dc:language>
</cp:coreProperties>
</file>