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3A1" w:rsidRPr="004716F3" w:rsidRDefault="00AB13A1" w:rsidP="00AB13A1">
      <w:pPr>
        <w:pStyle w:val="a3"/>
        <w:jc w:val="right"/>
        <w:rPr>
          <w:sz w:val="24"/>
          <w:szCs w:val="24"/>
        </w:rPr>
      </w:pPr>
      <w:r w:rsidRPr="004716F3">
        <w:rPr>
          <w:sz w:val="24"/>
          <w:szCs w:val="24"/>
        </w:rPr>
        <w:t xml:space="preserve">Приложение </w:t>
      </w:r>
    </w:p>
    <w:p w:rsidR="00AB13A1" w:rsidRDefault="00AB13A1" w:rsidP="00AB13A1">
      <w:pPr>
        <w:pStyle w:val="a3"/>
        <w:jc w:val="right"/>
        <w:rPr>
          <w:sz w:val="24"/>
          <w:szCs w:val="24"/>
          <w:lang w:val="ru-RU"/>
        </w:rPr>
      </w:pPr>
      <w:r w:rsidRPr="004716F3">
        <w:rPr>
          <w:sz w:val="24"/>
          <w:szCs w:val="24"/>
        </w:rPr>
        <w:t xml:space="preserve">к постановлению </w:t>
      </w:r>
    </w:p>
    <w:p w:rsidR="00AB13A1" w:rsidRPr="004716F3" w:rsidRDefault="00AB13A1" w:rsidP="00AB13A1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  <w:lang w:val="ru-RU"/>
        </w:rPr>
        <w:t>№ 17</w:t>
      </w:r>
      <w:r>
        <w:rPr>
          <w:sz w:val="24"/>
          <w:szCs w:val="24"/>
        </w:rPr>
        <w:t xml:space="preserve">   </w:t>
      </w:r>
      <w:r w:rsidRPr="004716F3">
        <w:rPr>
          <w:sz w:val="24"/>
          <w:szCs w:val="24"/>
        </w:rPr>
        <w:t xml:space="preserve">от  </w:t>
      </w:r>
      <w:r>
        <w:rPr>
          <w:sz w:val="24"/>
          <w:szCs w:val="24"/>
          <w:lang w:val="ru-RU"/>
        </w:rPr>
        <w:t>23</w:t>
      </w:r>
      <w:r w:rsidRPr="004716F3">
        <w:rPr>
          <w:sz w:val="24"/>
          <w:szCs w:val="24"/>
        </w:rPr>
        <w:t xml:space="preserve"> января</w:t>
      </w:r>
      <w:r>
        <w:rPr>
          <w:sz w:val="24"/>
          <w:szCs w:val="24"/>
        </w:rPr>
        <w:t xml:space="preserve"> </w:t>
      </w:r>
      <w:r w:rsidRPr="004716F3">
        <w:rPr>
          <w:sz w:val="24"/>
          <w:szCs w:val="24"/>
        </w:rPr>
        <w:t xml:space="preserve"> 201</w:t>
      </w:r>
      <w:r>
        <w:rPr>
          <w:sz w:val="24"/>
          <w:szCs w:val="24"/>
          <w:lang w:val="ru-RU"/>
        </w:rPr>
        <w:t>9</w:t>
      </w:r>
      <w:r w:rsidRPr="004716F3">
        <w:rPr>
          <w:sz w:val="24"/>
          <w:szCs w:val="24"/>
        </w:rPr>
        <w:t xml:space="preserve"> года</w:t>
      </w:r>
    </w:p>
    <w:p w:rsidR="00AB13A1" w:rsidRPr="004716F3" w:rsidRDefault="00AB13A1" w:rsidP="00AB13A1">
      <w:pPr>
        <w:pStyle w:val="a3"/>
        <w:rPr>
          <w:sz w:val="24"/>
          <w:szCs w:val="24"/>
        </w:rPr>
      </w:pPr>
    </w:p>
    <w:p w:rsidR="00AB13A1" w:rsidRPr="004716F3" w:rsidRDefault="00AB13A1" w:rsidP="00AB13A1">
      <w:pPr>
        <w:pStyle w:val="a3"/>
        <w:rPr>
          <w:sz w:val="24"/>
          <w:szCs w:val="24"/>
        </w:rPr>
      </w:pPr>
      <w:r w:rsidRPr="004716F3">
        <w:rPr>
          <w:sz w:val="24"/>
          <w:szCs w:val="24"/>
        </w:rPr>
        <w:t xml:space="preserve">Расчет стоимости одного квадратного метра общей площади жилья по </w:t>
      </w:r>
      <w:r>
        <w:rPr>
          <w:sz w:val="24"/>
          <w:szCs w:val="24"/>
        </w:rPr>
        <w:t xml:space="preserve">Дзержинскому </w:t>
      </w:r>
      <w:r w:rsidRPr="004716F3">
        <w:rPr>
          <w:sz w:val="24"/>
          <w:szCs w:val="24"/>
        </w:rPr>
        <w:t xml:space="preserve">сельскому поселению: </w:t>
      </w:r>
      <w:r w:rsidRPr="00BF291B">
        <w:rPr>
          <w:sz w:val="24"/>
          <w:szCs w:val="24"/>
        </w:rPr>
        <w:t>(</w:t>
      </w:r>
      <w:r w:rsidRPr="00E93F7C">
        <w:rPr>
          <w:i/>
          <w:sz w:val="24"/>
          <w:szCs w:val="24"/>
        </w:rPr>
        <w:t>в соответствии с п.</w:t>
      </w:r>
      <w:r>
        <w:rPr>
          <w:i/>
          <w:sz w:val="24"/>
          <w:szCs w:val="24"/>
        </w:rPr>
        <w:t>п</w:t>
      </w:r>
      <w:r w:rsidRPr="00E93F7C">
        <w:rPr>
          <w:i/>
          <w:sz w:val="24"/>
          <w:szCs w:val="24"/>
        </w:rPr>
        <w:t>2.</w:t>
      </w:r>
      <w:r>
        <w:rPr>
          <w:i/>
          <w:sz w:val="24"/>
          <w:szCs w:val="24"/>
        </w:rPr>
        <w:t>, п.2</w:t>
      </w:r>
      <w:r w:rsidRPr="00E93F7C">
        <w:rPr>
          <w:i/>
          <w:sz w:val="24"/>
          <w:szCs w:val="24"/>
        </w:rPr>
        <w:t xml:space="preserve"> Методических рекомендаций применены данные по </w:t>
      </w:r>
      <w:r>
        <w:rPr>
          <w:i/>
          <w:sz w:val="24"/>
          <w:szCs w:val="24"/>
        </w:rPr>
        <w:t xml:space="preserve">муниципальному образованию  </w:t>
      </w:r>
      <w:proofErr w:type="spellStart"/>
      <w:r>
        <w:rPr>
          <w:i/>
          <w:sz w:val="24"/>
          <w:szCs w:val="24"/>
          <w:lang w:val="ru-RU"/>
        </w:rPr>
        <w:t>Володарское</w:t>
      </w:r>
      <w:proofErr w:type="spellEnd"/>
      <w:r w:rsidRPr="00BF291B">
        <w:rPr>
          <w:i/>
          <w:sz w:val="24"/>
          <w:szCs w:val="24"/>
        </w:rPr>
        <w:t xml:space="preserve"> сельско</w:t>
      </w:r>
      <w:r>
        <w:rPr>
          <w:i/>
          <w:sz w:val="24"/>
          <w:szCs w:val="24"/>
        </w:rPr>
        <w:t>е</w:t>
      </w:r>
      <w:r w:rsidRPr="00BF291B">
        <w:rPr>
          <w:i/>
          <w:sz w:val="24"/>
          <w:szCs w:val="24"/>
        </w:rPr>
        <w:t xml:space="preserve"> поселени</w:t>
      </w:r>
      <w:r>
        <w:rPr>
          <w:i/>
          <w:sz w:val="24"/>
          <w:szCs w:val="24"/>
        </w:rPr>
        <w:t>е</w:t>
      </w:r>
      <w:r w:rsidRPr="00BF291B">
        <w:rPr>
          <w:sz w:val="24"/>
          <w:szCs w:val="24"/>
        </w:rPr>
        <w:t>)</w:t>
      </w:r>
    </w:p>
    <w:p w:rsidR="00AB13A1" w:rsidRPr="000B5408" w:rsidRDefault="00AB13A1" w:rsidP="00AB13A1">
      <w:pPr>
        <w:pStyle w:val="a3"/>
        <w:ind w:firstLine="720"/>
        <w:rPr>
          <w:sz w:val="24"/>
          <w:szCs w:val="24"/>
        </w:rPr>
      </w:pPr>
      <w:r w:rsidRPr="000B5408">
        <w:rPr>
          <w:sz w:val="24"/>
          <w:szCs w:val="24"/>
        </w:rPr>
        <w:t xml:space="preserve">ФСТ </w:t>
      </w:r>
      <w:proofErr w:type="spellStart"/>
      <w:r w:rsidRPr="000B5408">
        <w:rPr>
          <w:sz w:val="24"/>
          <w:szCs w:val="24"/>
        </w:rPr>
        <w:t>квм</w:t>
      </w:r>
      <w:proofErr w:type="spellEnd"/>
      <w:r w:rsidRPr="000B5408">
        <w:rPr>
          <w:sz w:val="24"/>
          <w:szCs w:val="24"/>
        </w:rPr>
        <w:t xml:space="preserve"> = ФСТЖ/</w:t>
      </w:r>
      <w:proofErr w:type="spellStart"/>
      <w:r w:rsidRPr="000B5408">
        <w:rPr>
          <w:sz w:val="24"/>
          <w:szCs w:val="24"/>
        </w:rPr>
        <w:t>Пл</w:t>
      </w:r>
      <w:proofErr w:type="spellEnd"/>
      <w:r w:rsidRPr="000B5408">
        <w:rPr>
          <w:sz w:val="24"/>
          <w:szCs w:val="24"/>
        </w:rPr>
        <w:t>*И</w:t>
      </w:r>
    </w:p>
    <w:p w:rsidR="00AB13A1" w:rsidRPr="000B5408" w:rsidRDefault="00AB13A1" w:rsidP="00AB13A1">
      <w:pPr>
        <w:pStyle w:val="a3"/>
        <w:ind w:firstLine="720"/>
        <w:rPr>
          <w:sz w:val="24"/>
          <w:szCs w:val="24"/>
        </w:rPr>
      </w:pPr>
    </w:p>
    <w:p w:rsidR="00AB13A1" w:rsidRPr="000B5408" w:rsidRDefault="00AB13A1" w:rsidP="00AB13A1">
      <w:pPr>
        <w:pStyle w:val="a3"/>
        <w:ind w:firstLine="720"/>
        <w:rPr>
          <w:sz w:val="24"/>
          <w:szCs w:val="24"/>
        </w:rPr>
      </w:pPr>
      <w:r w:rsidRPr="000B5408">
        <w:rPr>
          <w:sz w:val="24"/>
          <w:szCs w:val="24"/>
        </w:rPr>
        <w:t xml:space="preserve">1. ФСТ </w:t>
      </w:r>
      <w:proofErr w:type="spellStart"/>
      <w:r w:rsidRPr="000B5408">
        <w:rPr>
          <w:sz w:val="24"/>
          <w:szCs w:val="24"/>
        </w:rPr>
        <w:t>квм</w:t>
      </w:r>
      <w:proofErr w:type="spellEnd"/>
      <w:r w:rsidRPr="000B5408">
        <w:rPr>
          <w:sz w:val="24"/>
          <w:szCs w:val="24"/>
        </w:rPr>
        <w:t xml:space="preserve"> – фактическая стоимость одного квадратного метра общей площади жилья в сельской местности Ленинградской области (в конкретном муниципальном образовании Ленинградской области) </w:t>
      </w:r>
    </w:p>
    <w:p w:rsidR="00AB13A1" w:rsidRPr="000B5408" w:rsidRDefault="00AB13A1" w:rsidP="00AB13A1">
      <w:pPr>
        <w:pStyle w:val="a3"/>
        <w:ind w:firstLine="720"/>
        <w:rPr>
          <w:sz w:val="24"/>
          <w:szCs w:val="24"/>
        </w:rPr>
      </w:pPr>
      <w:r w:rsidRPr="000B5408">
        <w:rPr>
          <w:sz w:val="24"/>
          <w:szCs w:val="24"/>
        </w:rPr>
        <w:t>2. ФСТЖ – фактическая стоимость жилого помещения построенного (приобретенного) гражданами в течение года, предшествующего планируемому году реализации программы – (</w:t>
      </w:r>
      <w:r w:rsidRPr="000B5408">
        <w:rPr>
          <w:i/>
          <w:sz w:val="24"/>
          <w:szCs w:val="24"/>
        </w:rPr>
        <w:t xml:space="preserve">применены данные по муниципальному образованию </w:t>
      </w:r>
      <w:proofErr w:type="spellStart"/>
      <w:r w:rsidRPr="000B5408">
        <w:rPr>
          <w:i/>
          <w:sz w:val="24"/>
          <w:szCs w:val="24"/>
        </w:rPr>
        <w:t>Володарское</w:t>
      </w:r>
      <w:proofErr w:type="spellEnd"/>
      <w:r w:rsidRPr="000B5408">
        <w:rPr>
          <w:i/>
          <w:sz w:val="24"/>
          <w:szCs w:val="24"/>
        </w:rPr>
        <w:t xml:space="preserve"> сельское поселение</w:t>
      </w:r>
      <w:r w:rsidRPr="000B5408">
        <w:rPr>
          <w:sz w:val="24"/>
          <w:szCs w:val="24"/>
        </w:rPr>
        <w:t>)</w:t>
      </w:r>
    </w:p>
    <w:p w:rsidR="00AB13A1" w:rsidRPr="000B5408" w:rsidRDefault="00AB13A1" w:rsidP="00AB13A1">
      <w:pPr>
        <w:pStyle w:val="a3"/>
        <w:ind w:firstLine="720"/>
        <w:rPr>
          <w:sz w:val="24"/>
          <w:szCs w:val="24"/>
        </w:rPr>
      </w:pPr>
      <w:r w:rsidRPr="000B5408">
        <w:rPr>
          <w:sz w:val="24"/>
          <w:szCs w:val="24"/>
        </w:rPr>
        <w:t xml:space="preserve">3. </w:t>
      </w:r>
      <w:proofErr w:type="spellStart"/>
      <w:r w:rsidRPr="000B5408">
        <w:rPr>
          <w:sz w:val="24"/>
          <w:szCs w:val="24"/>
        </w:rPr>
        <w:t>Пл</w:t>
      </w:r>
      <w:proofErr w:type="spellEnd"/>
      <w:r w:rsidRPr="000B5408">
        <w:rPr>
          <w:sz w:val="24"/>
          <w:szCs w:val="24"/>
        </w:rPr>
        <w:t xml:space="preserve"> – общая площадь жилого помещения построенного (приобретенного) гражданами в течение года, предшествующего планируемому году реализации программы – 188,86 кв.м</w:t>
      </w:r>
    </w:p>
    <w:p w:rsidR="00AB13A1" w:rsidRPr="000B5408" w:rsidRDefault="00AB13A1" w:rsidP="00AB13A1">
      <w:pPr>
        <w:pStyle w:val="a3"/>
        <w:ind w:firstLine="720"/>
        <w:rPr>
          <w:sz w:val="24"/>
          <w:szCs w:val="24"/>
        </w:rPr>
      </w:pPr>
      <w:r w:rsidRPr="000B5408">
        <w:rPr>
          <w:sz w:val="24"/>
          <w:szCs w:val="24"/>
        </w:rPr>
        <w:t>4. И – прогнозный уровень инфляции, установленный в субъекте Российской Федерации на очередной (планируемый финансовый год) – 1,024</w:t>
      </w:r>
    </w:p>
    <w:p w:rsidR="00AB13A1" w:rsidRPr="000B5408" w:rsidRDefault="00AB13A1" w:rsidP="00AB13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1705610" cy="255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8004453,38/3 = 2668151,13</w:t>
      </w:r>
    </w:p>
    <w:p w:rsidR="00AB13A1" w:rsidRPr="000B5408" w:rsidRDefault="00AB13A1" w:rsidP="00AB13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5408">
        <w:rPr>
          <w:rFonts w:ascii="Times New Roman" w:hAnsi="Times New Roman" w:cs="Times New Roman"/>
          <w:sz w:val="24"/>
          <w:szCs w:val="24"/>
        </w:rPr>
        <w:t>где:</w:t>
      </w:r>
    </w:p>
    <w:p w:rsidR="00AB13A1" w:rsidRPr="000B5408" w:rsidRDefault="00AB13A1" w:rsidP="00AB13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>
            <wp:extent cx="843915" cy="25527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08">
        <w:rPr>
          <w:rFonts w:ascii="Times New Roman" w:hAnsi="Times New Roman" w:cs="Times New Roman"/>
          <w:sz w:val="24"/>
          <w:szCs w:val="24"/>
        </w:rPr>
        <w:t xml:space="preserve"> - сумма стоимости всех жилых помещений, приобретенных (построенных) гражданами в конкретном муниципальном образовании Ленинградской области в рамках программы в течение года, предшествующего планируемому году реализации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Pr="000B54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8004453,38</w:t>
      </w:r>
    </w:p>
    <w:p w:rsidR="00AB13A1" w:rsidRPr="000B5408" w:rsidRDefault="00AB13A1" w:rsidP="00AB13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5408">
        <w:rPr>
          <w:rFonts w:ascii="Times New Roman" w:hAnsi="Times New Roman" w:cs="Times New Roman"/>
          <w:sz w:val="24"/>
          <w:szCs w:val="24"/>
        </w:rPr>
        <w:t>G - количество граждан, которые построили (приобрели) жилые помещения в конкретном муниципальном образовании Ленинградской области в рамках программы в течение года, предшествующего планиру</w:t>
      </w:r>
      <w:r>
        <w:rPr>
          <w:rFonts w:ascii="Times New Roman" w:hAnsi="Times New Roman" w:cs="Times New Roman"/>
          <w:sz w:val="24"/>
          <w:szCs w:val="24"/>
        </w:rPr>
        <w:t>емому году реализации программы - 3</w:t>
      </w:r>
    </w:p>
    <w:p w:rsidR="00AB13A1" w:rsidRPr="000B5408" w:rsidRDefault="00AB13A1" w:rsidP="00AB13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13A1" w:rsidRPr="000B5408" w:rsidRDefault="00AB13A1" w:rsidP="00AB13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5408">
        <w:rPr>
          <w:rFonts w:ascii="Times New Roman" w:hAnsi="Times New Roman" w:cs="Times New Roman"/>
          <w:sz w:val="24"/>
          <w:szCs w:val="24"/>
        </w:rPr>
        <w:t>Общая площадь жилого помещения, построенного (приобретенного) гражданами в течение года, предшествующего планируемому году реализации программы (</w:t>
      </w:r>
      <w:proofErr w:type="spellStart"/>
      <w:proofErr w:type="gramStart"/>
      <w:r w:rsidRPr="000B5408">
        <w:rPr>
          <w:rFonts w:ascii="Times New Roman" w:hAnsi="Times New Roman" w:cs="Times New Roman"/>
          <w:sz w:val="24"/>
          <w:szCs w:val="24"/>
        </w:rPr>
        <w:t>Пл</w:t>
      </w:r>
      <w:proofErr w:type="spellEnd"/>
      <w:proofErr w:type="gramEnd"/>
      <w:r w:rsidRPr="000B5408">
        <w:rPr>
          <w:rFonts w:ascii="Times New Roman" w:hAnsi="Times New Roman" w:cs="Times New Roman"/>
          <w:sz w:val="24"/>
          <w:szCs w:val="24"/>
        </w:rPr>
        <w:t>), рассчитывается как среднее арифметическое площади всех жилых помещений, приобретенных (построенных) гражданами в конкретном муниципальном образовании Ленинградской области в рамках программы в течение года, предшествующего планируемому году реализации программы, по следующей формуле:</w:t>
      </w:r>
    </w:p>
    <w:p w:rsidR="00AB13A1" w:rsidRPr="000B5408" w:rsidRDefault="00AB13A1" w:rsidP="00AB13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13A1" w:rsidRPr="000B5408" w:rsidRDefault="00AB13A1" w:rsidP="00AB13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1195705" cy="24638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188,86/3 = 62,95</w:t>
      </w:r>
    </w:p>
    <w:p w:rsidR="00AB13A1" w:rsidRPr="000B5408" w:rsidRDefault="00AB13A1" w:rsidP="00AB13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13A1" w:rsidRPr="000B5408" w:rsidRDefault="00AB13A1" w:rsidP="00AB13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9"/>
          <w:sz w:val="24"/>
          <w:szCs w:val="24"/>
        </w:rPr>
        <w:drawing>
          <wp:inline distT="0" distB="0" distL="0" distR="0">
            <wp:extent cx="589280" cy="24638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408">
        <w:rPr>
          <w:rFonts w:ascii="Times New Roman" w:hAnsi="Times New Roman" w:cs="Times New Roman"/>
          <w:sz w:val="24"/>
          <w:szCs w:val="24"/>
        </w:rPr>
        <w:t xml:space="preserve"> - сумма площади всех жилых помещений, приобретенных (построенных) гражданами в конкретном муниципальном образовании Ленинградской области в рамках программы в течение года, предшествующего планируемому году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– 188,86 кв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</w:p>
    <w:p w:rsidR="00AB13A1" w:rsidRPr="000B5408" w:rsidRDefault="00AB13A1" w:rsidP="00AB13A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5408">
        <w:rPr>
          <w:rFonts w:ascii="Times New Roman" w:hAnsi="Times New Roman" w:cs="Times New Roman"/>
          <w:sz w:val="24"/>
          <w:szCs w:val="24"/>
        </w:rPr>
        <w:t>G - количество граждан, которые построили (приобрели) жилые помещения в конкретном муниципальном образовании Ленинградской области в рамках программы в течение года, предшествующего планируемому году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– 3</w:t>
      </w:r>
      <w:r w:rsidRPr="000B5408">
        <w:rPr>
          <w:rFonts w:ascii="Times New Roman" w:hAnsi="Times New Roman" w:cs="Times New Roman"/>
          <w:sz w:val="24"/>
          <w:szCs w:val="24"/>
        </w:rPr>
        <w:t>.</w:t>
      </w:r>
    </w:p>
    <w:p w:rsidR="00AB13A1" w:rsidRPr="000B5408" w:rsidRDefault="00AB13A1" w:rsidP="00AB13A1">
      <w:pPr>
        <w:pStyle w:val="a3"/>
        <w:ind w:firstLine="720"/>
        <w:rPr>
          <w:sz w:val="24"/>
          <w:szCs w:val="24"/>
        </w:rPr>
      </w:pPr>
    </w:p>
    <w:p w:rsidR="00AB13A1" w:rsidRPr="000B5408" w:rsidRDefault="00AB13A1" w:rsidP="00AB13A1">
      <w:pPr>
        <w:pStyle w:val="a3"/>
        <w:ind w:firstLine="720"/>
        <w:rPr>
          <w:sz w:val="24"/>
          <w:szCs w:val="24"/>
        </w:rPr>
      </w:pPr>
      <w:r w:rsidRPr="000B5408">
        <w:rPr>
          <w:sz w:val="24"/>
          <w:szCs w:val="24"/>
        </w:rPr>
        <w:t>ФСТ квм=</w:t>
      </w:r>
      <w:r>
        <w:rPr>
          <w:sz w:val="24"/>
          <w:szCs w:val="24"/>
        </w:rPr>
        <w:t>2668151,13</w:t>
      </w:r>
      <w:r w:rsidRPr="000B5408">
        <w:rPr>
          <w:sz w:val="24"/>
          <w:szCs w:val="24"/>
        </w:rPr>
        <w:t>/</w:t>
      </w:r>
      <w:r>
        <w:rPr>
          <w:sz w:val="24"/>
          <w:szCs w:val="24"/>
        </w:rPr>
        <w:t>62,95</w:t>
      </w:r>
      <w:r w:rsidRPr="000B5408">
        <w:rPr>
          <w:sz w:val="24"/>
          <w:szCs w:val="24"/>
        </w:rPr>
        <w:t>*1,024=</w:t>
      </w:r>
      <w:r>
        <w:rPr>
          <w:sz w:val="24"/>
          <w:szCs w:val="24"/>
        </w:rPr>
        <w:t>43402,49</w:t>
      </w:r>
      <w:r w:rsidRPr="000B5408">
        <w:rPr>
          <w:sz w:val="24"/>
          <w:szCs w:val="24"/>
        </w:rPr>
        <w:t xml:space="preserve"> руб.</w:t>
      </w:r>
    </w:p>
    <w:p w:rsidR="00AB13A1" w:rsidRPr="004716F3" w:rsidRDefault="00AB13A1" w:rsidP="00AB13A1">
      <w:pPr>
        <w:pStyle w:val="a3"/>
        <w:rPr>
          <w:sz w:val="24"/>
          <w:szCs w:val="24"/>
        </w:rPr>
      </w:pPr>
    </w:p>
    <w:p w:rsidR="00AB13A1" w:rsidRPr="004716F3" w:rsidRDefault="00AB13A1" w:rsidP="00AB13A1">
      <w:pPr>
        <w:pStyle w:val="a3"/>
        <w:rPr>
          <w:sz w:val="24"/>
          <w:szCs w:val="24"/>
        </w:rPr>
      </w:pPr>
    </w:p>
    <w:p w:rsidR="009C09F2" w:rsidRDefault="009C09F2"/>
    <w:sectPr w:rsidR="009C09F2" w:rsidSect="003807F6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AB13A1"/>
    <w:rsid w:val="009C09F2"/>
    <w:rsid w:val="00AB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13A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4">
    <w:name w:val="Основной текст Знак"/>
    <w:basedOn w:val="a0"/>
    <w:link w:val="a3"/>
    <w:rsid w:val="00AB13A1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ConsPlusNormal">
    <w:name w:val="ConsPlusNormal"/>
    <w:rsid w:val="00AB13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B1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13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2145</Characters>
  <Application>Microsoft Office Word</Application>
  <DocSecurity>0</DocSecurity>
  <Lines>17</Lines>
  <Paragraphs>5</Paragraphs>
  <ScaleCrop>false</ScaleCrop>
  <Company>Microsoft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иванова</dc:creator>
  <cp:keywords/>
  <dc:description/>
  <cp:lastModifiedBy>татьяна иванова</cp:lastModifiedBy>
  <cp:revision>2</cp:revision>
  <dcterms:created xsi:type="dcterms:W3CDTF">2019-02-28T11:03:00Z</dcterms:created>
  <dcterms:modified xsi:type="dcterms:W3CDTF">2019-02-28T11:03:00Z</dcterms:modified>
</cp:coreProperties>
</file>