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99D" w:rsidRPr="00874D86" w:rsidRDefault="005C399D" w:rsidP="005C399D">
      <w:pPr>
        <w:jc w:val="center"/>
        <w:rPr>
          <w:sz w:val="28"/>
          <w:szCs w:val="28"/>
        </w:rPr>
      </w:pPr>
      <w:r w:rsidRPr="00874D86">
        <w:rPr>
          <w:sz w:val="28"/>
          <w:szCs w:val="28"/>
        </w:rPr>
        <w:t>ЛЕНИНГРАДСКАЯ ОБЛАСТЬ</w:t>
      </w:r>
    </w:p>
    <w:p w:rsidR="005C399D" w:rsidRPr="00874D86" w:rsidRDefault="005C399D" w:rsidP="005C399D">
      <w:pPr>
        <w:jc w:val="center"/>
        <w:rPr>
          <w:sz w:val="28"/>
          <w:szCs w:val="28"/>
        </w:rPr>
      </w:pPr>
      <w:r w:rsidRPr="00874D86">
        <w:rPr>
          <w:sz w:val="28"/>
          <w:szCs w:val="28"/>
        </w:rPr>
        <w:t>ЛУЖСКИЙ МУНИЦИПАЛЬНЫЙ РАЙОН</w:t>
      </w:r>
    </w:p>
    <w:p w:rsidR="005C399D" w:rsidRPr="00874D86" w:rsidRDefault="005C399D" w:rsidP="005C399D">
      <w:pPr>
        <w:jc w:val="center"/>
        <w:rPr>
          <w:sz w:val="28"/>
          <w:szCs w:val="28"/>
        </w:rPr>
      </w:pPr>
      <w:r w:rsidRPr="00874D86">
        <w:rPr>
          <w:sz w:val="28"/>
          <w:szCs w:val="28"/>
        </w:rPr>
        <w:t>АДМИНИСТРАЦИЯ</w:t>
      </w:r>
    </w:p>
    <w:p w:rsidR="005C399D" w:rsidRPr="00874D86" w:rsidRDefault="005C399D" w:rsidP="005C399D">
      <w:pPr>
        <w:jc w:val="center"/>
        <w:rPr>
          <w:sz w:val="28"/>
          <w:szCs w:val="28"/>
        </w:rPr>
      </w:pPr>
      <w:r w:rsidRPr="00874D86">
        <w:rPr>
          <w:sz w:val="28"/>
          <w:szCs w:val="28"/>
        </w:rPr>
        <w:t>ДЗЕРЖИНСКОГО СЕЛЬСКОГО ПОСЕЛЕНИЯ</w:t>
      </w:r>
    </w:p>
    <w:p w:rsidR="005C399D" w:rsidRPr="00874D86" w:rsidRDefault="005C399D" w:rsidP="005C399D">
      <w:pPr>
        <w:jc w:val="center"/>
        <w:rPr>
          <w:sz w:val="28"/>
          <w:szCs w:val="28"/>
        </w:rPr>
      </w:pPr>
    </w:p>
    <w:p w:rsidR="005C399D" w:rsidRPr="00874D86" w:rsidRDefault="005C399D" w:rsidP="005C399D">
      <w:pPr>
        <w:jc w:val="center"/>
        <w:rPr>
          <w:b/>
          <w:sz w:val="28"/>
          <w:szCs w:val="28"/>
        </w:rPr>
      </w:pPr>
      <w:r w:rsidRPr="00874D86">
        <w:rPr>
          <w:b/>
          <w:sz w:val="28"/>
          <w:szCs w:val="28"/>
        </w:rPr>
        <w:t>ПОСТАНОВЛЕНИЕ</w:t>
      </w:r>
    </w:p>
    <w:p w:rsidR="005C399D" w:rsidRPr="00874D86" w:rsidRDefault="005C399D" w:rsidP="005C399D">
      <w:pPr>
        <w:rPr>
          <w:sz w:val="28"/>
          <w:szCs w:val="28"/>
        </w:rPr>
      </w:pPr>
    </w:p>
    <w:p w:rsidR="005C399D" w:rsidRPr="00874D86" w:rsidRDefault="00625562" w:rsidP="005C399D">
      <w:pPr>
        <w:rPr>
          <w:sz w:val="28"/>
          <w:szCs w:val="28"/>
        </w:rPr>
      </w:pPr>
      <w:r>
        <w:rPr>
          <w:b/>
          <w:sz w:val="28"/>
          <w:szCs w:val="28"/>
        </w:rPr>
        <w:t>от 26 декабря</w:t>
      </w:r>
      <w:r w:rsidR="005C399D" w:rsidRPr="00874D86">
        <w:rPr>
          <w:b/>
          <w:sz w:val="28"/>
          <w:szCs w:val="28"/>
        </w:rPr>
        <w:t xml:space="preserve">  </w:t>
      </w:r>
      <w:r w:rsidR="000F684A">
        <w:rPr>
          <w:b/>
          <w:sz w:val="28"/>
          <w:szCs w:val="28"/>
        </w:rPr>
        <w:t>2019</w:t>
      </w:r>
      <w:r w:rsidR="005C399D" w:rsidRPr="00874D86">
        <w:rPr>
          <w:b/>
          <w:sz w:val="28"/>
          <w:szCs w:val="28"/>
        </w:rPr>
        <w:t xml:space="preserve"> года</w:t>
      </w:r>
      <w:r w:rsidR="005C399D">
        <w:rPr>
          <w:sz w:val="28"/>
          <w:szCs w:val="28"/>
        </w:rPr>
        <w:t xml:space="preserve">    </w:t>
      </w:r>
      <w:r>
        <w:rPr>
          <w:b/>
          <w:sz w:val="28"/>
          <w:szCs w:val="28"/>
        </w:rPr>
        <w:t>№ 308</w:t>
      </w:r>
    </w:p>
    <w:p w:rsidR="005C399D" w:rsidRDefault="005C399D" w:rsidP="005C399D"/>
    <w:p w:rsidR="005C399D" w:rsidRPr="005C399D" w:rsidRDefault="005C399D" w:rsidP="005C399D">
      <w:pPr>
        <w:rPr>
          <w:b/>
        </w:rPr>
      </w:pPr>
      <w:r w:rsidRPr="005C399D">
        <w:rPr>
          <w:b/>
        </w:rPr>
        <w:t xml:space="preserve">О внесении изменений в Постановление </w:t>
      </w:r>
    </w:p>
    <w:p w:rsidR="005C399D" w:rsidRDefault="005C399D" w:rsidP="005C399D">
      <w:pPr>
        <w:rPr>
          <w:b/>
        </w:rPr>
      </w:pPr>
      <w:r>
        <w:rPr>
          <w:b/>
        </w:rPr>
        <w:t>№ 172</w:t>
      </w:r>
      <w:r w:rsidRPr="005C399D">
        <w:rPr>
          <w:b/>
        </w:rPr>
        <w:t xml:space="preserve"> от 1</w:t>
      </w:r>
      <w:r>
        <w:rPr>
          <w:b/>
        </w:rPr>
        <w:t>0.09</w:t>
      </w:r>
      <w:r w:rsidRPr="005C399D">
        <w:rPr>
          <w:b/>
        </w:rPr>
        <w:t>.201</w:t>
      </w:r>
      <w:r w:rsidR="00625562">
        <w:rPr>
          <w:b/>
        </w:rPr>
        <w:t>3г.  «</w:t>
      </w:r>
      <w:proofErr w:type="gramStart"/>
      <w:r w:rsidR="00625562">
        <w:rPr>
          <w:b/>
        </w:rPr>
        <w:t>О</w:t>
      </w:r>
      <w:proofErr w:type="gramEnd"/>
      <w:r w:rsidR="00625562">
        <w:rPr>
          <w:b/>
        </w:rPr>
        <w:t xml:space="preserve"> </w:t>
      </w:r>
      <w:r>
        <w:rPr>
          <w:b/>
        </w:rPr>
        <w:t xml:space="preserve">своевременном </w:t>
      </w:r>
    </w:p>
    <w:p w:rsidR="005C399D" w:rsidRDefault="005C399D" w:rsidP="005C399D">
      <w:pPr>
        <w:rPr>
          <w:b/>
        </w:rPr>
      </w:pPr>
      <w:proofErr w:type="gramStart"/>
      <w:r>
        <w:rPr>
          <w:b/>
        </w:rPr>
        <w:t>оповещении</w:t>
      </w:r>
      <w:proofErr w:type="gramEnd"/>
      <w:r>
        <w:rPr>
          <w:b/>
        </w:rPr>
        <w:t xml:space="preserve"> и информировании </w:t>
      </w:r>
    </w:p>
    <w:p w:rsidR="005C399D" w:rsidRDefault="005C399D" w:rsidP="005C399D">
      <w:pPr>
        <w:rPr>
          <w:b/>
        </w:rPr>
      </w:pPr>
      <w:r>
        <w:rPr>
          <w:b/>
        </w:rPr>
        <w:t xml:space="preserve">населения об угрозе возникновения </w:t>
      </w:r>
    </w:p>
    <w:p w:rsidR="005C399D" w:rsidRPr="005C399D" w:rsidRDefault="005C399D" w:rsidP="005C399D">
      <w:pPr>
        <w:rPr>
          <w:b/>
        </w:rPr>
      </w:pPr>
      <w:r>
        <w:rPr>
          <w:b/>
        </w:rPr>
        <w:t>чрезвычайных ситуаций</w:t>
      </w:r>
      <w:r w:rsidRPr="005C399D">
        <w:rPr>
          <w:b/>
        </w:rPr>
        <w:t>»</w:t>
      </w:r>
    </w:p>
    <w:p w:rsidR="005C399D" w:rsidRDefault="005C399D" w:rsidP="005C399D"/>
    <w:p w:rsidR="005C399D" w:rsidRDefault="005C399D" w:rsidP="005C399D"/>
    <w:p w:rsidR="005C399D" w:rsidRDefault="005C399D" w:rsidP="005C399D"/>
    <w:p w:rsidR="005C399D" w:rsidRPr="005C399D" w:rsidRDefault="005C399D" w:rsidP="005C39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В связи с изменением </w:t>
      </w:r>
      <w:r w:rsidRPr="005C399D">
        <w:rPr>
          <w:color w:val="000000"/>
          <w:sz w:val="28"/>
          <w:szCs w:val="28"/>
        </w:rPr>
        <w:t>списка</w:t>
      </w:r>
      <w:r>
        <w:rPr>
          <w:color w:val="000000"/>
          <w:sz w:val="28"/>
          <w:szCs w:val="28"/>
        </w:rPr>
        <w:t xml:space="preserve"> </w:t>
      </w:r>
      <w:r w:rsidRPr="005C399D">
        <w:rPr>
          <w:color w:val="000000"/>
          <w:sz w:val="28"/>
          <w:szCs w:val="28"/>
        </w:rPr>
        <w:t>руководящих работников, включенных в стойку циркулярного вызова (СЦВ)</w:t>
      </w:r>
      <w:r>
        <w:rPr>
          <w:sz w:val="28"/>
          <w:szCs w:val="28"/>
        </w:rPr>
        <w:t xml:space="preserve"> </w:t>
      </w:r>
      <w:r w:rsidRPr="005C399D">
        <w:rPr>
          <w:sz w:val="28"/>
          <w:szCs w:val="28"/>
        </w:rPr>
        <w:t>в Постановлении №</w:t>
      </w:r>
      <w:r>
        <w:rPr>
          <w:sz w:val="28"/>
          <w:szCs w:val="28"/>
        </w:rPr>
        <w:t>172 от 10.09</w:t>
      </w:r>
      <w:r w:rsidRPr="005C399D">
        <w:rPr>
          <w:sz w:val="28"/>
          <w:szCs w:val="28"/>
        </w:rPr>
        <w:t>.201</w:t>
      </w:r>
      <w:r>
        <w:rPr>
          <w:sz w:val="28"/>
          <w:szCs w:val="28"/>
        </w:rPr>
        <w:t>3</w:t>
      </w:r>
      <w:r w:rsidRPr="005C399D">
        <w:rPr>
          <w:sz w:val="28"/>
          <w:szCs w:val="28"/>
        </w:rPr>
        <w:t xml:space="preserve"> года «О своевременном оповещении и информировании населения об угрозе возникновения чрезвычайных ситуаций», ПОСТАНОВЛЯЮ: </w:t>
      </w:r>
    </w:p>
    <w:p w:rsidR="005C399D" w:rsidRPr="005C399D" w:rsidRDefault="005C399D" w:rsidP="005C399D">
      <w:pPr>
        <w:pStyle w:val="a4"/>
        <w:numPr>
          <w:ilvl w:val="0"/>
          <w:numId w:val="3"/>
        </w:numPr>
        <w:spacing w:after="160" w:line="259" w:lineRule="auto"/>
        <w:ind w:left="0" w:firstLine="360"/>
        <w:jc w:val="both"/>
        <w:rPr>
          <w:sz w:val="28"/>
          <w:szCs w:val="28"/>
        </w:rPr>
      </w:pPr>
      <w:r w:rsidRPr="005C399D">
        <w:rPr>
          <w:sz w:val="28"/>
          <w:szCs w:val="28"/>
        </w:rPr>
        <w:t>Вн</w:t>
      </w:r>
      <w:r>
        <w:rPr>
          <w:sz w:val="28"/>
          <w:szCs w:val="28"/>
        </w:rPr>
        <w:t xml:space="preserve">ести изменения в Приложение № </w:t>
      </w:r>
      <w:r w:rsidRPr="005C399D">
        <w:rPr>
          <w:sz w:val="28"/>
          <w:szCs w:val="28"/>
        </w:rPr>
        <w:t>2 Постановления Главы администраци</w:t>
      </w:r>
      <w:r>
        <w:rPr>
          <w:sz w:val="28"/>
          <w:szCs w:val="28"/>
        </w:rPr>
        <w:t>и от 10.09</w:t>
      </w:r>
      <w:r w:rsidRPr="005C399D">
        <w:rPr>
          <w:sz w:val="28"/>
          <w:szCs w:val="28"/>
        </w:rPr>
        <w:t>.201</w:t>
      </w:r>
      <w:r>
        <w:rPr>
          <w:sz w:val="28"/>
          <w:szCs w:val="28"/>
        </w:rPr>
        <w:t>3</w:t>
      </w:r>
      <w:r w:rsidRPr="005C399D">
        <w:rPr>
          <w:sz w:val="28"/>
          <w:szCs w:val="28"/>
        </w:rPr>
        <w:t xml:space="preserve">г.  № </w:t>
      </w:r>
      <w:r>
        <w:rPr>
          <w:sz w:val="28"/>
          <w:szCs w:val="28"/>
        </w:rPr>
        <w:t>172</w:t>
      </w:r>
      <w:r w:rsidRPr="005C399D">
        <w:rPr>
          <w:sz w:val="28"/>
          <w:szCs w:val="28"/>
        </w:rPr>
        <w:t xml:space="preserve"> «О своевременном оповещении и информировании населения об угрозе возникновения чрезвычайных ситуаций»;</w:t>
      </w:r>
    </w:p>
    <w:p w:rsidR="005C399D" w:rsidRPr="005C399D" w:rsidRDefault="005C399D" w:rsidP="005C399D">
      <w:pPr>
        <w:pStyle w:val="a4"/>
        <w:numPr>
          <w:ilvl w:val="0"/>
          <w:numId w:val="3"/>
        </w:numPr>
        <w:spacing w:after="160" w:line="259" w:lineRule="auto"/>
        <w:jc w:val="both"/>
        <w:rPr>
          <w:sz w:val="28"/>
          <w:szCs w:val="28"/>
        </w:rPr>
      </w:pPr>
      <w:r w:rsidRPr="005C399D">
        <w:rPr>
          <w:sz w:val="28"/>
          <w:szCs w:val="28"/>
        </w:rPr>
        <w:t>Контроль исполнения данного постановления оставляю за собой.</w:t>
      </w:r>
    </w:p>
    <w:p w:rsidR="005C399D" w:rsidRPr="005C399D" w:rsidRDefault="005C399D" w:rsidP="005C399D">
      <w:pPr>
        <w:rPr>
          <w:sz w:val="28"/>
          <w:szCs w:val="28"/>
        </w:rPr>
      </w:pPr>
    </w:p>
    <w:p w:rsidR="005C399D" w:rsidRPr="005C399D" w:rsidRDefault="005C399D" w:rsidP="005C399D">
      <w:pPr>
        <w:rPr>
          <w:sz w:val="28"/>
          <w:szCs w:val="28"/>
        </w:rPr>
      </w:pPr>
    </w:p>
    <w:p w:rsidR="005C399D" w:rsidRPr="005C399D" w:rsidRDefault="005C399D" w:rsidP="005C399D">
      <w:pPr>
        <w:rPr>
          <w:sz w:val="28"/>
          <w:szCs w:val="28"/>
        </w:rPr>
      </w:pPr>
    </w:p>
    <w:p w:rsidR="005C399D" w:rsidRPr="005C399D" w:rsidRDefault="005C399D" w:rsidP="005C399D">
      <w:pPr>
        <w:rPr>
          <w:sz w:val="28"/>
          <w:szCs w:val="28"/>
        </w:rPr>
      </w:pPr>
      <w:proofErr w:type="spellStart"/>
      <w:r w:rsidRPr="005C399D">
        <w:rPr>
          <w:sz w:val="28"/>
          <w:szCs w:val="28"/>
        </w:rPr>
        <w:t>И.о</w:t>
      </w:r>
      <w:proofErr w:type="spellEnd"/>
      <w:r w:rsidRPr="005C399D">
        <w:rPr>
          <w:sz w:val="28"/>
          <w:szCs w:val="28"/>
        </w:rPr>
        <w:t xml:space="preserve">. главы администрации </w:t>
      </w:r>
    </w:p>
    <w:p w:rsidR="005C399D" w:rsidRPr="005C399D" w:rsidRDefault="005C399D" w:rsidP="005C399D">
      <w:pPr>
        <w:rPr>
          <w:sz w:val="28"/>
          <w:szCs w:val="28"/>
        </w:rPr>
      </w:pPr>
      <w:r w:rsidRPr="005C399D">
        <w:rPr>
          <w:sz w:val="28"/>
          <w:szCs w:val="28"/>
        </w:rPr>
        <w:t xml:space="preserve">Дзержинского сельского поселения                            </w:t>
      </w:r>
      <w:r w:rsidR="00625562">
        <w:rPr>
          <w:sz w:val="28"/>
          <w:szCs w:val="28"/>
        </w:rPr>
        <w:t xml:space="preserve">                 М.П. </w:t>
      </w:r>
      <w:proofErr w:type="spellStart"/>
      <w:r w:rsidR="00625562">
        <w:rPr>
          <w:sz w:val="28"/>
          <w:szCs w:val="28"/>
        </w:rPr>
        <w:t>Курчанов</w:t>
      </w:r>
      <w:proofErr w:type="spellEnd"/>
    </w:p>
    <w:p w:rsidR="000468C7" w:rsidRDefault="000468C7" w:rsidP="005C399D"/>
    <w:p w:rsidR="00E91B41" w:rsidRDefault="00E91B41" w:rsidP="005C399D"/>
    <w:p w:rsidR="00E91B41" w:rsidRDefault="00E91B41" w:rsidP="005C399D"/>
    <w:p w:rsidR="00E91B41" w:rsidRDefault="00E91B41" w:rsidP="005C399D"/>
    <w:p w:rsidR="00E91B41" w:rsidRDefault="00E91B41" w:rsidP="005C399D"/>
    <w:p w:rsidR="00E91B41" w:rsidRDefault="00E91B41" w:rsidP="005C399D"/>
    <w:p w:rsidR="00E91B41" w:rsidRDefault="00E91B41" w:rsidP="005C399D"/>
    <w:p w:rsidR="00E91B41" w:rsidRDefault="00E91B41" w:rsidP="005C399D"/>
    <w:p w:rsidR="00E91B41" w:rsidRDefault="00E91B41" w:rsidP="005C399D"/>
    <w:p w:rsidR="00E91B41" w:rsidRDefault="00E91B41" w:rsidP="005C399D"/>
    <w:p w:rsidR="00E91B41" w:rsidRDefault="00E91B41" w:rsidP="005C399D"/>
    <w:p w:rsidR="00E91B41" w:rsidRDefault="00E91B41" w:rsidP="005C399D"/>
    <w:p w:rsidR="00E91B41" w:rsidRDefault="00E91B41" w:rsidP="005C399D"/>
    <w:p w:rsidR="00E91B41" w:rsidRDefault="00E91B41" w:rsidP="005C399D"/>
    <w:p w:rsidR="00E91B41" w:rsidRDefault="00E91B41" w:rsidP="005C399D"/>
    <w:p w:rsidR="00E91B41" w:rsidRDefault="00E91B41" w:rsidP="005C399D"/>
    <w:p w:rsidR="00E91B41" w:rsidRDefault="00E91B41" w:rsidP="005C399D"/>
    <w:p w:rsidR="00E91B41" w:rsidRPr="00E91B41" w:rsidRDefault="00E91B41" w:rsidP="00E91B41">
      <w:pPr>
        <w:keepNext/>
        <w:keepLines/>
        <w:suppressAutoHyphens/>
        <w:ind w:firstLine="720"/>
        <w:jc w:val="right"/>
        <w:rPr>
          <w:rFonts w:eastAsia="DejaVu Sans"/>
          <w:kern w:val="2"/>
          <w:lang w:eastAsia="en-US"/>
        </w:rPr>
      </w:pPr>
      <w:r w:rsidRPr="00E91B41">
        <w:rPr>
          <w:rFonts w:eastAsia="DejaVu Sans"/>
          <w:bCs/>
          <w:kern w:val="2"/>
          <w:lang w:eastAsia="en-US"/>
        </w:rPr>
        <w:lastRenderedPageBreak/>
        <w:t>Приложение № 2</w:t>
      </w:r>
    </w:p>
    <w:p w:rsidR="00E91B41" w:rsidRDefault="00E91B41" w:rsidP="00E91B41">
      <w:pPr>
        <w:keepNext/>
        <w:keepLines/>
        <w:suppressAutoHyphens/>
        <w:ind w:firstLine="720"/>
        <w:jc w:val="right"/>
        <w:rPr>
          <w:rFonts w:eastAsia="DejaVu Sans"/>
          <w:bCs/>
          <w:kern w:val="2"/>
          <w:szCs w:val="26"/>
          <w:lang w:eastAsia="en-US"/>
        </w:rPr>
      </w:pPr>
      <w:r w:rsidRPr="00E91B41">
        <w:rPr>
          <w:rFonts w:eastAsia="DejaVu Sans"/>
          <w:bCs/>
          <w:kern w:val="2"/>
          <w:lang w:eastAsia="en-US"/>
        </w:rPr>
        <w:t xml:space="preserve">к </w:t>
      </w:r>
      <w:r w:rsidRPr="00E91B41">
        <w:rPr>
          <w:rFonts w:eastAsia="DejaVu Sans"/>
          <w:kern w:val="2"/>
          <w:szCs w:val="26"/>
          <w:lang w:eastAsia="en-US"/>
        </w:rPr>
        <w:t xml:space="preserve">постановлению </w:t>
      </w:r>
      <w:r w:rsidRPr="00E91B41">
        <w:rPr>
          <w:rFonts w:eastAsia="DejaVu Sans"/>
          <w:bCs/>
          <w:kern w:val="2"/>
          <w:szCs w:val="26"/>
          <w:lang w:eastAsia="en-US"/>
        </w:rPr>
        <w:t xml:space="preserve">Главы администрации </w:t>
      </w:r>
    </w:p>
    <w:p w:rsidR="00E91B41" w:rsidRPr="00E91B41" w:rsidRDefault="00E91B41" w:rsidP="00E91B41">
      <w:pPr>
        <w:keepNext/>
        <w:keepLines/>
        <w:suppressAutoHyphens/>
        <w:ind w:firstLine="720"/>
        <w:jc w:val="right"/>
        <w:rPr>
          <w:rFonts w:eastAsia="DejaVu Sans"/>
          <w:bCs/>
          <w:kern w:val="2"/>
          <w:szCs w:val="26"/>
          <w:lang w:eastAsia="en-US"/>
        </w:rPr>
      </w:pPr>
      <w:r>
        <w:rPr>
          <w:rFonts w:eastAsia="DejaVu Sans"/>
          <w:bCs/>
          <w:kern w:val="2"/>
          <w:szCs w:val="26"/>
          <w:lang w:eastAsia="en-US"/>
        </w:rPr>
        <w:t>Дзержинского сельского поселения</w:t>
      </w:r>
    </w:p>
    <w:p w:rsidR="00E91B41" w:rsidRDefault="00E91B41" w:rsidP="00E91B41">
      <w:pPr>
        <w:keepNext/>
        <w:keepLines/>
        <w:suppressAutoHyphens/>
        <w:ind w:firstLine="720"/>
        <w:jc w:val="right"/>
        <w:rPr>
          <w:rFonts w:eastAsia="DejaVu Sans"/>
          <w:bCs/>
          <w:kern w:val="2"/>
          <w:lang w:eastAsia="en-US"/>
        </w:rPr>
      </w:pPr>
      <w:r w:rsidRPr="00E91B41">
        <w:rPr>
          <w:rFonts w:eastAsia="DejaVu Sans"/>
          <w:bCs/>
          <w:kern w:val="2"/>
          <w:lang w:eastAsia="en-US"/>
        </w:rPr>
        <w:t>от 10.09.</w:t>
      </w:r>
      <w:smartTag w:uri="urn:schemas-microsoft-com:office:smarttags" w:element="metricconverter">
        <w:smartTagPr>
          <w:attr w:name="ProductID" w:val="2013 г"/>
        </w:smartTagPr>
        <w:r w:rsidRPr="00E91B41">
          <w:rPr>
            <w:rFonts w:eastAsia="DejaVu Sans"/>
            <w:bCs/>
            <w:kern w:val="2"/>
            <w:lang w:eastAsia="en-US"/>
          </w:rPr>
          <w:t>2013 г</w:t>
        </w:r>
      </w:smartTag>
      <w:r w:rsidRPr="00E91B41">
        <w:rPr>
          <w:rFonts w:eastAsia="DejaVu Sans"/>
          <w:bCs/>
          <w:kern w:val="2"/>
          <w:lang w:eastAsia="en-US"/>
        </w:rPr>
        <w:t>. № 172</w:t>
      </w:r>
      <w:r>
        <w:rPr>
          <w:rFonts w:eastAsia="DejaVu Sans"/>
          <w:bCs/>
          <w:kern w:val="2"/>
          <w:lang w:eastAsia="en-US"/>
        </w:rPr>
        <w:t xml:space="preserve"> </w:t>
      </w:r>
    </w:p>
    <w:p w:rsidR="00E91B41" w:rsidRPr="00E91B41" w:rsidRDefault="00625562" w:rsidP="00E91B41">
      <w:pPr>
        <w:keepNext/>
        <w:keepLines/>
        <w:suppressAutoHyphens/>
        <w:ind w:firstLine="720"/>
        <w:jc w:val="right"/>
        <w:rPr>
          <w:rFonts w:eastAsia="DejaVu Sans"/>
          <w:kern w:val="2"/>
          <w:lang w:eastAsia="en-US"/>
        </w:rPr>
      </w:pPr>
      <w:r>
        <w:rPr>
          <w:rStyle w:val="a5"/>
          <w:b w:val="0"/>
          <w:bCs/>
          <w:color w:val="00000A"/>
        </w:rPr>
        <w:t>(в редакции Постановления № 308 от 26.12</w:t>
      </w:r>
      <w:r w:rsidR="00E91B41">
        <w:rPr>
          <w:rStyle w:val="a5"/>
          <w:b w:val="0"/>
          <w:bCs/>
          <w:color w:val="00000A"/>
        </w:rPr>
        <w:t>.2019г.)</w:t>
      </w:r>
    </w:p>
    <w:p w:rsidR="00E91B41" w:rsidRPr="00E91B41" w:rsidRDefault="00E91B41" w:rsidP="00E91B41">
      <w:pPr>
        <w:keepNext/>
        <w:keepLines/>
        <w:suppressAutoHyphens/>
        <w:ind w:firstLine="720"/>
        <w:jc w:val="both"/>
        <w:rPr>
          <w:rFonts w:eastAsia="DejaVu Sans"/>
          <w:color w:val="000000"/>
          <w:kern w:val="2"/>
          <w:lang w:eastAsia="en-US"/>
        </w:rPr>
      </w:pPr>
    </w:p>
    <w:p w:rsidR="00E91B41" w:rsidRPr="00E91B41" w:rsidRDefault="00E91B41" w:rsidP="00E91B41">
      <w:pPr>
        <w:keepNext/>
        <w:keepLines/>
        <w:autoSpaceDE w:val="0"/>
        <w:autoSpaceDN w:val="0"/>
        <w:adjustRightInd w:val="0"/>
        <w:spacing w:before="108" w:after="108"/>
        <w:jc w:val="center"/>
        <w:outlineLvl w:val="0"/>
        <w:rPr>
          <w:rFonts w:eastAsia="Calibri"/>
          <w:b/>
          <w:bCs/>
          <w:color w:val="000000"/>
          <w:lang w:val="x-none" w:eastAsia="x-none"/>
        </w:rPr>
      </w:pPr>
      <w:r w:rsidRPr="00E91B41">
        <w:rPr>
          <w:rFonts w:eastAsia="Calibri"/>
          <w:b/>
          <w:bCs/>
          <w:color w:val="000000"/>
          <w:lang w:val="x-none" w:eastAsia="x-none"/>
        </w:rPr>
        <w:t>Список</w:t>
      </w:r>
      <w:r w:rsidRPr="00E91B41">
        <w:rPr>
          <w:rFonts w:eastAsia="Calibri"/>
          <w:b/>
          <w:bCs/>
          <w:color w:val="000000"/>
          <w:lang w:val="x-none" w:eastAsia="x-none"/>
        </w:rPr>
        <w:br/>
        <w:t>руководящих работников, включенных в стойку циркулярного вызова (СЦВ)</w:t>
      </w:r>
    </w:p>
    <w:p w:rsidR="00E91B41" w:rsidRPr="00E91B41" w:rsidRDefault="00E91B41" w:rsidP="00E91B41">
      <w:pPr>
        <w:keepNext/>
        <w:keepLines/>
        <w:suppressAutoHyphens/>
        <w:ind w:firstLine="720"/>
        <w:jc w:val="both"/>
        <w:rPr>
          <w:rFonts w:eastAsia="DejaVu Sans"/>
          <w:color w:val="000000"/>
          <w:kern w:val="2"/>
          <w:lang w:eastAsia="en-US"/>
        </w:rPr>
      </w:pP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387"/>
        <w:gridCol w:w="3402"/>
      </w:tblGrid>
      <w:tr w:rsidR="00E91B41" w:rsidRPr="00E91B41" w:rsidTr="00ED07B6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B41" w:rsidRPr="00E91B41" w:rsidRDefault="00E91B41" w:rsidP="00E91B41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 w:rsidRPr="00E91B41">
              <w:rPr>
                <w:rFonts w:eastAsia="Calibri"/>
                <w:color w:val="000000"/>
              </w:rPr>
              <w:t>№</w:t>
            </w:r>
          </w:p>
          <w:p w:rsidR="00E91B41" w:rsidRPr="00E91B41" w:rsidRDefault="00E91B41" w:rsidP="00E91B41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proofErr w:type="gramStart"/>
            <w:r w:rsidRPr="00E91B41">
              <w:rPr>
                <w:rFonts w:eastAsia="Calibri"/>
                <w:color w:val="000000"/>
              </w:rPr>
              <w:t>п</w:t>
            </w:r>
            <w:proofErr w:type="gramEnd"/>
            <w:r w:rsidRPr="00E91B41">
              <w:rPr>
                <w:rFonts w:eastAsia="Calibri"/>
                <w:color w:val="000000"/>
              </w:rPr>
              <w:t>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B41" w:rsidRPr="00E91B41" w:rsidRDefault="00E91B41" w:rsidP="00E91B41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 w:rsidRPr="00E91B41">
              <w:rPr>
                <w:rFonts w:eastAsia="Calibri"/>
                <w:color w:val="000000"/>
              </w:rPr>
              <w:t>Фамилия, имя, отчество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1B41" w:rsidRPr="00E91B41" w:rsidRDefault="00E91B41" w:rsidP="00E91B41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 w:rsidRPr="00E91B41">
              <w:rPr>
                <w:rFonts w:eastAsia="Calibri"/>
                <w:color w:val="000000"/>
              </w:rPr>
              <w:t>Домашний телефон</w:t>
            </w:r>
          </w:p>
        </w:tc>
      </w:tr>
      <w:tr w:rsidR="00E91B41" w:rsidRPr="00E91B41" w:rsidTr="00ED07B6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41" w:rsidRPr="00E91B41" w:rsidRDefault="00E91B41" w:rsidP="00E91B41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</w:rPr>
            </w:pPr>
            <w:r w:rsidRPr="00E91B41">
              <w:rPr>
                <w:color w:val="000000"/>
              </w:rPr>
              <w:t>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41" w:rsidRPr="00E91B41" w:rsidRDefault="00625562" w:rsidP="00E91B41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Курчанов</w:t>
            </w:r>
            <w:proofErr w:type="spellEnd"/>
            <w:r>
              <w:rPr>
                <w:color w:val="000000"/>
              </w:rPr>
              <w:t xml:space="preserve"> Михаил Павлович</w:t>
            </w:r>
            <w:r w:rsidR="00E91B41">
              <w:rPr>
                <w:color w:val="000000"/>
              </w:rPr>
              <w:t xml:space="preserve"> – </w:t>
            </w:r>
            <w:proofErr w:type="spellStart"/>
            <w:r w:rsidR="00E91B41">
              <w:rPr>
                <w:color w:val="000000"/>
              </w:rPr>
              <w:t>и.о</w:t>
            </w:r>
            <w:proofErr w:type="spellEnd"/>
            <w:r w:rsidR="00E91B41">
              <w:rPr>
                <w:color w:val="000000"/>
              </w:rPr>
              <w:t>. главы</w:t>
            </w:r>
            <w:r w:rsidR="00E91B41" w:rsidRPr="00E91B41">
              <w:rPr>
                <w:color w:val="000000"/>
              </w:rPr>
              <w:t xml:space="preserve"> администрации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1B41" w:rsidRPr="00E91B41" w:rsidRDefault="00625562" w:rsidP="00E91B41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89214481761</w:t>
            </w:r>
          </w:p>
        </w:tc>
      </w:tr>
      <w:tr w:rsidR="00E91B41" w:rsidRPr="00E91B41" w:rsidTr="00ED07B6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41" w:rsidRPr="00E91B41" w:rsidRDefault="00E91B41" w:rsidP="00E91B41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41" w:rsidRPr="00E91B41" w:rsidRDefault="00625562" w:rsidP="00E91B41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Зайцев Игорь Вячеславович</w:t>
            </w:r>
            <w:r w:rsidR="00E91B41">
              <w:rPr>
                <w:color w:val="000000"/>
              </w:rPr>
              <w:t xml:space="preserve"> – </w:t>
            </w:r>
            <w:proofErr w:type="spellStart"/>
            <w:r>
              <w:rPr>
                <w:color w:val="000000"/>
              </w:rPr>
              <w:t>и.о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 w:rsidR="00E91B41">
              <w:rPr>
                <w:color w:val="000000"/>
              </w:rPr>
              <w:t>зам</w:t>
            </w:r>
            <w:proofErr w:type="gramStart"/>
            <w:r w:rsidR="00E91B41">
              <w:rPr>
                <w:color w:val="000000"/>
              </w:rPr>
              <w:t>.г</w:t>
            </w:r>
            <w:proofErr w:type="gramEnd"/>
            <w:r w:rsidR="00E91B41">
              <w:rPr>
                <w:color w:val="000000"/>
              </w:rPr>
              <w:t>лавы</w:t>
            </w:r>
            <w:proofErr w:type="spellEnd"/>
            <w:r w:rsidR="00E91B41">
              <w:rPr>
                <w:color w:val="000000"/>
              </w:rPr>
              <w:t xml:space="preserve"> администрации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1B41" w:rsidRPr="00E91B41" w:rsidRDefault="00625562" w:rsidP="00E91B41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89046420123</w:t>
            </w:r>
            <w:bookmarkStart w:id="0" w:name="_GoBack"/>
            <w:bookmarkEnd w:id="0"/>
          </w:p>
        </w:tc>
      </w:tr>
      <w:tr w:rsidR="00E91B41" w:rsidRPr="00E91B41" w:rsidTr="00ED07B6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41" w:rsidRPr="00E91B41" w:rsidRDefault="00E91B41" w:rsidP="00E91B41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</w:rPr>
            </w:pPr>
            <w:r w:rsidRPr="00E91B41">
              <w:rPr>
                <w:color w:val="000000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41" w:rsidRPr="00E91B41" w:rsidRDefault="00E91B41" w:rsidP="00E91B41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Боченкова</w:t>
            </w:r>
            <w:proofErr w:type="spellEnd"/>
            <w:r>
              <w:rPr>
                <w:color w:val="000000"/>
              </w:rPr>
              <w:t xml:space="preserve"> Ксения Леонидовна – специалист администрации по ПБ, ГО и ЧС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1B41" w:rsidRPr="00E91B41" w:rsidRDefault="00E91B41" w:rsidP="00E91B41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89117954344</w:t>
            </w:r>
          </w:p>
        </w:tc>
      </w:tr>
      <w:tr w:rsidR="00E91B41" w:rsidRPr="00E91B41" w:rsidTr="00ED07B6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41" w:rsidRPr="00E91B41" w:rsidRDefault="00E91B41" w:rsidP="00E91B41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</w:rPr>
            </w:pPr>
            <w:r w:rsidRPr="00E91B41">
              <w:rPr>
                <w:color w:val="000000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41" w:rsidRPr="00E91B41" w:rsidRDefault="0014068C" w:rsidP="00E91B41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Санец</w:t>
            </w:r>
            <w:proofErr w:type="spellEnd"/>
            <w:r>
              <w:rPr>
                <w:color w:val="000000"/>
              </w:rPr>
              <w:t xml:space="preserve"> Андрей Викторович – </w:t>
            </w:r>
            <w:proofErr w:type="spellStart"/>
            <w:r w:rsidR="00E91B41" w:rsidRPr="00E91B41">
              <w:rPr>
                <w:color w:val="000000"/>
              </w:rPr>
              <w:t>ген</w:t>
            </w:r>
            <w:proofErr w:type="gramStart"/>
            <w:r w:rsidR="00E91B41" w:rsidRPr="00E91B41">
              <w:rPr>
                <w:color w:val="000000"/>
              </w:rPr>
              <w:t>.д</w:t>
            </w:r>
            <w:proofErr w:type="gramEnd"/>
            <w:r w:rsidR="00E91B41" w:rsidRPr="00E91B41">
              <w:rPr>
                <w:color w:val="000000"/>
              </w:rPr>
              <w:t>иректор</w:t>
            </w:r>
            <w:proofErr w:type="spellEnd"/>
            <w:r w:rsidR="00E91B41" w:rsidRPr="00E91B41">
              <w:rPr>
                <w:color w:val="000000"/>
              </w:rPr>
              <w:t xml:space="preserve"> ЗАО </w:t>
            </w:r>
            <w:proofErr w:type="spellStart"/>
            <w:r w:rsidR="00E91B41" w:rsidRPr="00E91B41">
              <w:rPr>
                <w:color w:val="000000"/>
              </w:rPr>
              <w:t>плем</w:t>
            </w:r>
            <w:proofErr w:type="spellEnd"/>
            <w:r w:rsidR="00E91B41" w:rsidRPr="00E91B41">
              <w:rPr>
                <w:color w:val="000000"/>
              </w:rPr>
              <w:t xml:space="preserve"> завод « </w:t>
            </w:r>
            <w:proofErr w:type="spellStart"/>
            <w:r w:rsidR="00E91B41" w:rsidRPr="00E91B41">
              <w:rPr>
                <w:color w:val="000000"/>
              </w:rPr>
              <w:t>Рапти</w:t>
            </w:r>
            <w:proofErr w:type="spellEnd"/>
            <w:r w:rsidR="00E91B41" w:rsidRPr="00E91B41">
              <w:rPr>
                <w:color w:val="000000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1B41" w:rsidRPr="00E91B41" w:rsidRDefault="0014068C" w:rsidP="00E91B41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89216326377</w:t>
            </w:r>
          </w:p>
        </w:tc>
      </w:tr>
      <w:tr w:rsidR="00E91B41" w:rsidRPr="00E91B41" w:rsidTr="00ED07B6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41" w:rsidRPr="00E91B41" w:rsidRDefault="00E91B41" w:rsidP="00E91B41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</w:rPr>
            </w:pPr>
            <w:r w:rsidRPr="00E91B41">
              <w:rPr>
                <w:color w:val="000000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8C" w:rsidRDefault="0014068C" w:rsidP="00E91B41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Николаев Сергей Владимирович – </w:t>
            </w:r>
            <w:r w:rsidRPr="00E91B41">
              <w:rPr>
                <w:color w:val="000000"/>
              </w:rPr>
              <w:t xml:space="preserve">ген. директор </w:t>
            </w:r>
          </w:p>
          <w:p w:rsidR="00E91B41" w:rsidRPr="00E91B41" w:rsidRDefault="0014068C" w:rsidP="00E91B41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ООО «УК «</w:t>
            </w:r>
            <w:proofErr w:type="spellStart"/>
            <w:r>
              <w:rPr>
                <w:color w:val="000000"/>
              </w:rPr>
              <w:t>Череменецкое</w:t>
            </w:r>
            <w:proofErr w:type="spellEnd"/>
            <w:r w:rsidRPr="00E91B41">
              <w:rPr>
                <w:color w:val="000000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1B41" w:rsidRPr="00E91B41" w:rsidRDefault="0014068C" w:rsidP="0014068C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 89315831094</w:t>
            </w:r>
          </w:p>
        </w:tc>
      </w:tr>
      <w:tr w:rsidR="00E91B41" w:rsidRPr="00E91B41" w:rsidTr="00ED07B6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41" w:rsidRPr="00E91B41" w:rsidRDefault="00E91B41" w:rsidP="00E91B41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</w:rPr>
            </w:pPr>
            <w:r w:rsidRPr="00E91B41">
              <w:rPr>
                <w:color w:val="000000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41" w:rsidRPr="00E91B41" w:rsidRDefault="0014068C" w:rsidP="0014068C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Терехова Ольга Михайловна – начальник Дзержинского участк</w:t>
            </w:r>
            <w:proofErr w:type="gramStart"/>
            <w:r>
              <w:rPr>
                <w:color w:val="000000"/>
              </w:rPr>
              <w:t>а ООО</w:t>
            </w:r>
            <w:proofErr w:type="gramEnd"/>
            <w:r>
              <w:rPr>
                <w:color w:val="000000"/>
              </w:rPr>
              <w:t xml:space="preserve"> «УК «</w:t>
            </w:r>
            <w:proofErr w:type="spellStart"/>
            <w:r>
              <w:rPr>
                <w:color w:val="000000"/>
              </w:rPr>
              <w:t>Череменецкое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1B41" w:rsidRPr="00E91B41" w:rsidRDefault="0014068C" w:rsidP="00E91B41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8</w:t>
            </w:r>
            <w:r w:rsidR="00E91B41" w:rsidRPr="00E91B41">
              <w:rPr>
                <w:rFonts w:eastAsia="Calibri"/>
                <w:color w:val="000000"/>
              </w:rPr>
              <w:t>9111282498</w:t>
            </w:r>
          </w:p>
        </w:tc>
      </w:tr>
      <w:tr w:rsidR="00E91B41" w:rsidRPr="00E91B41" w:rsidTr="00ED07B6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41" w:rsidRPr="00E91B41" w:rsidRDefault="00E91B41" w:rsidP="00E91B41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</w:rPr>
            </w:pPr>
            <w:r w:rsidRPr="00E91B41">
              <w:rPr>
                <w:color w:val="000000"/>
              </w:rPr>
              <w:t>7.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41" w:rsidRPr="00E91B41" w:rsidRDefault="0014068C" w:rsidP="00E91B41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Алексеев Сергей Геннадьевич – директор МОУ «</w:t>
            </w:r>
            <w:proofErr w:type="spellStart"/>
            <w:r>
              <w:rPr>
                <w:color w:val="000000"/>
              </w:rPr>
              <w:t>Торошковская</w:t>
            </w:r>
            <w:proofErr w:type="spellEnd"/>
            <w:r>
              <w:rPr>
                <w:color w:val="000000"/>
              </w:rPr>
              <w:t xml:space="preserve"> СОШ»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1B41" w:rsidRPr="00E91B41" w:rsidRDefault="0014068C" w:rsidP="00E91B41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89215980399</w:t>
            </w:r>
          </w:p>
        </w:tc>
      </w:tr>
      <w:tr w:rsidR="00E91B41" w:rsidRPr="00E91B41" w:rsidTr="00ED07B6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41" w:rsidRPr="00E91B41" w:rsidRDefault="00E91B41" w:rsidP="00E91B41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</w:rPr>
            </w:pPr>
            <w:r w:rsidRPr="00E91B41">
              <w:rPr>
                <w:color w:val="000000"/>
              </w:rPr>
              <w:t>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41" w:rsidRPr="00E91B41" w:rsidRDefault="0014068C" w:rsidP="00E91B41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Капитонов Юрий Алексеевич – начальник </w:t>
            </w:r>
            <w:proofErr w:type="spellStart"/>
            <w:r>
              <w:rPr>
                <w:color w:val="000000"/>
              </w:rPr>
              <w:t>Торошковского</w:t>
            </w:r>
            <w:proofErr w:type="spellEnd"/>
            <w:r>
              <w:rPr>
                <w:color w:val="000000"/>
              </w:rPr>
              <w:t xml:space="preserve"> участка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1B41" w:rsidRPr="00E91B41" w:rsidRDefault="0014068C" w:rsidP="00E91B41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89531694457</w:t>
            </w:r>
          </w:p>
        </w:tc>
      </w:tr>
      <w:tr w:rsidR="00E91B41" w:rsidRPr="00E91B41" w:rsidTr="00ED07B6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41" w:rsidRPr="00E91B41" w:rsidRDefault="00E91B41" w:rsidP="00E91B41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</w:rPr>
            </w:pPr>
            <w:r w:rsidRPr="00E91B41">
              <w:rPr>
                <w:color w:val="000000"/>
              </w:rPr>
              <w:t>9.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41" w:rsidRPr="00E91B41" w:rsidRDefault="0014068C" w:rsidP="00E91B41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Лунева Елена Сергеевна – специалист администрации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1B41" w:rsidRPr="00E91B41" w:rsidRDefault="0014068C" w:rsidP="00E91B41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89215909583</w:t>
            </w:r>
          </w:p>
        </w:tc>
      </w:tr>
    </w:tbl>
    <w:p w:rsidR="00E91B41" w:rsidRPr="00E91B41" w:rsidRDefault="00E91B41" w:rsidP="00E91B41">
      <w:pPr>
        <w:keepNext/>
        <w:keepLines/>
        <w:autoSpaceDE w:val="0"/>
        <w:autoSpaceDN w:val="0"/>
        <w:adjustRightInd w:val="0"/>
        <w:spacing w:before="75"/>
        <w:ind w:left="170"/>
        <w:jc w:val="both"/>
        <w:rPr>
          <w:rFonts w:eastAsia="Calibri"/>
          <w:color w:val="000000"/>
          <w:shd w:val="clear" w:color="auto" w:fill="F0F0F0"/>
        </w:rPr>
      </w:pPr>
    </w:p>
    <w:p w:rsidR="00E91B41" w:rsidRPr="00E91B41" w:rsidRDefault="00E91B41" w:rsidP="00E91B41">
      <w:pPr>
        <w:widowControl w:val="0"/>
        <w:suppressAutoHyphens/>
        <w:rPr>
          <w:rFonts w:eastAsia="DejaVu Sans"/>
          <w:color w:val="000000"/>
          <w:kern w:val="2"/>
        </w:rPr>
      </w:pPr>
    </w:p>
    <w:p w:rsidR="00E91B41" w:rsidRPr="00E91B41" w:rsidRDefault="00E91B41" w:rsidP="00E91B41">
      <w:pPr>
        <w:widowControl w:val="0"/>
        <w:suppressAutoHyphens/>
        <w:rPr>
          <w:rFonts w:eastAsia="DejaVu Sans"/>
          <w:color w:val="000000"/>
          <w:kern w:val="2"/>
        </w:rPr>
      </w:pPr>
    </w:p>
    <w:p w:rsidR="00E91B41" w:rsidRPr="005C399D" w:rsidRDefault="00E91B41" w:rsidP="005C399D"/>
    <w:sectPr w:rsidR="00E91B41" w:rsidRPr="005C39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charset w:val="CC"/>
    <w:family w:val="swiss"/>
    <w:pitch w:val="variable"/>
    <w:sig w:usb0="E7003EFF" w:usb1="D200FDFF" w:usb2="000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76C07"/>
    <w:multiLevelType w:val="hybridMultilevel"/>
    <w:tmpl w:val="F5C8B844"/>
    <w:lvl w:ilvl="0" w:tplc="9C2001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A84103B"/>
    <w:multiLevelType w:val="multilevel"/>
    <w:tmpl w:val="A27ABD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07053E"/>
    <w:multiLevelType w:val="hybridMultilevel"/>
    <w:tmpl w:val="F77A8D3A"/>
    <w:lvl w:ilvl="0" w:tplc="D3146512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2F4"/>
    <w:rsid w:val="000468C7"/>
    <w:rsid w:val="000629AD"/>
    <w:rsid w:val="0007015E"/>
    <w:rsid w:val="000C75F7"/>
    <w:rsid w:val="000F684A"/>
    <w:rsid w:val="0014068C"/>
    <w:rsid w:val="001551FC"/>
    <w:rsid w:val="00261A93"/>
    <w:rsid w:val="00293F83"/>
    <w:rsid w:val="002F21F1"/>
    <w:rsid w:val="003534B1"/>
    <w:rsid w:val="0045350F"/>
    <w:rsid w:val="005C399D"/>
    <w:rsid w:val="00625562"/>
    <w:rsid w:val="006672F4"/>
    <w:rsid w:val="00674299"/>
    <w:rsid w:val="007F66EC"/>
    <w:rsid w:val="00820368"/>
    <w:rsid w:val="008A4E1C"/>
    <w:rsid w:val="008C2C77"/>
    <w:rsid w:val="0099309C"/>
    <w:rsid w:val="00B96472"/>
    <w:rsid w:val="00BB1372"/>
    <w:rsid w:val="00BF2883"/>
    <w:rsid w:val="00DC2653"/>
    <w:rsid w:val="00DD3DD4"/>
    <w:rsid w:val="00DF61AB"/>
    <w:rsid w:val="00E41539"/>
    <w:rsid w:val="00E87FEB"/>
    <w:rsid w:val="00E91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сновной текст (2)"/>
    <w:basedOn w:val="a"/>
    <w:rsid w:val="000468C7"/>
    <w:pPr>
      <w:shd w:val="clear" w:color="auto" w:fill="FFFFFF"/>
      <w:suppressAutoHyphens/>
      <w:spacing w:after="660" w:line="322" w:lineRule="exact"/>
    </w:pPr>
    <w:rPr>
      <w:rFonts w:eastAsia="Calibri"/>
      <w:color w:val="00000A"/>
      <w:sz w:val="28"/>
      <w:szCs w:val="20"/>
      <w:lang w:eastAsia="zh-CN"/>
    </w:rPr>
  </w:style>
  <w:style w:type="character" w:styleId="a3">
    <w:name w:val="Hyperlink"/>
    <w:rsid w:val="000C75F7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7F66EC"/>
    <w:pPr>
      <w:ind w:left="720"/>
      <w:contextualSpacing/>
    </w:pPr>
  </w:style>
  <w:style w:type="character" w:customStyle="1" w:styleId="a5">
    <w:name w:val="Цветовое выделение"/>
    <w:qFormat/>
    <w:rsid w:val="00E91B41"/>
    <w:rPr>
      <w:b/>
      <w:color w:va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сновной текст (2)"/>
    <w:basedOn w:val="a"/>
    <w:rsid w:val="000468C7"/>
    <w:pPr>
      <w:shd w:val="clear" w:color="auto" w:fill="FFFFFF"/>
      <w:suppressAutoHyphens/>
      <w:spacing w:after="660" w:line="322" w:lineRule="exact"/>
    </w:pPr>
    <w:rPr>
      <w:rFonts w:eastAsia="Calibri"/>
      <w:color w:val="00000A"/>
      <w:sz w:val="28"/>
      <w:szCs w:val="20"/>
      <w:lang w:eastAsia="zh-CN"/>
    </w:rPr>
  </w:style>
  <w:style w:type="character" w:styleId="a3">
    <w:name w:val="Hyperlink"/>
    <w:rsid w:val="000C75F7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7F66EC"/>
    <w:pPr>
      <w:ind w:left="720"/>
      <w:contextualSpacing/>
    </w:pPr>
  </w:style>
  <w:style w:type="character" w:customStyle="1" w:styleId="a5">
    <w:name w:val="Цветовое выделение"/>
    <w:qFormat/>
    <w:rsid w:val="00E91B41"/>
    <w:rPr>
      <w:b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2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19</cp:revision>
  <cp:lastPrinted>2020-01-15T11:21:00Z</cp:lastPrinted>
  <dcterms:created xsi:type="dcterms:W3CDTF">2018-07-02T13:19:00Z</dcterms:created>
  <dcterms:modified xsi:type="dcterms:W3CDTF">2020-01-15T11:21:00Z</dcterms:modified>
</cp:coreProperties>
</file>