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Приложение</w:t>
      </w:r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к порядку взаимодействия администрации МО</w:t>
      </w:r>
    </w:p>
    <w:p w:rsidR="001713A6" w:rsidRPr="001713A6" w:rsidRDefault="00684A7D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Дзержинское</w:t>
      </w:r>
      <w:r w:rsidRPr="001713A6">
        <w:rPr>
          <w:rFonts w:ascii="Times New Roman" w:hAnsi="Times New Roman"/>
          <w:sz w:val="28"/>
          <w:szCs w:val="28"/>
        </w:rPr>
        <w:t xml:space="preserve"> </w:t>
      </w:r>
      <w:r w:rsidR="001713A6" w:rsidRPr="001713A6">
        <w:rPr>
          <w:rFonts w:ascii="Times New Roman" w:hAnsi="Times New Roman"/>
          <w:sz w:val="28"/>
          <w:szCs w:val="28"/>
        </w:rPr>
        <w:t>сельское поселение</w:t>
      </w:r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и муниципальных предприятий и учреждений</w:t>
      </w:r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с организаторами добровольческой</w:t>
      </w:r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(волонтерской) деятельности,</w:t>
      </w:r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добровольческими (волонтерскими) организациями</w:t>
      </w: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Договор о сотрудничестве 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п.</w:t>
      </w:r>
      <w:r w:rsidR="00684A7D">
        <w:rPr>
          <w:rFonts w:ascii="Times New Roman" w:hAnsi="Times New Roman"/>
          <w:sz w:val="28"/>
          <w:szCs w:val="28"/>
        </w:rPr>
        <w:t xml:space="preserve"> Дзержинского </w:t>
      </w:r>
      <w:r w:rsidRPr="001713A6">
        <w:rPr>
          <w:rFonts w:ascii="Times New Roman" w:hAnsi="Times New Roman"/>
          <w:sz w:val="28"/>
          <w:szCs w:val="28"/>
        </w:rPr>
        <w:t xml:space="preserve">                                      "__" _________ 20__ года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Администрация МО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="00684A7D" w:rsidRPr="001713A6">
        <w:rPr>
          <w:rFonts w:ascii="Times New Roman" w:hAnsi="Times New Roman"/>
          <w:sz w:val="28"/>
          <w:szCs w:val="28"/>
        </w:rPr>
        <w:t xml:space="preserve"> </w:t>
      </w:r>
      <w:r w:rsidRPr="001713A6">
        <w:rPr>
          <w:rFonts w:ascii="Times New Roman" w:hAnsi="Times New Roman"/>
          <w:sz w:val="28"/>
          <w:szCs w:val="28"/>
        </w:rPr>
        <w:t xml:space="preserve">сельское поселение (муниципальное предприятие, учреждение),именуемая в дальнейшем "Администрация" ("Учреждение"), в лице </w:t>
      </w:r>
      <w:proofErr w:type="spellStart"/>
      <w:r w:rsidRPr="001713A6">
        <w:rPr>
          <w:rFonts w:ascii="Times New Roman" w:hAnsi="Times New Roman"/>
          <w:sz w:val="28"/>
          <w:szCs w:val="28"/>
        </w:rPr>
        <w:t>_________________________,действующего</w:t>
      </w:r>
      <w:proofErr w:type="spellEnd"/>
      <w:r w:rsidRPr="001713A6">
        <w:rPr>
          <w:rFonts w:ascii="Times New Roman" w:hAnsi="Times New Roman"/>
          <w:sz w:val="28"/>
          <w:szCs w:val="28"/>
        </w:rPr>
        <w:t xml:space="preserve">  на основании _______________, с одной стороны, и </w:t>
      </w:r>
      <w:proofErr w:type="spellStart"/>
      <w:r w:rsidRPr="001713A6">
        <w:rPr>
          <w:rFonts w:ascii="Times New Roman" w:hAnsi="Times New Roman"/>
          <w:sz w:val="28"/>
          <w:szCs w:val="28"/>
        </w:rPr>
        <w:t>____________________,именуемая</w:t>
      </w:r>
      <w:proofErr w:type="spellEnd"/>
      <w:r w:rsidRPr="001713A6">
        <w:rPr>
          <w:rFonts w:ascii="Times New Roman" w:hAnsi="Times New Roman"/>
          <w:sz w:val="28"/>
          <w:szCs w:val="28"/>
        </w:rPr>
        <w:t xml:space="preserve">     </w:t>
      </w:r>
      <w:r w:rsidRPr="001713A6">
        <w:rPr>
          <w:rFonts w:ascii="Times New Roman" w:hAnsi="Times New Roman"/>
          <w:sz w:val="28"/>
          <w:szCs w:val="28"/>
        </w:rPr>
        <w:br/>
        <w:t>в дальнейшем "Организация", в лице  ________________________________________ , действующего на основании Устава, с другой стороны, заключили настоящий договор о нижеследующем: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1. ПРЕДМЕТ ДОГОВОРА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Администрация (Учреждение) и Организация совместно осуществляют мероприятия в целях стимулирования добровольческой (волонтерской) деятельности на территории муниципального образования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="00684A7D" w:rsidRPr="001713A6">
        <w:rPr>
          <w:rFonts w:ascii="Times New Roman" w:hAnsi="Times New Roman"/>
          <w:sz w:val="28"/>
          <w:szCs w:val="28"/>
        </w:rPr>
        <w:t xml:space="preserve"> </w:t>
      </w:r>
      <w:r w:rsidRPr="001713A6">
        <w:rPr>
          <w:rFonts w:ascii="Times New Roman" w:hAnsi="Times New Roman"/>
          <w:sz w:val="28"/>
          <w:szCs w:val="28"/>
        </w:rPr>
        <w:t>сельское поселение, а также обеспечения общественного согласия государственных и общественных институтов.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2. ПРАВА И ОБЯЗАННОСТИ СТОРОН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Администрация (Учреждение) и Организация осуществляют совместную деятельность в соответствии с </w:t>
      </w:r>
      <w:r w:rsidR="00684A7D">
        <w:rPr>
          <w:rFonts w:ascii="Times New Roman" w:hAnsi="Times New Roman"/>
          <w:sz w:val="28"/>
          <w:szCs w:val="28"/>
        </w:rPr>
        <w:t xml:space="preserve">планом совместной деятельности, утвержденным </w:t>
      </w:r>
      <w:r w:rsidRPr="001713A6">
        <w:rPr>
          <w:rFonts w:ascii="Times New Roman" w:hAnsi="Times New Roman"/>
          <w:sz w:val="28"/>
          <w:szCs w:val="28"/>
        </w:rPr>
        <w:t>по форме согла</w:t>
      </w:r>
      <w:r w:rsidR="00684A7D">
        <w:rPr>
          <w:rFonts w:ascii="Times New Roman" w:hAnsi="Times New Roman"/>
          <w:sz w:val="28"/>
          <w:szCs w:val="28"/>
        </w:rPr>
        <w:t>сно Приложению № 1 к настоящему </w:t>
      </w:r>
      <w:r w:rsidRPr="001713A6">
        <w:rPr>
          <w:rFonts w:ascii="Times New Roman" w:hAnsi="Times New Roman"/>
          <w:sz w:val="28"/>
          <w:szCs w:val="28"/>
        </w:rPr>
        <w:t>договору</w:t>
      </w:r>
      <w:r w:rsidR="00684A7D">
        <w:rPr>
          <w:rFonts w:ascii="Times New Roman" w:hAnsi="Times New Roman"/>
          <w:sz w:val="28"/>
          <w:szCs w:val="28"/>
        </w:rPr>
        <w:t xml:space="preserve">. Отчетность </w:t>
      </w:r>
      <w:r w:rsidRPr="001713A6">
        <w:rPr>
          <w:rFonts w:ascii="Times New Roman" w:hAnsi="Times New Roman"/>
          <w:sz w:val="28"/>
          <w:szCs w:val="28"/>
        </w:rPr>
        <w:t xml:space="preserve">о реализации плана совместной деятельности предоставляется по форме согласно Приложению № 2 к настоящему договору. 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3. УСЛОВИЯ ОПЛАТЫ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Оплата услуг сотрудников администра</w:t>
      </w:r>
      <w:r w:rsidR="00684A7D">
        <w:rPr>
          <w:rFonts w:ascii="Times New Roman" w:hAnsi="Times New Roman"/>
          <w:sz w:val="28"/>
          <w:szCs w:val="28"/>
        </w:rPr>
        <w:t xml:space="preserve">ции (Учреждения) и Организации  </w:t>
      </w:r>
      <w:r w:rsidRPr="001713A6">
        <w:rPr>
          <w:rFonts w:ascii="Times New Roman" w:hAnsi="Times New Roman"/>
          <w:sz w:val="28"/>
          <w:szCs w:val="28"/>
        </w:rPr>
        <w:t>по реализации договора о сотрудничестве не предусматривается.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4. ОТВЕТСТВЕННОСТЬ СТОРОН И ПОРЯДОК РАЗРЕШЕНИЯ СПОРОВ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Стороны несут ответственность за ненадлежащее выполнение своих обязанностей по настоящему Договору в соответствии с законодательством Российской Федерации. 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5. СРОК ДЕЙСТВИЯ ДОГОВОРА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5.1. Настоящий договор заключается сроком </w:t>
      </w:r>
      <w:r w:rsidR="00684A7D">
        <w:rPr>
          <w:rFonts w:ascii="Times New Roman" w:hAnsi="Times New Roman"/>
          <w:sz w:val="28"/>
          <w:szCs w:val="28"/>
        </w:rPr>
        <w:t>на 1 (один) календарный год </w:t>
      </w:r>
      <w:r w:rsidRPr="001713A6">
        <w:rPr>
          <w:rFonts w:ascii="Times New Roman" w:hAnsi="Times New Roman"/>
          <w:sz w:val="28"/>
          <w:szCs w:val="28"/>
        </w:rPr>
        <w:t>и действует с момента подписания. Если ни одна из сторон договора по окончании срока его действия не потребовала его расторжения, договор считается продленным на тех же условиях на неопределенный срок.</w:t>
      </w: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5.2. Дополнения и уточнения настоящего договора, принимаемые </w:t>
      </w:r>
      <w:r w:rsidRPr="001713A6">
        <w:rPr>
          <w:rFonts w:ascii="Times New Roman" w:hAnsi="Times New Roman"/>
          <w:sz w:val="28"/>
          <w:szCs w:val="28"/>
        </w:rPr>
        <w:br/>
        <w:t>по предложению сторон, оформляются в письменном виде и становятся неотъемлемой частью с момента их подписания сторонами.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6. АДРЕСА И РЕКВИЗИТЫ СТОРОН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Ind w:w="4" w:type="dxa"/>
        <w:tblLook w:val="04A0"/>
      </w:tblPr>
      <w:tblGrid>
        <w:gridCol w:w="4361"/>
        <w:gridCol w:w="4803"/>
      </w:tblGrid>
      <w:tr w:rsidR="001713A6" w:rsidRPr="001713A6" w:rsidTr="00F4769C">
        <w:trPr>
          <w:trHeight w:val="464"/>
          <w:tblCellSpacing w:w="15" w:type="dxa"/>
        </w:trPr>
        <w:tc>
          <w:tcPr>
            <w:tcW w:w="4462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От  администрации (Учреждения)</w:t>
            </w:r>
          </w:p>
        </w:tc>
        <w:tc>
          <w:tcPr>
            <w:tcW w:w="4893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От Организации </w:t>
            </w:r>
          </w:p>
        </w:tc>
      </w:tr>
      <w:tr w:rsidR="001713A6" w:rsidRPr="001713A6" w:rsidTr="00F4769C">
        <w:trPr>
          <w:tblCellSpacing w:w="15" w:type="dxa"/>
        </w:trPr>
        <w:tc>
          <w:tcPr>
            <w:tcW w:w="4462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____________________     _______________</w:t>
            </w:r>
          </w:p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М.П.       (подпись)                        (Ф.И.О.) </w:t>
            </w:r>
          </w:p>
        </w:tc>
        <w:tc>
          <w:tcPr>
            <w:tcW w:w="4893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________________         ____________________</w:t>
            </w:r>
            <w:r w:rsidRPr="001713A6">
              <w:rPr>
                <w:rFonts w:ascii="Times New Roman" w:hAnsi="Times New Roman"/>
                <w:sz w:val="28"/>
                <w:szCs w:val="28"/>
              </w:rPr>
              <w:br/>
              <w:t>М.П.   (подпись)             (Ф.И.О. руководителя)</w:t>
            </w:r>
          </w:p>
        </w:tc>
      </w:tr>
    </w:tbl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684A7D">
      <w:pPr>
        <w:ind w:firstLine="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Приложение № 1</w:t>
      </w: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к Договору о сотрудничестве № _____________</w:t>
      </w: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от "___" ________ 20 ___ г.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"СОГЛАСОВАНО"                                "УТВЕРЖДАЮ"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_____________                                             _________________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"__" ____________ 20года                   "__" ____________ 20 года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bookmarkStart w:id="0" w:name="P148"/>
      <w:bookmarkEnd w:id="0"/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План совместной деятельности  _____________</w:t>
      </w: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на 201__ год</w:t>
      </w: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3701"/>
        <w:gridCol w:w="2154"/>
        <w:gridCol w:w="3245"/>
      </w:tblGrid>
      <w:tr w:rsidR="001713A6" w:rsidRPr="001713A6" w:rsidTr="00F476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1713A6" w:rsidRPr="001713A6" w:rsidTr="00F476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Ind w:w="4" w:type="dxa"/>
        <w:tblLook w:val="04A0"/>
      </w:tblPr>
      <w:tblGrid>
        <w:gridCol w:w="4361"/>
        <w:gridCol w:w="4803"/>
      </w:tblGrid>
      <w:tr w:rsidR="001713A6" w:rsidRPr="001713A6" w:rsidTr="00F4769C">
        <w:trPr>
          <w:trHeight w:val="464"/>
          <w:tblCellSpacing w:w="15" w:type="dxa"/>
        </w:trPr>
        <w:tc>
          <w:tcPr>
            <w:tcW w:w="4462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От администрации (Учреждения)</w:t>
            </w:r>
          </w:p>
        </w:tc>
        <w:tc>
          <w:tcPr>
            <w:tcW w:w="4893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От Организации </w:t>
            </w:r>
          </w:p>
        </w:tc>
      </w:tr>
      <w:tr w:rsidR="001713A6" w:rsidRPr="001713A6" w:rsidTr="00F4769C">
        <w:trPr>
          <w:tblCellSpacing w:w="15" w:type="dxa"/>
        </w:trPr>
        <w:tc>
          <w:tcPr>
            <w:tcW w:w="4462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____________________     _______________</w:t>
            </w:r>
          </w:p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М.П.       (подпись)                        (Ф.И.О.) </w:t>
            </w:r>
          </w:p>
        </w:tc>
        <w:tc>
          <w:tcPr>
            <w:tcW w:w="4893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________________         ____________________</w:t>
            </w:r>
            <w:r w:rsidRPr="001713A6">
              <w:rPr>
                <w:rFonts w:ascii="Times New Roman" w:hAnsi="Times New Roman"/>
                <w:sz w:val="28"/>
                <w:szCs w:val="28"/>
              </w:rPr>
              <w:br/>
              <w:t>М.П.   (подпись)             (Ф.И.О. руководителя)</w:t>
            </w:r>
          </w:p>
        </w:tc>
      </w:tr>
    </w:tbl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684A7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684A7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Приложение № 2</w:t>
      </w: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к Договору  о сотрудничестве </w:t>
      </w: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№ _____________ </w:t>
      </w: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от "___" ________ 20 ___ г.</w:t>
      </w:r>
    </w:p>
    <w:p w:rsidR="001713A6" w:rsidRPr="001713A6" w:rsidRDefault="001713A6" w:rsidP="001713A6">
      <w:pPr>
        <w:spacing w:after="100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"СОГЛАСОВАНО"                                "УТВЕРЖДАЮ"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_____________                                             _________________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"__" ____________ 20года                   "__" ____________ 20 года</w:t>
      </w:r>
    </w:p>
    <w:p w:rsidR="001713A6" w:rsidRPr="001713A6" w:rsidRDefault="001713A6" w:rsidP="001713A6">
      <w:pPr>
        <w:spacing w:after="100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13A6" w:rsidRPr="001713A6" w:rsidRDefault="001713A6" w:rsidP="001713A6">
      <w:pPr>
        <w:spacing w:after="100" w:afterAutospacing="1"/>
        <w:rPr>
          <w:rFonts w:ascii="Times New Roman" w:hAnsi="Times New Roman"/>
          <w:b/>
          <w:bCs/>
          <w:sz w:val="28"/>
          <w:szCs w:val="28"/>
        </w:rPr>
      </w:pPr>
    </w:p>
    <w:p w:rsidR="001713A6" w:rsidRPr="001713A6" w:rsidRDefault="001713A6" w:rsidP="001713A6">
      <w:pPr>
        <w:spacing w:after="100" w:afterAutospacing="1"/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b/>
          <w:bCs/>
          <w:sz w:val="28"/>
          <w:szCs w:val="28"/>
        </w:rPr>
        <w:t>Отчетность о реализации плана совместной деятельности</w:t>
      </w:r>
    </w:p>
    <w:p w:rsidR="001713A6" w:rsidRPr="001713A6" w:rsidRDefault="001713A6" w:rsidP="001713A6">
      <w:pPr>
        <w:numPr>
          <w:ilvl w:val="0"/>
          <w:numId w:val="5"/>
        </w:num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Информационный отчет о реализации плана </w:t>
      </w:r>
    </w:p>
    <w:p w:rsidR="001713A6" w:rsidRPr="001713A6" w:rsidRDefault="001713A6" w:rsidP="001713A6">
      <w:pPr>
        <w:ind w:left="360"/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совместной деятельности</w:t>
      </w:r>
    </w:p>
    <w:p w:rsidR="001713A6" w:rsidRPr="001713A6" w:rsidRDefault="001713A6" w:rsidP="001713A6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Отчет должен включать в себя следующие виды аналитической информации:</w:t>
      </w:r>
    </w:p>
    <w:p w:rsidR="001713A6" w:rsidRPr="001713A6" w:rsidRDefault="001713A6" w:rsidP="001713A6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1)</w:t>
      </w:r>
      <w:r w:rsidRPr="001713A6">
        <w:rPr>
          <w:rFonts w:ascii="Times New Roman" w:hAnsi="Times New Roman"/>
          <w:sz w:val="28"/>
          <w:szCs w:val="28"/>
        </w:rPr>
        <w:tab/>
        <w:t>описание содержания проделанной работы в соответствии с планом совместной деятельности с указанием фактического срока реализации мероприятий, с приложением фотоматериалов;</w:t>
      </w:r>
    </w:p>
    <w:p w:rsidR="001713A6" w:rsidRPr="001713A6" w:rsidRDefault="001713A6" w:rsidP="001713A6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2)</w:t>
      </w:r>
      <w:r w:rsidRPr="001713A6">
        <w:rPr>
          <w:rFonts w:ascii="Times New Roman" w:hAnsi="Times New Roman"/>
          <w:sz w:val="28"/>
          <w:szCs w:val="28"/>
        </w:rPr>
        <w:tab/>
        <w:t xml:space="preserve">достигнутые результаты; </w:t>
      </w:r>
    </w:p>
    <w:p w:rsidR="001713A6" w:rsidRPr="001713A6" w:rsidRDefault="001713A6" w:rsidP="001713A6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3)</w:t>
      </w:r>
      <w:r w:rsidRPr="001713A6">
        <w:rPr>
          <w:rFonts w:ascii="Times New Roman" w:hAnsi="Times New Roman"/>
          <w:sz w:val="28"/>
          <w:szCs w:val="28"/>
        </w:rPr>
        <w:tab/>
        <w:t>общие выводы по реализуемому мероприятию;</w:t>
      </w:r>
    </w:p>
    <w:p w:rsidR="001713A6" w:rsidRPr="001713A6" w:rsidRDefault="001713A6" w:rsidP="001713A6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4)</w:t>
      </w:r>
      <w:r w:rsidRPr="001713A6">
        <w:rPr>
          <w:rFonts w:ascii="Times New Roman" w:hAnsi="Times New Roman"/>
          <w:sz w:val="28"/>
          <w:szCs w:val="28"/>
        </w:rPr>
        <w:tab/>
        <w:t xml:space="preserve">прочая информация. </w:t>
      </w:r>
    </w:p>
    <w:p w:rsidR="001713A6" w:rsidRPr="001713A6" w:rsidRDefault="001713A6" w:rsidP="001713A6">
      <w:pPr>
        <w:ind w:firstLine="709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numPr>
          <w:ilvl w:val="0"/>
          <w:numId w:val="5"/>
        </w:numPr>
        <w:tabs>
          <w:tab w:val="num" w:pos="0"/>
        </w:tabs>
        <w:ind w:firstLine="1548"/>
        <w:jc w:val="lef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Статистические данные </w:t>
      </w:r>
    </w:p>
    <w:p w:rsidR="001713A6" w:rsidRPr="001713A6" w:rsidRDefault="001713A6" w:rsidP="001713A6">
      <w:pPr>
        <w:tabs>
          <w:tab w:val="num" w:pos="0"/>
        </w:tabs>
        <w:ind w:firstLine="113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Ind w:w="10" w:type="dxa"/>
        <w:tblLook w:val="04A0"/>
      </w:tblPr>
      <w:tblGrid>
        <w:gridCol w:w="614"/>
        <w:gridCol w:w="1841"/>
        <w:gridCol w:w="1823"/>
        <w:gridCol w:w="1503"/>
        <w:gridCol w:w="1567"/>
        <w:gridCol w:w="2008"/>
      </w:tblGrid>
      <w:tr w:rsidR="001713A6" w:rsidRPr="001713A6" w:rsidTr="00F4769C">
        <w:trPr>
          <w:tblCellSpacing w:w="15" w:type="dxa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1713A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1713A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713A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171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Количество привлеченных к работе волонтеров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мероприятий </w:t>
            </w:r>
          </w:p>
          <w:p w:rsidR="001713A6" w:rsidRPr="001713A6" w:rsidRDefault="001713A6" w:rsidP="00F476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(без учета волонтеров)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13A6" w:rsidRPr="001713A6" w:rsidRDefault="001713A6" w:rsidP="00F4769C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Вклад добровольцев в денежном выражении</w:t>
            </w:r>
          </w:p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1713A6" w:rsidRPr="001713A6" w:rsidRDefault="001713A6" w:rsidP="00F4769C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Количество положительных отзывов о проведенном мероприятии*</w:t>
            </w:r>
          </w:p>
        </w:tc>
      </w:tr>
      <w:tr w:rsidR="001713A6" w:rsidRPr="001713A6" w:rsidTr="00F4769C">
        <w:trPr>
          <w:tblCellSpacing w:w="15" w:type="dxa"/>
        </w:trPr>
        <w:tc>
          <w:tcPr>
            <w:tcW w:w="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13A6" w:rsidRPr="001713A6" w:rsidTr="00F4769C">
        <w:trPr>
          <w:tblCellSpacing w:w="15" w:type="dxa"/>
        </w:trPr>
        <w:tc>
          <w:tcPr>
            <w:tcW w:w="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13A6" w:rsidRPr="001713A6" w:rsidTr="00F4769C">
        <w:trPr>
          <w:tblCellSpacing w:w="15" w:type="dxa"/>
        </w:trPr>
        <w:tc>
          <w:tcPr>
            <w:tcW w:w="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13A6" w:rsidRPr="001713A6" w:rsidRDefault="001713A6" w:rsidP="001713A6">
      <w:pPr>
        <w:ind w:firstLine="48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480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*- при проведении опроса по итогам проведения мероприятия 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36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widowControl w:val="0"/>
        <w:autoSpaceDE w:val="0"/>
        <w:autoSpaceDN w:val="0"/>
        <w:adjustRightInd w:val="0"/>
        <w:ind w:left="3540" w:firstLine="708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 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CC2B98" w:rsidRDefault="00CC2B98" w:rsidP="001713A6">
      <w:pPr>
        <w:pStyle w:val="ConsPlusNormal"/>
        <w:widowControl/>
        <w:ind w:firstLine="567"/>
        <w:jc w:val="right"/>
        <w:rPr>
          <w:rFonts w:ascii="Times New Roman" w:hAnsi="Times New Roman"/>
        </w:rPr>
      </w:pPr>
    </w:p>
    <w:sectPr w:rsidR="00CC2B98" w:rsidSect="00F62847">
      <w:pgSz w:w="11906" w:h="16838"/>
      <w:pgMar w:top="993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42C61"/>
    <w:multiLevelType w:val="hybridMultilevel"/>
    <w:tmpl w:val="26AC02F8"/>
    <w:lvl w:ilvl="0" w:tplc="33D01ACA">
      <w:start w:val="1"/>
      <w:numFmt w:val="decimal"/>
      <w:lvlText w:val="%1."/>
      <w:lvlJc w:val="left"/>
      <w:pPr>
        <w:ind w:left="63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31603BF"/>
    <w:multiLevelType w:val="multilevel"/>
    <w:tmpl w:val="CF1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3751DB"/>
    <w:multiLevelType w:val="hybridMultilevel"/>
    <w:tmpl w:val="ABB6E684"/>
    <w:lvl w:ilvl="0" w:tplc="9A88FD3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1E075C0"/>
    <w:multiLevelType w:val="hybridMultilevel"/>
    <w:tmpl w:val="A7585694"/>
    <w:lvl w:ilvl="0" w:tplc="D910EFEA">
      <w:start w:val="1"/>
      <w:numFmt w:val="decimal"/>
      <w:lvlText w:val="%1.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E96884"/>
    <w:multiLevelType w:val="hybridMultilevel"/>
    <w:tmpl w:val="DC06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noPunctuationKerning/>
  <w:characterSpacingControl w:val="doNotCompress"/>
  <w:compat/>
  <w:rsids>
    <w:rsidRoot w:val="00BE79A8"/>
    <w:rsid w:val="00095761"/>
    <w:rsid w:val="000B0528"/>
    <w:rsid w:val="000D0FAD"/>
    <w:rsid w:val="00111281"/>
    <w:rsid w:val="001713A6"/>
    <w:rsid w:val="0017301D"/>
    <w:rsid w:val="001767B5"/>
    <w:rsid w:val="00177897"/>
    <w:rsid w:val="001907B2"/>
    <w:rsid w:val="00192F11"/>
    <w:rsid w:val="001F51D1"/>
    <w:rsid w:val="002023EF"/>
    <w:rsid w:val="00210BAE"/>
    <w:rsid w:val="002346BB"/>
    <w:rsid w:val="00250C3D"/>
    <w:rsid w:val="00267DE6"/>
    <w:rsid w:val="002737BE"/>
    <w:rsid w:val="002D0F0B"/>
    <w:rsid w:val="00305E23"/>
    <w:rsid w:val="003325E6"/>
    <w:rsid w:val="00343F13"/>
    <w:rsid w:val="0035501F"/>
    <w:rsid w:val="003618E1"/>
    <w:rsid w:val="003668F8"/>
    <w:rsid w:val="00381544"/>
    <w:rsid w:val="003C61C4"/>
    <w:rsid w:val="003E2EC4"/>
    <w:rsid w:val="00461A92"/>
    <w:rsid w:val="0048538B"/>
    <w:rsid w:val="004B7114"/>
    <w:rsid w:val="004F1592"/>
    <w:rsid w:val="004F7F02"/>
    <w:rsid w:val="00504BAB"/>
    <w:rsid w:val="0052062E"/>
    <w:rsid w:val="00566231"/>
    <w:rsid w:val="005C07D4"/>
    <w:rsid w:val="005C75E5"/>
    <w:rsid w:val="005D3F46"/>
    <w:rsid w:val="00641257"/>
    <w:rsid w:val="00647C50"/>
    <w:rsid w:val="00655BFC"/>
    <w:rsid w:val="00670423"/>
    <w:rsid w:val="00684A7D"/>
    <w:rsid w:val="006E21B8"/>
    <w:rsid w:val="006F66C4"/>
    <w:rsid w:val="00700B02"/>
    <w:rsid w:val="00702162"/>
    <w:rsid w:val="00720CE4"/>
    <w:rsid w:val="007C7887"/>
    <w:rsid w:val="007D082F"/>
    <w:rsid w:val="007E6E73"/>
    <w:rsid w:val="007F2E67"/>
    <w:rsid w:val="008870F2"/>
    <w:rsid w:val="008E10A0"/>
    <w:rsid w:val="0090245E"/>
    <w:rsid w:val="00912AF7"/>
    <w:rsid w:val="00997470"/>
    <w:rsid w:val="009A2D85"/>
    <w:rsid w:val="009A361C"/>
    <w:rsid w:val="00A02A8F"/>
    <w:rsid w:val="00A14256"/>
    <w:rsid w:val="00A455DE"/>
    <w:rsid w:val="00A70090"/>
    <w:rsid w:val="00A905CB"/>
    <w:rsid w:val="00AB2E8C"/>
    <w:rsid w:val="00AC6794"/>
    <w:rsid w:val="00AD43F7"/>
    <w:rsid w:val="00AD5A80"/>
    <w:rsid w:val="00B2655B"/>
    <w:rsid w:val="00B26E21"/>
    <w:rsid w:val="00B27EBB"/>
    <w:rsid w:val="00B3432A"/>
    <w:rsid w:val="00B7791F"/>
    <w:rsid w:val="00B81170"/>
    <w:rsid w:val="00BB4AA5"/>
    <w:rsid w:val="00BE79A8"/>
    <w:rsid w:val="00BF2D0D"/>
    <w:rsid w:val="00C33BA7"/>
    <w:rsid w:val="00C60F41"/>
    <w:rsid w:val="00C61D61"/>
    <w:rsid w:val="00CB49E4"/>
    <w:rsid w:val="00CC2B98"/>
    <w:rsid w:val="00CC3D82"/>
    <w:rsid w:val="00CD22E7"/>
    <w:rsid w:val="00CE761C"/>
    <w:rsid w:val="00D02458"/>
    <w:rsid w:val="00D41C16"/>
    <w:rsid w:val="00D97EAA"/>
    <w:rsid w:val="00DD34B7"/>
    <w:rsid w:val="00DE4B20"/>
    <w:rsid w:val="00E6246E"/>
    <w:rsid w:val="00E762E4"/>
    <w:rsid w:val="00E917CA"/>
    <w:rsid w:val="00EE6724"/>
    <w:rsid w:val="00F14990"/>
    <w:rsid w:val="00F179A8"/>
    <w:rsid w:val="00F21CC1"/>
    <w:rsid w:val="00F2362A"/>
    <w:rsid w:val="00F540E6"/>
    <w:rsid w:val="00F62847"/>
    <w:rsid w:val="00F81B1A"/>
    <w:rsid w:val="00F826CC"/>
    <w:rsid w:val="00F934D6"/>
    <w:rsid w:val="00FD724F"/>
    <w:rsid w:val="00FF3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8154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815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3815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3815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38154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0CE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22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HTML">
    <w:name w:val="HTML Variable"/>
    <w:aliases w:val="!Ссылки в документе"/>
    <w:rsid w:val="003815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semiHidden/>
    <w:rsid w:val="0038154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3815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381544"/>
    <w:rPr>
      <w:color w:val="0000FF"/>
      <w:u w:val="none"/>
    </w:rPr>
  </w:style>
  <w:style w:type="paragraph" w:customStyle="1" w:styleId="Application">
    <w:name w:val="Application!Приложение"/>
    <w:rsid w:val="0038154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8154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8154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tex1st">
    <w:name w:val="tex1st"/>
    <w:basedOn w:val="a"/>
    <w:rsid w:val="009A2D8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ex2st">
    <w:name w:val="tex2st"/>
    <w:basedOn w:val="a"/>
    <w:rsid w:val="009A2D8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6">
    <w:name w:val="Strong"/>
    <w:qFormat/>
    <w:rsid w:val="009A2D85"/>
    <w:rPr>
      <w:b/>
      <w:bCs/>
    </w:rPr>
  </w:style>
  <w:style w:type="paragraph" w:styleId="a7">
    <w:name w:val="List Paragraph"/>
    <w:basedOn w:val="a"/>
    <w:uiPriority w:val="34"/>
    <w:qFormat/>
    <w:rsid w:val="00DD34B7"/>
    <w:pPr>
      <w:ind w:left="720" w:firstLine="0"/>
      <w:contextualSpacing/>
      <w:jc w:val="left"/>
    </w:pPr>
    <w:rPr>
      <w:rFonts w:ascii="Times New Roman" w:hAnsi="Times New Roman"/>
    </w:rPr>
  </w:style>
  <w:style w:type="paragraph" w:customStyle="1" w:styleId="Style1">
    <w:name w:val="Style1"/>
    <w:basedOn w:val="a"/>
    <w:rsid w:val="00192F11"/>
    <w:pPr>
      <w:widowControl w:val="0"/>
      <w:autoSpaceDE w:val="0"/>
      <w:autoSpaceDN w:val="0"/>
      <w:adjustRightInd w:val="0"/>
      <w:spacing w:line="514" w:lineRule="exact"/>
      <w:ind w:firstLine="586"/>
      <w:jc w:val="left"/>
    </w:pPr>
    <w:rPr>
      <w:rFonts w:ascii="Times New Roman" w:hAnsi="Times New Roman"/>
    </w:rPr>
  </w:style>
  <w:style w:type="character" w:customStyle="1" w:styleId="FontStyle12">
    <w:name w:val="Font Style12"/>
    <w:basedOn w:val="a0"/>
    <w:rsid w:val="00192F11"/>
    <w:rPr>
      <w:rFonts w:ascii="Times New Roman" w:hAnsi="Times New Roman" w:cs="Times New Roman"/>
      <w:sz w:val="22"/>
      <w:szCs w:val="22"/>
    </w:rPr>
  </w:style>
  <w:style w:type="character" w:customStyle="1" w:styleId="20">
    <w:name w:val="Основной текст (2)"/>
    <w:basedOn w:val="a0"/>
    <w:rsid w:val="00647C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8">
    <w:name w:val="footer"/>
    <w:basedOn w:val="a"/>
    <w:link w:val="a9"/>
    <w:rsid w:val="001713A6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9">
    <w:name w:val="Нижний колонтитул Знак"/>
    <w:basedOn w:val="a0"/>
    <w:link w:val="a8"/>
    <w:rsid w:val="001713A6"/>
    <w:rPr>
      <w:sz w:val="24"/>
      <w:szCs w:val="24"/>
    </w:rPr>
  </w:style>
  <w:style w:type="paragraph" w:styleId="aa">
    <w:name w:val="Normal (Web)"/>
    <w:basedOn w:val="a"/>
    <w:unhideWhenUsed/>
    <w:rsid w:val="001713A6"/>
    <w:pPr>
      <w:spacing w:before="100" w:beforeAutospacing="1" w:after="100" w:afterAutospacing="1" w:line="129" w:lineRule="atLeast"/>
      <w:ind w:firstLine="0"/>
      <w:jc w:val="left"/>
    </w:pPr>
    <w:rPr>
      <w:rFonts w:ascii="Verdana" w:hAnsi="Verdana"/>
      <w:color w:val="00000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</TotalTime>
  <Pages>5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дом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Светлана Ивановна Кабргель</dc:creator>
  <cp:lastModifiedBy>Admin</cp:lastModifiedBy>
  <cp:revision>2</cp:revision>
  <cp:lastPrinted>2018-11-02T11:57:00Z</cp:lastPrinted>
  <dcterms:created xsi:type="dcterms:W3CDTF">2018-12-26T09:30:00Z</dcterms:created>
  <dcterms:modified xsi:type="dcterms:W3CDTF">2018-12-26T09:30:00Z</dcterms:modified>
</cp:coreProperties>
</file>