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rFonts w:ascii="Arial Narrow" w:eastAsia="Arial Unicode MS" w:hAnsi="Arial Narrow" w:cs="Arial Unicode MS"/>
          <w:noProof/>
        </w:rPr>
        <w:drawing>
          <wp:inline distT="0" distB="0" distL="0" distR="0">
            <wp:extent cx="476250" cy="571500"/>
            <wp:effectExtent l="19050" t="0" r="0" b="0"/>
            <wp:docPr id="1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Ленинградская область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Лужский</w:t>
      </w:r>
      <w:proofErr w:type="spellEnd"/>
      <w:r>
        <w:rPr>
          <w:sz w:val="32"/>
          <w:szCs w:val="32"/>
        </w:rPr>
        <w:t xml:space="preserve"> муниципальный район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Совет депутатов Дзержинского сельского поселения</w:t>
      </w:r>
    </w:p>
    <w:p w:rsidR="00B276CC" w:rsidRDefault="00B276CC" w:rsidP="00B276CC">
      <w:pPr>
        <w:ind w:firstLine="540"/>
        <w:rPr>
          <w:sz w:val="32"/>
          <w:szCs w:val="32"/>
        </w:rPr>
      </w:pPr>
    </w:p>
    <w:p w:rsidR="0071366B" w:rsidRDefault="00B276CC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86B68" w:rsidRDefault="00B86B68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B276CC" w:rsidRDefault="00B276CC" w:rsidP="00B276CC">
      <w:pPr>
        <w:jc w:val="both"/>
        <w:rPr>
          <w:b/>
        </w:rPr>
      </w:pPr>
      <w:r>
        <w:rPr>
          <w:b/>
        </w:rPr>
        <w:t>О</w:t>
      </w:r>
      <w:r w:rsidRPr="00BD3EB9">
        <w:rPr>
          <w:b/>
        </w:rPr>
        <w:t xml:space="preserve">т  </w:t>
      </w:r>
      <w:r w:rsidR="00B8007E">
        <w:rPr>
          <w:b/>
        </w:rPr>
        <w:t>13 июля</w:t>
      </w:r>
      <w:r>
        <w:rPr>
          <w:b/>
        </w:rPr>
        <w:t xml:space="preserve"> </w:t>
      </w:r>
      <w:r w:rsidRPr="00BD3EB9">
        <w:rPr>
          <w:b/>
        </w:rPr>
        <w:t xml:space="preserve"> 201</w:t>
      </w:r>
      <w:r>
        <w:rPr>
          <w:b/>
        </w:rPr>
        <w:t>6</w:t>
      </w:r>
      <w:r w:rsidRPr="00BD3EB9">
        <w:rPr>
          <w:b/>
        </w:rPr>
        <w:t xml:space="preserve"> г</w:t>
      </w:r>
      <w:r>
        <w:rPr>
          <w:b/>
        </w:rPr>
        <w:t>ода</w:t>
      </w:r>
      <w:r w:rsidRPr="00BD3EB9">
        <w:rPr>
          <w:b/>
        </w:rPr>
        <w:t xml:space="preserve">  №  </w:t>
      </w:r>
      <w:r w:rsidR="00982CC8">
        <w:rPr>
          <w:b/>
        </w:rPr>
        <w:t>8</w:t>
      </w:r>
      <w:r w:rsidR="00B8007E">
        <w:rPr>
          <w:b/>
        </w:rPr>
        <w:t>7</w:t>
      </w:r>
    </w:p>
    <w:p w:rsidR="00B276CC" w:rsidRPr="006F3600" w:rsidRDefault="00B276CC" w:rsidP="00B276CC">
      <w:pPr>
        <w:pStyle w:val="tex1st"/>
        <w:spacing w:before="0" w:beforeAutospacing="0" w:after="0" w:afterAutospacing="0"/>
        <w:jc w:val="center"/>
        <w:rPr>
          <w:rStyle w:val="a6"/>
          <w:b w:val="0"/>
          <w:sz w:val="20"/>
          <w:szCs w:val="20"/>
        </w:rPr>
      </w:pPr>
    </w:p>
    <w:p w:rsidR="00982CC8" w:rsidRDefault="00B8007E" w:rsidP="00982CC8">
      <w:pPr>
        <w:pStyle w:val="tex1st"/>
        <w:spacing w:before="0" w:beforeAutospacing="0" w:after="0" w:afterAutospacing="0"/>
        <w:jc w:val="both"/>
        <w:rPr>
          <w:b/>
        </w:rPr>
      </w:pPr>
      <w:r>
        <w:rPr>
          <w:b/>
        </w:rPr>
        <w:t>О внесении дополнений в решение совета депутатов</w:t>
      </w:r>
    </w:p>
    <w:p w:rsidR="00B8007E" w:rsidRPr="00982CC8" w:rsidRDefault="00B8007E" w:rsidP="00982CC8">
      <w:pPr>
        <w:pStyle w:val="tex1st"/>
        <w:spacing w:before="0" w:beforeAutospacing="0" w:after="0" w:afterAutospacing="0"/>
        <w:jc w:val="both"/>
        <w:rPr>
          <w:b/>
          <w:bCs/>
        </w:rPr>
      </w:pPr>
      <w:r>
        <w:rPr>
          <w:b/>
        </w:rPr>
        <w:t>От 27.03.2013г. № 158</w:t>
      </w:r>
    </w:p>
    <w:p w:rsidR="0071366B" w:rsidRPr="00C14A55" w:rsidRDefault="0071366B" w:rsidP="0071366B">
      <w:pPr>
        <w:autoSpaceDE w:val="0"/>
        <w:autoSpaceDN w:val="0"/>
        <w:adjustRightInd w:val="0"/>
        <w:ind w:firstLine="540"/>
        <w:jc w:val="both"/>
      </w:pPr>
    </w:p>
    <w:p w:rsidR="0071366B" w:rsidRPr="006F3600" w:rsidRDefault="0071366B" w:rsidP="007136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276CC" w:rsidRPr="00B8007E" w:rsidRDefault="00C14A55" w:rsidP="00B276CC">
      <w:pPr>
        <w:ind w:firstLine="708"/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В соответствии с </w:t>
      </w:r>
      <w:r w:rsidR="00B8007E" w:rsidRPr="00B8007E">
        <w:rPr>
          <w:sz w:val="28"/>
          <w:szCs w:val="28"/>
        </w:rPr>
        <w:t>приведением в соответствие с действующим законодательством,</w:t>
      </w:r>
      <w:r w:rsidRPr="00B8007E">
        <w:rPr>
          <w:sz w:val="28"/>
          <w:szCs w:val="28"/>
        </w:rPr>
        <w:t xml:space="preserve"> </w:t>
      </w:r>
      <w:r w:rsidR="0071366B" w:rsidRPr="00B8007E">
        <w:rPr>
          <w:sz w:val="28"/>
          <w:szCs w:val="28"/>
        </w:rPr>
        <w:t xml:space="preserve"> </w:t>
      </w:r>
      <w:r w:rsidR="00B276CC" w:rsidRPr="00B8007E">
        <w:rPr>
          <w:sz w:val="28"/>
          <w:szCs w:val="28"/>
        </w:rPr>
        <w:t>совет депутатов Дзержинского сельского поселения РЕШИЛ:</w:t>
      </w:r>
    </w:p>
    <w:p w:rsidR="00B276CC" w:rsidRPr="00B8007E" w:rsidRDefault="00B276CC" w:rsidP="00B276CC">
      <w:pPr>
        <w:ind w:firstLine="708"/>
        <w:jc w:val="both"/>
        <w:rPr>
          <w:sz w:val="28"/>
          <w:szCs w:val="28"/>
        </w:rPr>
      </w:pPr>
    </w:p>
    <w:p w:rsidR="00B8007E" w:rsidRDefault="00C14A55" w:rsidP="00982CC8">
      <w:pPr>
        <w:spacing w:line="240" w:lineRule="atLeast"/>
        <w:ind w:firstLine="708"/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1. </w:t>
      </w:r>
      <w:r w:rsidR="00B8007E">
        <w:rPr>
          <w:sz w:val="28"/>
          <w:szCs w:val="28"/>
        </w:rPr>
        <w:t xml:space="preserve">Внести дополнения в </w:t>
      </w:r>
      <w:r w:rsidR="00B8007E" w:rsidRPr="00B8007E">
        <w:rPr>
          <w:sz w:val="28"/>
          <w:szCs w:val="28"/>
        </w:rPr>
        <w:t>Положени</w:t>
      </w:r>
      <w:r w:rsidR="00B8007E">
        <w:rPr>
          <w:sz w:val="28"/>
          <w:szCs w:val="28"/>
        </w:rPr>
        <w:t>е</w:t>
      </w:r>
      <w:r w:rsidR="00B8007E" w:rsidRPr="00B8007E">
        <w:rPr>
          <w:sz w:val="28"/>
          <w:szCs w:val="28"/>
        </w:rPr>
        <w:t xml:space="preserve"> о муниципальном земельном </w:t>
      </w:r>
      <w:proofErr w:type="gramStart"/>
      <w:r w:rsidR="00B8007E" w:rsidRPr="00B8007E">
        <w:rPr>
          <w:sz w:val="28"/>
          <w:szCs w:val="28"/>
        </w:rPr>
        <w:t>контроле за</w:t>
      </w:r>
      <w:proofErr w:type="gramEnd"/>
      <w:r w:rsidR="00B8007E" w:rsidRPr="00B8007E">
        <w:rPr>
          <w:sz w:val="28"/>
          <w:szCs w:val="28"/>
        </w:rPr>
        <w:t xml:space="preserve"> использованием и охраной земель на территории муниципального образования Дзержинское сельское поселение </w:t>
      </w:r>
      <w:proofErr w:type="spellStart"/>
      <w:r w:rsidR="00B8007E" w:rsidRPr="00B8007E">
        <w:rPr>
          <w:sz w:val="28"/>
          <w:szCs w:val="28"/>
        </w:rPr>
        <w:t>Лужского</w:t>
      </w:r>
      <w:proofErr w:type="spellEnd"/>
      <w:r w:rsidR="00B8007E" w:rsidRPr="00B8007E">
        <w:rPr>
          <w:sz w:val="28"/>
          <w:szCs w:val="28"/>
        </w:rPr>
        <w:t xml:space="preserve"> муниципального района Ленинградской области, утвержденного решением совета депутатов от 27.03.2013г. № 158</w:t>
      </w:r>
      <w:r w:rsidR="00B8007E">
        <w:rPr>
          <w:sz w:val="28"/>
          <w:szCs w:val="28"/>
        </w:rPr>
        <w:t>:</w:t>
      </w:r>
    </w:p>
    <w:p w:rsidR="00B8007E" w:rsidRPr="00B8007E" w:rsidRDefault="00B8007E" w:rsidP="00982CC8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B8007E">
        <w:rPr>
          <w:sz w:val="28"/>
          <w:szCs w:val="28"/>
        </w:rPr>
        <w:t>Д</w:t>
      </w:r>
      <w:proofErr w:type="gramEnd"/>
      <w:r w:rsidRPr="00B8007E">
        <w:rPr>
          <w:sz w:val="28"/>
          <w:szCs w:val="28"/>
        </w:rPr>
        <w:t>ополнить раздел 2 пункт 2.1.</w:t>
      </w:r>
      <w:r>
        <w:rPr>
          <w:sz w:val="28"/>
          <w:szCs w:val="28"/>
        </w:rPr>
        <w:t xml:space="preserve"> </w:t>
      </w:r>
      <w:r w:rsidRPr="00B8007E">
        <w:rPr>
          <w:sz w:val="28"/>
          <w:szCs w:val="28"/>
        </w:rPr>
        <w:t>абзацем следующего содержания:</w:t>
      </w:r>
    </w:p>
    <w:p w:rsidR="00B8007E" w:rsidRPr="00B8007E" w:rsidRDefault="00B8007E" w:rsidP="00982CC8">
      <w:pPr>
        <w:spacing w:line="240" w:lineRule="atLeast"/>
        <w:ind w:firstLine="708"/>
        <w:jc w:val="both"/>
        <w:rPr>
          <w:sz w:val="28"/>
          <w:szCs w:val="28"/>
        </w:rPr>
      </w:pPr>
    </w:p>
    <w:p w:rsidR="00B8007E" w:rsidRPr="00B8007E" w:rsidRDefault="00B8007E" w:rsidP="00B8007E">
      <w:pPr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«- плановые (рейдовые) осмотры, обследования особо охраняемых природных территорий,  лесных участков, охотничьих угодий, земельных участков, акваторий водоемов, районов внутренних морских вод, территориального моря, и исключительной экономической зоны Российской Федерации, транспортных средств </w:t>
      </w:r>
      <w:proofErr w:type="gramStart"/>
      <w:r w:rsidRPr="00B8007E">
        <w:rPr>
          <w:sz w:val="28"/>
          <w:szCs w:val="28"/>
        </w:rPr>
        <w:t xml:space="preserve">( </w:t>
      </w:r>
      <w:proofErr w:type="gramEnd"/>
      <w:r w:rsidRPr="00B8007E">
        <w:rPr>
          <w:sz w:val="28"/>
          <w:szCs w:val="28"/>
        </w:rPr>
        <w:t xml:space="preserve">судов и иных плавучих средств, находящихся на внутренних водных путях и в акваториях портов, во внутренних морских водах, в территориальном море, исключительной экономической зоне Российской Федерации, автомобильного и городского наземного электрического транспорта, самоходных машин и других видов техники, подвижного состава железнодорожного транспорта, воздушных судов) в процессе их эксплуатации проводятся уполномоченными должностными лицами органов государственного контроля (надзора), муниципального контроля в пределах своей компетенции на основании плановых (рейдовых) заданий. Порядок оформления и содержание таких заданий и порядок оформления результатов плановых (рейдовых) осмотров, обследований устанавливаются федеральными органами исполнительной власти, органами исполнительной власти субъектов Российской Федерации, осуществляющими нормативно-правовое регулирование в соответствующих сферах </w:t>
      </w:r>
      <w:r w:rsidRPr="00B8007E">
        <w:rPr>
          <w:sz w:val="28"/>
          <w:szCs w:val="28"/>
        </w:rPr>
        <w:lastRenderedPageBreak/>
        <w:t>государственного контрол</w:t>
      </w:r>
      <w:proofErr w:type="gramStart"/>
      <w:r w:rsidRPr="00B8007E">
        <w:rPr>
          <w:sz w:val="28"/>
          <w:szCs w:val="28"/>
        </w:rPr>
        <w:t>я(</w:t>
      </w:r>
      <w:proofErr w:type="gramEnd"/>
      <w:r w:rsidRPr="00B8007E">
        <w:rPr>
          <w:sz w:val="28"/>
          <w:szCs w:val="28"/>
        </w:rPr>
        <w:t xml:space="preserve">надзора), а также органами местного самоуправления. </w:t>
      </w:r>
    </w:p>
    <w:p w:rsidR="00B8007E" w:rsidRPr="00B8007E" w:rsidRDefault="00B8007E" w:rsidP="00B8007E">
      <w:pPr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 - </w:t>
      </w:r>
      <w:proofErr w:type="gramStart"/>
      <w:r w:rsidRPr="00B8007E">
        <w:rPr>
          <w:sz w:val="28"/>
          <w:szCs w:val="28"/>
        </w:rPr>
        <w:t>в</w:t>
      </w:r>
      <w:proofErr w:type="gramEnd"/>
      <w:r w:rsidRPr="00B8007E">
        <w:rPr>
          <w:sz w:val="28"/>
          <w:szCs w:val="28"/>
        </w:rPr>
        <w:t xml:space="preserve"> случае выявления при проведении плановых (рейдовых) осмотров, обследований нарушений обязательных требований должностные лица органов государственного контроля (надзора), муниципального контроля принимают в пределах своей компетенции меры по пресечению таких нарушений, а также доводят в письменном форме до сведения руководителя (заместителя руководителя) органа государственного контроля (надзора), муниципального контроля информацию о выявленных нарушениях для принятия решения о назначении внеплановой проверки юридического лица, индивидуального предпринимателя по основаниям, </w:t>
      </w:r>
      <w:proofErr w:type="gramStart"/>
      <w:r w:rsidRPr="00B8007E">
        <w:rPr>
          <w:sz w:val="28"/>
          <w:szCs w:val="28"/>
        </w:rPr>
        <w:t>пункте</w:t>
      </w:r>
      <w:proofErr w:type="gramEnd"/>
      <w:r w:rsidRPr="00B8007E">
        <w:rPr>
          <w:sz w:val="28"/>
          <w:szCs w:val="28"/>
        </w:rPr>
        <w:t xml:space="preserve"> 2 части 2 статьи 10 настоящего Федерального закона (№307-ФЗ)».</w:t>
      </w:r>
    </w:p>
    <w:p w:rsidR="00B8007E" w:rsidRPr="00B8007E" w:rsidRDefault="00B8007E" w:rsidP="00B8007E">
      <w:pPr>
        <w:jc w:val="both"/>
        <w:rPr>
          <w:sz w:val="28"/>
          <w:szCs w:val="28"/>
        </w:rPr>
      </w:pPr>
    </w:p>
    <w:p w:rsidR="00C14A55" w:rsidRPr="00B8007E" w:rsidRDefault="00C14A55" w:rsidP="00982CC8">
      <w:pPr>
        <w:spacing w:line="240" w:lineRule="atLeast"/>
        <w:ind w:firstLine="708"/>
        <w:jc w:val="both"/>
        <w:rPr>
          <w:sz w:val="28"/>
          <w:szCs w:val="28"/>
        </w:rPr>
      </w:pPr>
      <w:r w:rsidRPr="00B8007E">
        <w:rPr>
          <w:sz w:val="28"/>
          <w:szCs w:val="28"/>
        </w:rPr>
        <w:t>2. Настоящее решение  разместить на официальном сайте Дзержинского сельского поселения в сети Интернет http://www.dz-sp.ru.</w:t>
      </w:r>
    </w:p>
    <w:p w:rsidR="00C14A55" w:rsidRPr="00B8007E" w:rsidRDefault="00C14A55" w:rsidP="00C14A5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07E">
        <w:rPr>
          <w:sz w:val="28"/>
          <w:szCs w:val="28"/>
        </w:rPr>
        <w:t>3. Решение вступает в силу после его официального опубликования.</w:t>
      </w:r>
    </w:p>
    <w:p w:rsidR="00C14A55" w:rsidRPr="00B8007E" w:rsidRDefault="0071366B" w:rsidP="00A126D1">
      <w:pPr>
        <w:jc w:val="both"/>
        <w:rPr>
          <w:sz w:val="28"/>
          <w:szCs w:val="28"/>
        </w:rPr>
      </w:pPr>
      <w:r w:rsidRPr="00B8007E">
        <w:rPr>
          <w:sz w:val="28"/>
          <w:szCs w:val="28"/>
        </w:rPr>
        <w:t xml:space="preserve">  </w:t>
      </w:r>
      <w:r w:rsidR="00B276CC" w:rsidRPr="00B8007E">
        <w:rPr>
          <w:sz w:val="28"/>
          <w:szCs w:val="28"/>
        </w:rPr>
        <w:tab/>
      </w:r>
    </w:p>
    <w:p w:rsidR="0071366B" w:rsidRPr="00B8007E" w:rsidRDefault="0071366B" w:rsidP="00A126D1">
      <w:pPr>
        <w:jc w:val="both"/>
        <w:rPr>
          <w:sz w:val="28"/>
          <w:szCs w:val="28"/>
        </w:rPr>
      </w:pPr>
    </w:p>
    <w:p w:rsidR="0071366B" w:rsidRPr="00B8007E" w:rsidRDefault="0071366B" w:rsidP="0071366B">
      <w:pPr>
        <w:pStyle w:val="tex2st"/>
        <w:spacing w:before="0" w:beforeAutospacing="0" w:after="0" w:afterAutospacing="0"/>
        <w:jc w:val="both"/>
        <w:rPr>
          <w:sz w:val="28"/>
          <w:szCs w:val="28"/>
        </w:rPr>
      </w:pPr>
    </w:p>
    <w:p w:rsidR="00B276CC" w:rsidRPr="00B8007E" w:rsidRDefault="00B276CC" w:rsidP="00B276CC">
      <w:pPr>
        <w:rPr>
          <w:sz w:val="28"/>
          <w:szCs w:val="28"/>
        </w:rPr>
      </w:pPr>
      <w:r w:rsidRPr="00B8007E">
        <w:rPr>
          <w:sz w:val="28"/>
          <w:szCs w:val="28"/>
        </w:rPr>
        <w:t>Глава Дзержинского сельского поселения,</w:t>
      </w:r>
    </w:p>
    <w:p w:rsidR="00B276CC" w:rsidRPr="00B8007E" w:rsidRDefault="00B276CC" w:rsidP="00B276CC">
      <w:pPr>
        <w:rPr>
          <w:sz w:val="28"/>
          <w:szCs w:val="28"/>
        </w:rPr>
      </w:pPr>
      <w:proofErr w:type="gramStart"/>
      <w:r w:rsidRPr="00B8007E">
        <w:rPr>
          <w:sz w:val="28"/>
          <w:szCs w:val="28"/>
        </w:rPr>
        <w:t>исполняющий</w:t>
      </w:r>
      <w:proofErr w:type="gramEnd"/>
      <w:r w:rsidRPr="00B8007E">
        <w:rPr>
          <w:sz w:val="28"/>
          <w:szCs w:val="28"/>
        </w:rPr>
        <w:t xml:space="preserve"> полномочия председателя</w:t>
      </w:r>
    </w:p>
    <w:p w:rsidR="00B276CC" w:rsidRPr="00B8007E" w:rsidRDefault="00B276CC" w:rsidP="00B276CC">
      <w:pPr>
        <w:rPr>
          <w:sz w:val="28"/>
          <w:szCs w:val="28"/>
        </w:rPr>
      </w:pPr>
      <w:r w:rsidRPr="00B8007E">
        <w:rPr>
          <w:sz w:val="28"/>
          <w:szCs w:val="28"/>
        </w:rPr>
        <w:t xml:space="preserve">совета депутатов                                                                                 В. Т. Пахомов        </w:t>
      </w:r>
    </w:p>
    <w:p w:rsidR="0071366B" w:rsidRPr="00B8007E" w:rsidRDefault="0071366B" w:rsidP="007136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366B" w:rsidRDefault="0071366B" w:rsidP="0071366B">
      <w:pPr>
        <w:jc w:val="both"/>
        <w:rPr>
          <w:sz w:val="20"/>
          <w:szCs w:val="20"/>
        </w:rPr>
      </w:pPr>
      <w:r w:rsidRPr="006F3600"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982CC8" w:rsidRDefault="00982CC8" w:rsidP="0071366B">
      <w:pPr>
        <w:jc w:val="both"/>
        <w:rPr>
          <w:sz w:val="20"/>
          <w:szCs w:val="20"/>
        </w:rPr>
      </w:pPr>
    </w:p>
    <w:p w:rsidR="00982CC8" w:rsidRDefault="00982CC8" w:rsidP="0071366B">
      <w:pPr>
        <w:jc w:val="both"/>
        <w:rPr>
          <w:sz w:val="20"/>
          <w:szCs w:val="20"/>
        </w:rPr>
      </w:pPr>
    </w:p>
    <w:p w:rsidR="00982CC8" w:rsidRDefault="00982CC8" w:rsidP="0071366B">
      <w:pPr>
        <w:jc w:val="both"/>
        <w:rPr>
          <w:sz w:val="20"/>
          <w:szCs w:val="20"/>
        </w:rPr>
      </w:pPr>
    </w:p>
    <w:p w:rsidR="00982CC8" w:rsidRDefault="00982CC8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71366B" w:rsidRPr="006F3600" w:rsidRDefault="0071366B" w:rsidP="0071366B">
      <w:pPr>
        <w:jc w:val="both"/>
        <w:rPr>
          <w:sz w:val="20"/>
          <w:szCs w:val="20"/>
        </w:rPr>
      </w:pPr>
    </w:p>
    <w:sectPr w:rsidR="0071366B" w:rsidRPr="006F3600" w:rsidSect="0083140D">
      <w:pgSz w:w="11906" w:h="16838" w:code="9"/>
      <w:pgMar w:top="1134" w:right="67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CEB"/>
    <w:rsid w:val="00020675"/>
    <w:rsid w:val="00095F10"/>
    <w:rsid w:val="000D6BD2"/>
    <w:rsid w:val="00106BF1"/>
    <w:rsid w:val="00177396"/>
    <w:rsid w:val="0020103C"/>
    <w:rsid w:val="00243FEE"/>
    <w:rsid w:val="00324CEB"/>
    <w:rsid w:val="003807BC"/>
    <w:rsid w:val="00414DFD"/>
    <w:rsid w:val="004B62BA"/>
    <w:rsid w:val="004C5030"/>
    <w:rsid w:val="005003CC"/>
    <w:rsid w:val="00515E71"/>
    <w:rsid w:val="00534EEA"/>
    <w:rsid w:val="0065028B"/>
    <w:rsid w:val="00655DA4"/>
    <w:rsid w:val="006665AC"/>
    <w:rsid w:val="006C152D"/>
    <w:rsid w:val="006E0B58"/>
    <w:rsid w:val="006F3600"/>
    <w:rsid w:val="0070490C"/>
    <w:rsid w:val="0071366B"/>
    <w:rsid w:val="00814BE2"/>
    <w:rsid w:val="008179DF"/>
    <w:rsid w:val="008306B7"/>
    <w:rsid w:val="008D5CB7"/>
    <w:rsid w:val="008D6B49"/>
    <w:rsid w:val="008E60BE"/>
    <w:rsid w:val="0091786A"/>
    <w:rsid w:val="00964A73"/>
    <w:rsid w:val="00982CC8"/>
    <w:rsid w:val="009E4799"/>
    <w:rsid w:val="00A126D1"/>
    <w:rsid w:val="00B039F3"/>
    <w:rsid w:val="00B276CC"/>
    <w:rsid w:val="00B8007E"/>
    <w:rsid w:val="00B86B68"/>
    <w:rsid w:val="00BC6BE2"/>
    <w:rsid w:val="00BE218A"/>
    <w:rsid w:val="00C14A55"/>
    <w:rsid w:val="00C40A80"/>
    <w:rsid w:val="00C44D54"/>
    <w:rsid w:val="00C4794F"/>
    <w:rsid w:val="00CD673D"/>
    <w:rsid w:val="00D2748A"/>
    <w:rsid w:val="00DD099E"/>
    <w:rsid w:val="00E35645"/>
    <w:rsid w:val="00E639AD"/>
    <w:rsid w:val="00F2095C"/>
    <w:rsid w:val="00F6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4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3F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F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1st">
    <w:name w:val="tex1st"/>
    <w:basedOn w:val="a"/>
    <w:rsid w:val="0071366B"/>
    <w:pPr>
      <w:spacing w:before="100" w:beforeAutospacing="1" w:after="100" w:afterAutospacing="1"/>
    </w:pPr>
  </w:style>
  <w:style w:type="paragraph" w:customStyle="1" w:styleId="ConsPlusNonformat">
    <w:name w:val="ConsPlusNonformat"/>
    <w:rsid w:val="00713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1366B"/>
    <w:pPr>
      <w:spacing w:before="100" w:beforeAutospacing="1" w:after="100" w:afterAutospacing="1"/>
    </w:pPr>
  </w:style>
  <w:style w:type="character" w:styleId="a6">
    <w:name w:val="Strong"/>
    <w:qFormat/>
    <w:rsid w:val="0071366B"/>
    <w:rPr>
      <w:b/>
      <w:bCs/>
    </w:rPr>
  </w:style>
  <w:style w:type="paragraph" w:styleId="a7">
    <w:name w:val="Normal (Web)"/>
    <w:basedOn w:val="a"/>
    <w:unhideWhenUsed/>
    <w:rsid w:val="00C14A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8D5E7-B159-47E7-B20E-053CD16C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2016-04-04T11:01:00Z</cp:lastPrinted>
  <dcterms:created xsi:type="dcterms:W3CDTF">2016-06-15T08:45:00Z</dcterms:created>
  <dcterms:modified xsi:type="dcterms:W3CDTF">2016-07-19T10:21:00Z</dcterms:modified>
</cp:coreProperties>
</file>