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BF" w:rsidRPr="006038AD" w:rsidRDefault="001255BF" w:rsidP="001255BF">
      <w:pPr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АДМИНИСТРАЦИЯ</w:t>
      </w:r>
    </w:p>
    <w:p w:rsidR="001255BF" w:rsidRPr="006038AD" w:rsidRDefault="001255BF" w:rsidP="001255BF">
      <w:pPr>
        <w:ind w:firstLine="540"/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ДЗЕРЖИНСКОГО СЕЛЬСКОГО ПОСЕЛЕНИЯ</w:t>
      </w:r>
    </w:p>
    <w:p w:rsidR="001255BF" w:rsidRPr="006038AD" w:rsidRDefault="001255BF" w:rsidP="001255BF">
      <w:pPr>
        <w:ind w:firstLine="540"/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ЛУЖСКОГО РАЙОНА ЛЕНИНГРАДСКОЙ ОБЛАСТИ</w:t>
      </w:r>
    </w:p>
    <w:p w:rsidR="001255BF" w:rsidRPr="006038AD" w:rsidRDefault="001255BF" w:rsidP="001255BF">
      <w:pPr>
        <w:rPr>
          <w:b/>
          <w:sz w:val="32"/>
          <w:szCs w:val="32"/>
        </w:rPr>
      </w:pPr>
    </w:p>
    <w:p w:rsidR="001255BF" w:rsidRPr="006038AD" w:rsidRDefault="001255BF" w:rsidP="001255BF">
      <w:pPr>
        <w:jc w:val="center"/>
        <w:rPr>
          <w:b/>
          <w:sz w:val="32"/>
          <w:szCs w:val="32"/>
        </w:rPr>
      </w:pPr>
      <w:r w:rsidRPr="006038AD">
        <w:rPr>
          <w:b/>
          <w:sz w:val="32"/>
          <w:szCs w:val="32"/>
        </w:rPr>
        <w:t>ПОСТАНОВЛЕНИЕ</w:t>
      </w:r>
    </w:p>
    <w:p w:rsidR="001255BF" w:rsidRPr="006038AD" w:rsidRDefault="001255BF" w:rsidP="001255BF">
      <w:pPr>
        <w:jc w:val="center"/>
        <w:rPr>
          <w:b/>
          <w:sz w:val="24"/>
          <w:szCs w:val="24"/>
        </w:rPr>
      </w:pPr>
    </w:p>
    <w:p w:rsidR="001255BF" w:rsidRPr="00845D10" w:rsidRDefault="00845D10" w:rsidP="001255BF">
      <w:pPr>
        <w:rPr>
          <w:b/>
          <w:sz w:val="28"/>
          <w:szCs w:val="28"/>
        </w:rPr>
      </w:pPr>
      <w:r w:rsidRPr="00845D10">
        <w:rPr>
          <w:b/>
          <w:sz w:val="28"/>
          <w:szCs w:val="28"/>
        </w:rPr>
        <w:t>от 10 января  2025</w:t>
      </w:r>
      <w:r w:rsidR="007228F7" w:rsidRPr="00845D10">
        <w:rPr>
          <w:b/>
          <w:sz w:val="28"/>
          <w:szCs w:val="28"/>
        </w:rPr>
        <w:t xml:space="preserve"> </w:t>
      </w:r>
      <w:r w:rsidR="001255BF" w:rsidRPr="00845D10">
        <w:rPr>
          <w:b/>
          <w:sz w:val="28"/>
          <w:szCs w:val="28"/>
        </w:rPr>
        <w:t xml:space="preserve">года                    № </w:t>
      </w:r>
      <w:r w:rsidRPr="00845D10">
        <w:rPr>
          <w:b/>
          <w:sz w:val="28"/>
          <w:szCs w:val="28"/>
        </w:rPr>
        <w:t>4</w:t>
      </w:r>
      <w:bookmarkStart w:id="0" w:name="_GoBack"/>
      <w:bookmarkEnd w:id="0"/>
    </w:p>
    <w:p w:rsidR="001255BF" w:rsidRPr="006038AD" w:rsidRDefault="001255BF" w:rsidP="001255BF">
      <w:pPr>
        <w:rPr>
          <w:b/>
          <w:sz w:val="24"/>
          <w:szCs w:val="24"/>
        </w:rPr>
      </w:pPr>
    </w:p>
    <w:p w:rsidR="001255BF" w:rsidRPr="006038AD" w:rsidRDefault="001255BF" w:rsidP="001255BF">
      <w:pPr>
        <w:ind w:right="5386"/>
        <w:jc w:val="both"/>
        <w:rPr>
          <w:noProof/>
          <w:sz w:val="24"/>
          <w:szCs w:val="24"/>
          <w:lang w:eastAsia="ru-RU"/>
        </w:rPr>
      </w:pPr>
      <w:r w:rsidRPr="006038AD">
        <w:rPr>
          <w:noProof/>
          <w:sz w:val="24"/>
          <w:szCs w:val="24"/>
          <w:lang w:eastAsia="ru-RU"/>
        </w:rPr>
        <w:t>О</w:t>
      </w:r>
      <w:r w:rsidR="007228F7" w:rsidRPr="006038AD">
        <w:rPr>
          <w:noProof/>
          <w:sz w:val="24"/>
          <w:szCs w:val="24"/>
          <w:lang w:eastAsia="ru-RU"/>
        </w:rPr>
        <w:t xml:space="preserve"> внесении изменений в</w:t>
      </w:r>
      <w:r w:rsidRPr="006038AD">
        <w:rPr>
          <w:noProof/>
          <w:sz w:val="24"/>
          <w:szCs w:val="24"/>
          <w:lang w:eastAsia="ru-RU"/>
        </w:rPr>
        <w:t xml:space="preserve"> административн</w:t>
      </w:r>
      <w:r w:rsidR="007228F7" w:rsidRPr="006038AD">
        <w:rPr>
          <w:noProof/>
          <w:sz w:val="24"/>
          <w:szCs w:val="24"/>
          <w:lang w:eastAsia="ru-RU"/>
        </w:rPr>
        <w:t>ый</w:t>
      </w:r>
      <w:r w:rsidRPr="006038AD">
        <w:rPr>
          <w:noProof/>
          <w:sz w:val="24"/>
          <w:szCs w:val="24"/>
          <w:lang w:eastAsia="ru-RU"/>
        </w:rPr>
        <w:t xml:space="preserve"> регламента по предоставлению муниципальной услуги </w:t>
      </w:r>
      <w:r w:rsidRPr="006038AD">
        <w:rPr>
          <w:sz w:val="24"/>
          <w:szCs w:val="24"/>
        </w:rPr>
        <w:t>«</w:t>
      </w:r>
      <w:r w:rsidR="00612F05" w:rsidRPr="00EF7AA1">
        <w:rPr>
          <w:sz w:val="24"/>
          <w:szCs w:val="24"/>
        </w:rPr>
        <w:t xml:space="preserve">Прием в эксплуатацию после переустройства </w:t>
      </w:r>
      <w:r w:rsidR="00612F05" w:rsidRPr="00EF7AA1">
        <w:rPr>
          <w:sz w:val="24"/>
          <w:szCs w:val="24"/>
        </w:rPr>
        <w:br/>
        <w:t>и (или) перепланировки помещения в многоквартирном доме</w:t>
      </w:r>
      <w:r w:rsidRPr="006038AD">
        <w:rPr>
          <w:sz w:val="24"/>
          <w:szCs w:val="24"/>
        </w:rPr>
        <w:t>»</w:t>
      </w:r>
    </w:p>
    <w:p w:rsidR="001255BF" w:rsidRPr="006038AD" w:rsidRDefault="001255BF" w:rsidP="001255BF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1255BF" w:rsidRPr="006038AD" w:rsidRDefault="001255BF" w:rsidP="001255BF">
      <w:pPr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 w:rsidRPr="006038AD">
        <w:rPr>
          <w:sz w:val="24"/>
          <w:szCs w:val="24"/>
          <w:lang w:eastAsia="ru-RU"/>
        </w:rPr>
        <w:t>В</w:t>
      </w:r>
      <w:r w:rsidR="00A3716D" w:rsidRPr="006038AD">
        <w:rPr>
          <w:sz w:val="24"/>
          <w:szCs w:val="24"/>
          <w:lang w:eastAsia="ru-RU"/>
        </w:rPr>
        <w:t xml:space="preserve"> связи с приведением в соответствие действующему законодательству, </w:t>
      </w:r>
      <w:r w:rsidRPr="006038AD">
        <w:rPr>
          <w:sz w:val="24"/>
          <w:szCs w:val="24"/>
          <w:lang w:eastAsia="ru-RU"/>
        </w:rPr>
        <w:t xml:space="preserve">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6038AD">
        <w:rPr>
          <w:sz w:val="24"/>
          <w:szCs w:val="24"/>
          <w:lang w:eastAsia="ru-RU"/>
        </w:rPr>
        <w:t>Лужского</w:t>
      </w:r>
      <w:proofErr w:type="spellEnd"/>
      <w:r w:rsidRPr="006038AD">
        <w:rPr>
          <w:sz w:val="24"/>
          <w:szCs w:val="24"/>
          <w:lang w:eastAsia="ru-RU"/>
        </w:rPr>
        <w:t xml:space="preserve"> муниципального </w:t>
      </w:r>
      <w:r w:rsidR="00A3716D" w:rsidRPr="006038AD">
        <w:rPr>
          <w:sz w:val="24"/>
          <w:szCs w:val="24"/>
          <w:lang w:eastAsia="ru-RU"/>
        </w:rPr>
        <w:t>района Ленинградской области»</w:t>
      </w:r>
      <w:r w:rsidRPr="006038AD">
        <w:rPr>
          <w:sz w:val="24"/>
          <w:szCs w:val="24"/>
        </w:rPr>
        <w:t xml:space="preserve">, администрация </w:t>
      </w:r>
      <w:r w:rsidRPr="006038AD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6038AD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6038AD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proofErr w:type="gramEnd"/>
    </w:p>
    <w:p w:rsidR="001255BF" w:rsidRPr="006038AD" w:rsidRDefault="001255BF" w:rsidP="001255BF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1255BF" w:rsidRPr="00845D10" w:rsidRDefault="001255BF" w:rsidP="001255BF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845D10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1255BF" w:rsidRPr="00845D10" w:rsidRDefault="001255BF" w:rsidP="001255BF">
      <w:pPr>
        <w:pStyle w:val="1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sz w:val="24"/>
          <w:szCs w:val="24"/>
        </w:rPr>
      </w:pPr>
    </w:p>
    <w:p w:rsidR="001255BF" w:rsidRPr="00845D10" w:rsidRDefault="00A3716D" w:rsidP="001255BF">
      <w:pPr>
        <w:pStyle w:val="ab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5D10">
        <w:rPr>
          <w:rFonts w:ascii="Times New Roman" w:hAnsi="Times New Roman"/>
          <w:sz w:val="24"/>
          <w:szCs w:val="24"/>
        </w:rPr>
        <w:t xml:space="preserve">В </w:t>
      </w:r>
      <w:r w:rsidR="001255BF" w:rsidRPr="00845D10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612F05" w:rsidRPr="00845D10">
        <w:rPr>
          <w:rFonts w:ascii="Times New Roman" w:hAnsi="Times New Roman"/>
          <w:sz w:val="24"/>
          <w:szCs w:val="24"/>
        </w:rPr>
        <w:t>Прием в эксплуатацию после переустройства и (или) перепланировки помещения в многоквартирном доме</w:t>
      </w:r>
      <w:r w:rsidR="001255BF" w:rsidRPr="00845D10">
        <w:rPr>
          <w:rFonts w:ascii="Times New Roman" w:hAnsi="Times New Roman"/>
          <w:sz w:val="24"/>
          <w:szCs w:val="24"/>
        </w:rPr>
        <w:t>»</w:t>
      </w:r>
      <w:r w:rsidRPr="00845D10">
        <w:rPr>
          <w:rFonts w:ascii="Times New Roman" w:hAnsi="Times New Roman"/>
          <w:sz w:val="24"/>
          <w:szCs w:val="24"/>
        </w:rPr>
        <w:t>.</w:t>
      </w:r>
      <w:r w:rsidR="00612F05" w:rsidRPr="00845D10">
        <w:rPr>
          <w:rFonts w:ascii="Times New Roman" w:hAnsi="Times New Roman"/>
          <w:sz w:val="24"/>
          <w:szCs w:val="24"/>
        </w:rPr>
        <w:t xml:space="preserve"> </w:t>
      </w:r>
      <w:r w:rsidRPr="00845D10">
        <w:rPr>
          <w:rFonts w:ascii="Times New Roman" w:hAnsi="Times New Roman"/>
          <w:sz w:val="24"/>
          <w:szCs w:val="24"/>
        </w:rPr>
        <w:t>Утвержденный постановлением администрации от 23.05.2022г. №9</w:t>
      </w:r>
      <w:r w:rsidR="00612F05" w:rsidRPr="00845D10">
        <w:rPr>
          <w:rFonts w:ascii="Times New Roman" w:hAnsi="Times New Roman"/>
          <w:sz w:val="24"/>
          <w:szCs w:val="24"/>
        </w:rPr>
        <w:t>4</w:t>
      </w:r>
      <w:r w:rsidR="00845D10" w:rsidRPr="00845D10">
        <w:rPr>
          <w:rFonts w:ascii="Times New Roman" w:hAnsi="Times New Roman"/>
          <w:sz w:val="24"/>
          <w:szCs w:val="24"/>
        </w:rPr>
        <w:t xml:space="preserve"> (далее по тексту – Административный регламент), в</w:t>
      </w:r>
      <w:r w:rsidRPr="00845D10">
        <w:rPr>
          <w:rFonts w:ascii="Times New Roman" w:hAnsi="Times New Roman"/>
          <w:sz w:val="24"/>
          <w:szCs w:val="24"/>
        </w:rPr>
        <w:t>нести следующие изменения и дополнения:</w:t>
      </w:r>
    </w:p>
    <w:p w:rsidR="00612F05" w:rsidRPr="00845D10" w:rsidRDefault="00845D10" w:rsidP="00612F05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D10">
        <w:rPr>
          <w:rFonts w:ascii="Times New Roman" w:hAnsi="Times New Roman"/>
          <w:sz w:val="24"/>
          <w:szCs w:val="24"/>
        </w:rPr>
        <w:t>Пункт 1.1</w:t>
      </w:r>
      <w:r w:rsidR="004A7C43" w:rsidRPr="00845D10">
        <w:rPr>
          <w:rFonts w:ascii="Times New Roman" w:hAnsi="Times New Roman"/>
          <w:sz w:val="24"/>
          <w:szCs w:val="24"/>
        </w:rPr>
        <w:t xml:space="preserve">. </w:t>
      </w:r>
      <w:r w:rsidRPr="00845D10">
        <w:rPr>
          <w:rFonts w:ascii="Times New Roman" w:hAnsi="Times New Roman"/>
          <w:sz w:val="24"/>
          <w:szCs w:val="24"/>
        </w:rPr>
        <w:t>Административного р</w:t>
      </w:r>
      <w:r w:rsidR="00612F05" w:rsidRPr="00845D10">
        <w:rPr>
          <w:rFonts w:ascii="Times New Roman" w:hAnsi="Times New Roman"/>
          <w:sz w:val="24"/>
          <w:szCs w:val="24"/>
        </w:rPr>
        <w:t>егламента изложить в новой редакции:</w:t>
      </w:r>
    </w:p>
    <w:p w:rsidR="00845D10" w:rsidRPr="00845D10" w:rsidRDefault="00612F05" w:rsidP="00845D1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5D10">
        <w:rPr>
          <w:b/>
          <w:bCs/>
          <w:sz w:val="24"/>
          <w:szCs w:val="24"/>
        </w:rPr>
        <w:t>«</w:t>
      </w:r>
      <w:r w:rsidR="00845D10" w:rsidRPr="00845D10">
        <w:rPr>
          <w:bCs/>
          <w:sz w:val="24"/>
          <w:szCs w:val="24"/>
        </w:rPr>
        <w:t>1.1.</w:t>
      </w:r>
      <w:r w:rsidR="00845D10" w:rsidRPr="00845D10">
        <w:rPr>
          <w:b/>
          <w:bCs/>
          <w:sz w:val="24"/>
          <w:szCs w:val="24"/>
        </w:rPr>
        <w:t xml:space="preserve"> </w:t>
      </w:r>
      <w:r w:rsidR="00845D10" w:rsidRPr="00845D10">
        <w:rPr>
          <w:sz w:val="24"/>
          <w:szCs w:val="24"/>
        </w:rPr>
        <w:t>Настоящий административный регламент предоставления муниципальной услуги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(далее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612F05" w:rsidRPr="00845D10" w:rsidRDefault="00845D10" w:rsidP="00845D10">
      <w:pPr>
        <w:ind w:firstLine="709"/>
        <w:jc w:val="both"/>
        <w:rPr>
          <w:sz w:val="24"/>
          <w:szCs w:val="24"/>
        </w:rPr>
      </w:pPr>
      <w:proofErr w:type="gramStart"/>
      <w:r w:rsidRPr="00845D10">
        <w:rPr>
          <w:sz w:val="24"/>
          <w:szCs w:val="24"/>
        </w:rPr>
        <w:t>Заявителями, имеющими право на получение муниципальной услуги, являются: наниматель либо собственник помещения (физическое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самоуправления)), имеющий намерение предъявить помещение после переустройства и (или) перепланировки, в том числе в целях перевода жилого помещения в нежилое помещение или нежилого помещения в жилое</w:t>
      </w:r>
      <w:proofErr w:type="gramEnd"/>
      <w:r w:rsidRPr="00845D10">
        <w:rPr>
          <w:sz w:val="24"/>
          <w:szCs w:val="24"/>
        </w:rPr>
        <w:t xml:space="preserve"> помещение</w:t>
      </w:r>
      <w:proofErr w:type="gramStart"/>
      <w:r w:rsidR="004A7C43" w:rsidRPr="00845D10">
        <w:rPr>
          <w:sz w:val="24"/>
          <w:szCs w:val="24"/>
        </w:rPr>
        <w:t>.</w:t>
      </w:r>
      <w:r w:rsidR="000B704A" w:rsidRPr="00845D10">
        <w:rPr>
          <w:sz w:val="24"/>
          <w:szCs w:val="24"/>
        </w:rPr>
        <w:t>»</w:t>
      </w:r>
      <w:r w:rsidR="00612F05" w:rsidRPr="00845D10">
        <w:rPr>
          <w:b/>
          <w:bCs/>
          <w:sz w:val="24"/>
          <w:szCs w:val="24"/>
        </w:rPr>
        <w:br/>
      </w:r>
      <w:proofErr w:type="gramEnd"/>
    </w:p>
    <w:p w:rsidR="00A3716D" w:rsidRPr="00845D10" w:rsidRDefault="00F447D5" w:rsidP="00612F05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D10">
        <w:rPr>
          <w:rFonts w:ascii="Times New Roman" w:hAnsi="Times New Roman"/>
          <w:sz w:val="24"/>
          <w:szCs w:val="24"/>
        </w:rPr>
        <w:t>Пункт</w:t>
      </w:r>
      <w:r w:rsidR="00845D10" w:rsidRPr="00845D10">
        <w:rPr>
          <w:rFonts w:ascii="Times New Roman" w:hAnsi="Times New Roman"/>
          <w:sz w:val="24"/>
          <w:szCs w:val="24"/>
        </w:rPr>
        <w:t xml:space="preserve"> 1.2. Административного р</w:t>
      </w:r>
      <w:r w:rsidR="00A3716D" w:rsidRPr="00845D10">
        <w:rPr>
          <w:rFonts w:ascii="Times New Roman" w:hAnsi="Times New Roman"/>
          <w:sz w:val="24"/>
          <w:szCs w:val="24"/>
        </w:rPr>
        <w:t xml:space="preserve">егламента </w:t>
      </w:r>
      <w:r w:rsidR="00845D10" w:rsidRPr="00845D10">
        <w:rPr>
          <w:rFonts w:ascii="Times New Roman" w:hAnsi="Times New Roman"/>
          <w:sz w:val="24"/>
          <w:szCs w:val="24"/>
        </w:rPr>
        <w:t>дополнить абзацем следующего содержания</w:t>
      </w:r>
      <w:r w:rsidR="00A3716D" w:rsidRPr="00845D10">
        <w:rPr>
          <w:rFonts w:ascii="Times New Roman" w:hAnsi="Times New Roman"/>
          <w:sz w:val="24"/>
          <w:szCs w:val="24"/>
        </w:rPr>
        <w:t>:</w:t>
      </w:r>
    </w:p>
    <w:p w:rsidR="00612F05" w:rsidRPr="00845D10" w:rsidRDefault="00A3716D" w:rsidP="00845D1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5D10">
        <w:rPr>
          <w:sz w:val="24"/>
          <w:szCs w:val="24"/>
        </w:rPr>
        <w:t>«</w:t>
      </w:r>
      <w:r w:rsidR="00845D10" w:rsidRPr="00845D10">
        <w:rPr>
          <w:rFonts w:eastAsia="Calibri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845D10" w:rsidRPr="00845D10">
        <w:rPr>
          <w:rFonts w:eastAsia="Calibri"/>
          <w:sz w:val="24"/>
          <w:szCs w:val="24"/>
        </w:rPr>
        <w:t>.</w:t>
      </w:r>
    </w:p>
    <w:p w:rsidR="00612F05" w:rsidRPr="00845D10" w:rsidRDefault="00612F05" w:rsidP="00612F05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12F05" w:rsidRPr="00845D10" w:rsidRDefault="00612F05" w:rsidP="00612F05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D10">
        <w:rPr>
          <w:rFonts w:ascii="Times New Roman" w:hAnsi="Times New Roman"/>
          <w:sz w:val="24"/>
          <w:szCs w:val="24"/>
        </w:rPr>
        <w:t xml:space="preserve"> </w:t>
      </w:r>
      <w:r w:rsidR="00845D10" w:rsidRPr="00845D10">
        <w:rPr>
          <w:rFonts w:ascii="Times New Roman" w:hAnsi="Times New Roman"/>
          <w:sz w:val="24"/>
          <w:szCs w:val="24"/>
        </w:rPr>
        <w:t>Часть 2 п</w:t>
      </w:r>
      <w:r w:rsidRPr="00845D10">
        <w:rPr>
          <w:rFonts w:ascii="Times New Roman" w:hAnsi="Times New Roman"/>
          <w:sz w:val="24"/>
          <w:szCs w:val="24"/>
        </w:rPr>
        <w:t>ункт</w:t>
      </w:r>
      <w:r w:rsidR="00845D10" w:rsidRPr="00845D10">
        <w:rPr>
          <w:rFonts w:ascii="Times New Roman" w:hAnsi="Times New Roman"/>
          <w:sz w:val="24"/>
          <w:szCs w:val="24"/>
        </w:rPr>
        <w:t>а</w:t>
      </w:r>
      <w:r w:rsidRPr="00845D10">
        <w:rPr>
          <w:rFonts w:ascii="Times New Roman" w:hAnsi="Times New Roman"/>
          <w:sz w:val="24"/>
          <w:szCs w:val="24"/>
        </w:rPr>
        <w:t xml:space="preserve"> 2.</w:t>
      </w:r>
      <w:r w:rsidR="00845D10" w:rsidRPr="00845D10">
        <w:rPr>
          <w:rFonts w:ascii="Times New Roman" w:hAnsi="Times New Roman"/>
          <w:sz w:val="24"/>
          <w:szCs w:val="24"/>
        </w:rPr>
        <w:t>3</w:t>
      </w:r>
      <w:r w:rsidRPr="00845D10">
        <w:rPr>
          <w:rFonts w:ascii="Times New Roman" w:hAnsi="Times New Roman"/>
          <w:sz w:val="24"/>
          <w:szCs w:val="24"/>
        </w:rPr>
        <w:t xml:space="preserve">. </w:t>
      </w:r>
      <w:r w:rsidR="00845D10" w:rsidRPr="00845D10">
        <w:rPr>
          <w:rFonts w:ascii="Times New Roman" w:hAnsi="Times New Roman"/>
          <w:sz w:val="24"/>
          <w:szCs w:val="24"/>
        </w:rPr>
        <w:t>Административного р</w:t>
      </w:r>
      <w:r w:rsidRPr="00845D10">
        <w:rPr>
          <w:rFonts w:ascii="Times New Roman" w:hAnsi="Times New Roman"/>
          <w:sz w:val="24"/>
          <w:szCs w:val="24"/>
        </w:rPr>
        <w:t xml:space="preserve">егламента </w:t>
      </w:r>
      <w:r w:rsidR="00845D10" w:rsidRPr="00845D10">
        <w:rPr>
          <w:rFonts w:ascii="Times New Roman" w:hAnsi="Times New Roman"/>
          <w:sz w:val="24"/>
          <w:szCs w:val="24"/>
        </w:rPr>
        <w:t>дополнить абзацами следующего содержания</w:t>
      </w:r>
      <w:r w:rsidRPr="00845D10">
        <w:rPr>
          <w:rFonts w:ascii="Times New Roman" w:hAnsi="Times New Roman"/>
          <w:sz w:val="24"/>
          <w:szCs w:val="24"/>
        </w:rPr>
        <w:t>:</w:t>
      </w:r>
    </w:p>
    <w:p w:rsidR="00845D10" w:rsidRPr="00845D10" w:rsidRDefault="00612F05" w:rsidP="00845D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45D10">
        <w:rPr>
          <w:rFonts w:ascii="Times New Roman" w:hAnsi="Times New Roman" w:cs="Times New Roman"/>
          <w:sz w:val="24"/>
          <w:szCs w:val="24"/>
        </w:rPr>
        <w:t>«</w:t>
      </w:r>
      <w:r w:rsidR="00845D10" w:rsidRPr="00845D10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 услуги в отношении </w:t>
      </w:r>
      <w:r w:rsidR="00845D10" w:rsidRPr="00845D10">
        <w:rPr>
          <w:rFonts w:ascii="Times New Roman" w:hAnsi="Times New Roman" w:cs="Times New Roman"/>
          <w:sz w:val="24"/>
          <w:szCs w:val="24"/>
        </w:rPr>
        <w:lastRenderedPageBreak/>
        <w:t>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45D10" w:rsidRPr="00845D10" w:rsidRDefault="00845D10" w:rsidP="00845D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45D10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45D10" w:rsidRPr="00845D10" w:rsidRDefault="00845D10" w:rsidP="00845D1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45D10">
        <w:rPr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12F05" w:rsidRPr="00845D10" w:rsidRDefault="00612F05" w:rsidP="00612F05">
      <w:pPr>
        <w:jc w:val="both"/>
        <w:rPr>
          <w:sz w:val="24"/>
          <w:szCs w:val="24"/>
        </w:rPr>
      </w:pPr>
    </w:p>
    <w:p w:rsidR="002149B2" w:rsidRPr="00845D10" w:rsidRDefault="00612F05" w:rsidP="002149B2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45D10">
        <w:rPr>
          <w:rFonts w:ascii="Times New Roman" w:hAnsi="Times New Roman"/>
          <w:sz w:val="24"/>
          <w:szCs w:val="24"/>
        </w:rPr>
        <w:t>Пункт 2.</w:t>
      </w:r>
      <w:r w:rsidR="00845D10" w:rsidRPr="00845D10">
        <w:rPr>
          <w:rFonts w:ascii="Times New Roman" w:hAnsi="Times New Roman"/>
          <w:sz w:val="24"/>
          <w:szCs w:val="24"/>
        </w:rPr>
        <w:t>4 Административного р</w:t>
      </w:r>
      <w:r w:rsidRPr="00845D10">
        <w:rPr>
          <w:rFonts w:ascii="Times New Roman" w:hAnsi="Times New Roman"/>
          <w:sz w:val="24"/>
          <w:szCs w:val="24"/>
        </w:rPr>
        <w:t xml:space="preserve">егламента </w:t>
      </w:r>
      <w:r w:rsidR="00845D10" w:rsidRPr="00845D10">
        <w:rPr>
          <w:rFonts w:ascii="Times New Roman" w:eastAsiaTheme="minorHAnsi" w:hAnsi="Times New Roman"/>
          <w:bCs/>
          <w:sz w:val="24"/>
          <w:szCs w:val="24"/>
          <w:lang w:eastAsia="en-US"/>
        </w:rPr>
        <w:t>изложить в новой редакции:</w:t>
      </w:r>
    </w:p>
    <w:p w:rsidR="00845D10" w:rsidRPr="00845D10" w:rsidRDefault="00845D10" w:rsidP="00845D10">
      <w:pPr>
        <w:pStyle w:val="ab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845D10" w:rsidRPr="00845D10" w:rsidRDefault="00845D10" w:rsidP="00845D10">
      <w:pPr>
        <w:widowControl w:val="0"/>
        <w:ind w:firstLine="709"/>
        <w:jc w:val="both"/>
        <w:rPr>
          <w:sz w:val="24"/>
          <w:szCs w:val="24"/>
        </w:rPr>
      </w:pPr>
      <w:r w:rsidRPr="00845D10">
        <w:rPr>
          <w:rFonts w:eastAsiaTheme="minorHAnsi"/>
          <w:bCs/>
          <w:sz w:val="24"/>
          <w:szCs w:val="24"/>
          <w:lang w:eastAsia="en-US"/>
        </w:rPr>
        <w:t>"</w:t>
      </w:r>
      <w:r w:rsidRPr="00845D10">
        <w:rPr>
          <w:sz w:val="24"/>
          <w:szCs w:val="24"/>
        </w:rPr>
        <w:t>2.4. Срок предоставления муниципальной услуги – 19 рабочих дней (не должен превышать 30 календарных дней) с даты поступления Уведомления в администрацию</w:t>
      </w:r>
      <w:proofErr w:type="gramStart"/>
      <w:r w:rsidRPr="00845D10">
        <w:rPr>
          <w:sz w:val="24"/>
          <w:szCs w:val="24"/>
        </w:rPr>
        <w:t>.</w:t>
      </w:r>
      <w:r w:rsidRPr="00845D10">
        <w:rPr>
          <w:sz w:val="24"/>
          <w:szCs w:val="24"/>
        </w:rPr>
        <w:t>»</w:t>
      </w:r>
      <w:proofErr w:type="gramEnd"/>
    </w:p>
    <w:p w:rsidR="00845D10" w:rsidRPr="00845D10" w:rsidRDefault="00845D10" w:rsidP="00845D10">
      <w:pPr>
        <w:pStyle w:val="ab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6527C" w:rsidRPr="000B704A" w:rsidRDefault="0046527C" w:rsidP="002149B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6038AD" w:rsidRPr="000B704A" w:rsidRDefault="000C124D" w:rsidP="006038AD">
      <w:pPr>
        <w:tabs>
          <w:tab w:val="left" w:pos="567"/>
          <w:tab w:val="left" w:pos="1134"/>
        </w:tabs>
        <w:contextualSpacing/>
        <w:jc w:val="both"/>
        <w:rPr>
          <w:sz w:val="24"/>
          <w:szCs w:val="24"/>
        </w:rPr>
      </w:pPr>
      <w:r w:rsidRPr="000B704A">
        <w:rPr>
          <w:sz w:val="24"/>
          <w:szCs w:val="24"/>
          <w:lang w:eastAsia="ru-RU"/>
        </w:rPr>
        <w:t>2.</w:t>
      </w:r>
      <w:r w:rsidR="006038AD" w:rsidRPr="000B704A">
        <w:rPr>
          <w:spacing w:val="5"/>
          <w:sz w:val="24"/>
          <w:szCs w:val="24"/>
        </w:rPr>
        <w:t xml:space="preserve">  </w:t>
      </w:r>
      <w:r w:rsidR="006038AD" w:rsidRPr="000B704A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0C124D" w:rsidRPr="000B704A" w:rsidRDefault="000C124D" w:rsidP="000C124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255BF" w:rsidRPr="000B704A" w:rsidRDefault="00845D10" w:rsidP="001255BF">
      <w:pPr>
        <w:pStyle w:val="ac"/>
        <w:tabs>
          <w:tab w:val="left" w:pos="567"/>
        </w:tabs>
        <w:ind w:firstLine="0"/>
        <w:rPr>
          <w:szCs w:val="24"/>
        </w:rPr>
      </w:pPr>
      <w:r>
        <w:rPr>
          <w:szCs w:val="24"/>
        </w:rPr>
        <w:t>Глава</w:t>
      </w:r>
      <w:r w:rsidR="001255BF" w:rsidRPr="000B704A">
        <w:rPr>
          <w:szCs w:val="24"/>
        </w:rPr>
        <w:t xml:space="preserve"> администрации</w:t>
      </w:r>
    </w:p>
    <w:p w:rsidR="001255BF" w:rsidRPr="000B704A" w:rsidRDefault="001255BF" w:rsidP="001255BF">
      <w:pPr>
        <w:pStyle w:val="ac"/>
        <w:ind w:firstLine="0"/>
        <w:rPr>
          <w:szCs w:val="24"/>
        </w:rPr>
      </w:pPr>
      <w:r w:rsidRPr="000B704A">
        <w:rPr>
          <w:szCs w:val="24"/>
        </w:rPr>
        <w:t>Дзержинского сельского поселения</w:t>
      </w:r>
      <w:r w:rsidRPr="000B704A">
        <w:rPr>
          <w:szCs w:val="24"/>
        </w:rPr>
        <w:tab/>
      </w:r>
      <w:r w:rsidRPr="000B704A">
        <w:rPr>
          <w:szCs w:val="24"/>
        </w:rPr>
        <w:tab/>
      </w:r>
      <w:r w:rsidRPr="000B704A">
        <w:rPr>
          <w:szCs w:val="24"/>
        </w:rPr>
        <w:tab/>
      </w:r>
      <w:r w:rsidRPr="000B704A">
        <w:rPr>
          <w:szCs w:val="24"/>
        </w:rPr>
        <w:tab/>
      </w:r>
      <w:r w:rsidR="00F447D5" w:rsidRPr="000B704A">
        <w:rPr>
          <w:szCs w:val="24"/>
        </w:rPr>
        <w:t xml:space="preserve">                                 И.В.Зайцев</w:t>
      </w:r>
    </w:p>
    <w:p w:rsidR="00FF5C54" w:rsidRDefault="00FF5C54" w:rsidP="001255BF">
      <w:pPr>
        <w:pStyle w:val="ac"/>
        <w:ind w:firstLine="0"/>
        <w:rPr>
          <w:szCs w:val="24"/>
        </w:rPr>
      </w:pPr>
    </w:p>
    <w:p w:rsidR="000B704A" w:rsidRDefault="000B704A" w:rsidP="001255BF">
      <w:pPr>
        <w:pStyle w:val="ac"/>
        <w:ind w:firstLine="0"/>
        <w:rPr>
          <w:szCs w:val="24"/>
        </w:rPr>
      </w:pPr>
    </w:p>
    <w:p w:rsidR="000B704A" w:rsidRDefault="000B704A" w:rsidP="001255BF">
      <w:pPr>
        <w:pStyle w:val="ac"/>
        <w:ind w:firstLine="0"/>
        <w:rPr>
          <w:szCs w:val="24"/>
        </w:rPr>
      </w:pPr>
    </w:p>
    <w:p w:rsidR="000B704A" w:rsidRDefault="000B704A" w:rsidP="001255BF">
      <w:pPr>
        <w:pStyle w:val="ac"/>
        <w:ind w:firstLine="0"/>
        <w:rPr>
          <w:szCs w:val="24"/>
        </w:rPr>
      </w:pPr>
    </w:p>
    <w:p w:rsidR="000B704A" w:rsidRDefault="000B704A" w:rsidP="001255BF">
      <w:pPr>
        <w:pStyle w:val="ac"/>
        <w:ind w:firstLine="0"/>
        <w:rPr>
          <w:szCs w:val="24"/>
        </w:rPr>
      </w:pPr>
    </w:p>
    <w:p w:rsidR="00845D10" w:rsidRDefault="00845D10" w:rsidP="001255BF">
      <w:pPr>
        <w:pStyle w:val="ac"/>
        <w:ind w:firstLine="0"/>
        <w:rPr>
          <w:szCs w:val="24"/>
        </w:rPr>
      </w:pPr>
    </w:p>
    <w:p w:rsidR="00845D10" w:rsidRDefault="00845D10" w:rsidP="001255BF">
      <w:pPr>
        <w:pStyle w:val="ac"/>
        <w:ind w:firstLine="0"/>
        <w:rPr>
          <w:szCs w:val="24"/>
        </w:rPr>
      </w:pPr>
    </w:p>
    <w:p w:rsidR="00845D10" w:rsidRDefault="00845D10" w:rsidP="001255BF">
      <w:pPr>
        <w:pStyle w:val="ac"/>
        <w:ind w:firstLine="0"/>
        <w:rPr>
          <w:szCs w:val="24"/>
        </w:rPr>
      </w:pPr>
    </w:p>
    <w:p w:rsidR="00845D10" w:rsidRDefault="00845D10" w:rsidP="001255BF">
      <w:pPr>
        <w:pStyle w:val="ac"/>
        <w:ind w:firstLine="0"/>
        <w:rPr>
          <w:szCs w:val="24"/>
        </w:rPr>
      </w:pPr>
    </w:p>
    <w:p w:rsidR="00845D10" w:rsidRDefault="00845D10" w:rsidP="001255BF">
      <w:pPr>
        <w:pStyle w:val="ac"/>
        <w:ind w:firstLine="0"/>
        <w:rPr>
          <w:szCs w:val="24"/>
        </w:rPr>
      </w:pPr>
    </w:p>
    <w:p w:rsidR="00845D10" w:rsidRDefault="00845D10" w:rsidP="001255BF">
      <w:pPr>
        <w:pStyle w:val="ac"/>
        <w:ind w:firstLine="0"/>
        <w:rPr>
          <w:szCs w:val="24"/>
        </w:rPr>
      </w:pPr>
    </w:p>
    <w:p w:rsidR="00845D10" w:rsidRDefault="00845D10" w:rsidP="001255BF">
      <w:pPr>
        <w:pStyle w:val="ac"/>
        <w:ind w:firstLine="0"/>
        <w:rPr>
          <w:szCs w:val="24"/>
        </w:rPr>
      </w:pPr>
    </w:p>
    <w:p w:rsidR="00845D10" w:rsidRDefault="00845D10" w:rsidP="001255BF">
      <w:pPr>
        <w:pStyle w:val="ac"/>
        <w:ind w:firstLine="0"/>
        <w:rPr>
          <w:szCs w:val="24"/>
        </w:rPr>
      </w:pPr>
    </w:p>
    <w:p w:rsidR="00845D10" w:rsidRDefault="00845D10" w:rsidP="001255BF">
      <w:pPr>
        <w:pStyle w:val="ac"/>
        <w:ind w:firstLine="0"/>
        <w:rPr>
          <w:szCs w:val="24"/>
        </w:rPr>
      </w:pPr>
    </w:p>
    <w:p w:rsidR="00845D10" w:rsidRDefault="00845D10" w:rsidP="001255BF">
      <w:pPr>
        <w:pStyle w:val="ac"/>
        <w:ind w:firstLine="0"/>
        <w:rPr>
          <w:szCs w:val="24"/>
        </w:rPr>
      </w:pPr>
    </w:p>
    <w:p w:rsidR="00845D10" w:rsidRDefault="00845D10" w:rsidP="001255BF">
      <w:pPr>
        <w:pStyle w:val="ac"/>
        <w:ind w:firstLine="0"/>
        <w:rPr>
          <w:szCs w:val="24"/>
        </w:rPr>
      </w:pPr>
    </w:p>
    <w:p w:rsidR="000B704A" w:rsidRPr="000B704A" w:rsidRDefault="000B704A" w:rsidP="001255BF">
      <w:pPr>
        <w:pStyle w:val="ac"/>
        <w:ind w:firstLine="0"/>
        <w:rPr>
          <w:szCs w:val="24"/>
        </w:rPr>
      </w:pPr>
    </w:p>
    <w:p w:rsidR="00483DE3" w:rsidRDefault="003804AB" w:rsidP="001255BF">
      <w:pPr>
        <w:pStyle w:val="ac"/>
        <w:ind w:firstLine="0"/>
        <w:rPr>
          <w:szCs w:val="24"/>
        </w:rPr>
      </w:pPr>
      <w:r w:rsidRPr="000B704A">
        <w:rPr>
          <w:szCs w:val="24"/>
        </w:rPr>
        <w:t>Р</w:t>
      </w:r>
      <w:r w:rsidR="005112A4" w:rsidRPr="000B704A">
        <w:rPr>
          <w:szCs w:val="24"/>
        </w:rPr>
        <w:t>а</w:t>
      </w:r>
      <w:r w:rsidR="001255BF" w:rsidRPr="000B704A">
        <w:rPr>
          <w:szCs w:val="24"/>
        </w:rPr>
        <w:t>зослано: в дело, прокуратура</w:t>
      </w: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sectPr w:rsidR="00483DE3" w:rsidSect="00F447D5">
      <w:footerReference w:type="default" r:id="rId9"/>
      <w:pgSz w:w="11906" w:h="16838"/>
      <w:pgMar w:top="1134" w:right="567" w:bottom="851" w:left="1134" w:header="624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FE9" w:rsidRDefault="003E4FE9" w:rsidP="00BC17C1">
      <w:r>
        <w:separator/>
      </w:r>
    </w:p>
  </w:endnote>
  <w:endnote w:type="continuationSeparator" w:id="0">
    <w:p w:rsidR="003E4FE9" w:rsidRDefault="003E4FE9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7C" w:rsidRDefault="0046527C">
    <w:pPr>
      <w:pStyle w:val="a7"/>
      <w:jc w:val="right"/>
    </w:pPr>
  </w:p>
  <w:p w:rsidR="0046527C" w:rsidRDefault="004652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FE9" w:rsidRDefault="003E4FE9" w:rsidP="00BC17C1">
      <w:r>
        <w:separator/>
      </w:r>
    </w:p>
  </w:footnote>
  <w:footnote w:type="continuationSeparator" w:id="0">
    <w:p w:rsidR="003E4FE9" w:rsidRDefault="003E4FE9" w:rsidP="00BC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00545"/>
    <w:multiLevelType w:val="multilevel"/>
    <w:tmpl w:val="D53A8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67"/>
    <w:rsid w:val="000000FF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5FB7"/>
    <w:rsid w:val="000A6A02"/>
    <w:rsid w:val="000B704A"/>
    <w:rsid w:val="000C124D"/>
    <w:rsid w:val="000C3F2B"/>
    <w:rsid w:val="000D153E"/>
    <w:rsid w:val="000D38F2"/>
    <w:rsid w:val="000D4759"/>
    <w:rsid w:val="000E53A9"/>
    <w:rsid w:val="000F6920"/>
    <w:rsid w:val="00123F30"/>
    <w:rsid w:val="001255BF"/>
    <w:rsid w:val="00151A68"/>
    <w:rsid w:val="00153BF9"/>
    <w:rsid w:val="00191B00"/>
    <w:rsid w:val="001B245C"/>
    <w:rsid w:val="001B5DBE"/>
    <w:rsid w:val="001C3B5C"/>
    <w:rsid w:val="001D3686"/>
    <w:rsid w:val="001D47E1"/>
    <w:rsid w:val="001E2C20"/>
    <w:rsid w:val="001F4CD5"/>
    <w:rsid w:val="00200A67"/>
    <w:rsid w:val="002126D3"/>
    <w:rsid w:val="002149B2"/>
    <w:rsid w:val="002228F4"/>
    <w:rsid w:val="00223574"/>
    <w:rsid w:val="00224443"/>
    <w:rsid w:val="0022449E"/>
    <w:rsid w:val="002350EF"/>
    <w:rsid w:val="0023530A"/>
    <w:rsid w:val="002365A1"/>
    <w:rsid w:val="00245960"/>
    <w:rsid w:val="00245B25"/>
    <w:rsid w:val="00247279"/>
    <w:rsid w:val="00263A62"/>
    <w:rsid w:val="002726BF"/>
    <w:rsid w:val="00290474"/>
    <w:rsid w:val="002A6B0F"/>
    <w:rsid w:val="002B1EC9"/>
    <w:rsid w:val="002B583B"/>
    <w:rsid w:val="002D3A68"/>
    <w:rsid w:val="002E1AA0"/>
    <w:rsid w:val="002F1F53"/>
    <w:rsid w:val="002F6502"/>
    <w:rsid w:val="00304E6E"/>
    <w:rsid w:val="003072FF"/>
    <w:rsid w:val="00312F86"/>
    <w:rsid w:val="00317864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804AB"/>
    <w:rsid w:val="003819F5"/>
    <w:rsid w:val="00391670"/>
    <w:rsid w:val="003A0329"/>
    <w:rsid w:val="003A0703"/>
    <w:rsid w:val="003A7537"/>
    <w:rsid w:val="003A77C0"/>
    <w:rsid w:val="003B0AFC"/>
    <w:rsid w:val="003B3EE5"/>
    <w:rsid w:val="003D02A7"/>
    <w:rsid w:val="003D2DB0"/>
    <w:rsid w:val="003D65B2"/>
    <w:rsid w:val="003E4FE9"/>
    <w:rsid w:val="003F0A16"/>
    <w:rsid w:val="003F47F0"/>
    <w:rsid w:val="004065B8"/>
    <w:rsid w:val="00407224"/>
    <w:rsid w:val="00413067"/>
    <w:rsid w:val="004204DA"/>
    <w:rsid w:val="00421290"/>
    <w:rsid w:val="00421FBB"/>
    <w:rsid w:val="00425C0E"/>
    <w:rsid w:val="004430DB"/>
    <w:rsid w:val="0046527C"/>
    <w:rsid w:val="004745EA"/>
    <w:rsid w:val="00481578"/>
    <w:rsid w:val="00483DE3"/>
    <w:rsid w:val="00483E67"/>
    <w:rsid w:val="00496670"/>
    <w:rsid w:val="004A7C43"/>
    <w:rsid w:val="004B26F2"/>
    <w:rsid w:val="004B4516"/>
    <w:rsid w:val="004B483A"/>
    <w:rsid w:val="004D762C"/>
    <w:rsid w:val="004E0E30"/>
    <w:rsid w:val="004F7B49"/>
    <w:rsid w:val="005112A4"/>
    <w:rsid w:val="00511FE8"/>
    <w:rsid w:val="00535C62"/>
    <w:rsid w:val="00537D6F"/>
    <w:rsid w:val="0054691D"/>
    <w:rsid w:val="00554D3B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B320D"/>
    <w:rsid w:val="006038AD"/>
    <w:rsid w:val="00606944"/>
    <w:rsid w:val="00612F05"/>
    <w:rsid w:val="00616483"/>
    <w:rsid w:val="0062026E"/>
    <w:rsid w:val="006209D2"/>
    <w:rsid w:val="006341A0"/>
    <w:rsid w:val="006432AD"/>
    <w:rsid w:val="0064642B"/>
    <w:rsid w:val="006503FC"/>
    <w:rsid w:val="00663CE8"/>
    <w:rsid w:val="00666E55"/>
    <w:rsid w:val="00685E87"/>
    <w:rsid w:val="00691E97"/>
    <w:rsid w:val="006B2ADE"/>
    <w:rsid w:val="006B4350"/>
    <w:rsid w:val="006C23EC"/>
    <w:rsid w:val="006D235B"/>
    <w:rsid w:val="006D4420"/>
    <w:rsid w:val="006D7CF4"/>
    <w:rsid w:val="006E39E4"/>
    <w:rsid w:val="006F2903"/>
    <w:rsid w:val="006F7C16"/>
    <w:rsid w:val="00701EAE"/>
    <w:rsid w:val="0070617C"/>
    <w:rsid w:val="0070794B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7E1E"/>
    <w:rsid w:val="0079006B"/>
    <w:rsid w:val="0079009D"/>
    <w:rsid w:val="007A3325"/>
    <w:rsid w:val="007C3713"/>
    <w:rsid w:val="007D224E"/>
    <w:rsid w:val="007D7B73"/>
    <w:rsid w:val="007E0B23"/>
    <w:rsid w:val="007E1082"/>
    <w:rsid w:val="007F5460"/>
    <w:rsid w:val="007F71E7"/>
    <w:rsid w:val="00821038"/>
    <w:rsid w:val="00825282"/>
    <w:rsid w:val="00827CF9"/>
    <w:rsid w:val="0083565C"/>
    <w:rsid w:val="00845D10"/>
    <w:rsid w:val="008460D9"/>
    <w:rsid w:val="00850916"/>
    <w:rsid w:val="00877907"/>
    <w:rsid w:val="00890E4A"/>
    <w:rsid w:val="00892FE2"/>
    <w:rsid w:val="008A721D"/>
    <w:rsid w:val="008B5A5A"/>
    <w:rsid w:val="008C62CD"/>
    <w:rsid w:val="008D7216"/>
    <w:rsid w:val="008E2477"/>
    <w:rsid w:val="008E39B1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1A5D"/>
    <w:rsid w:val="00942949"/>
    <w:rsid w:val="00943A64"/>
    <w:rsid w:val="00954959"/>
    <w:rsid w:val="009575F8"/>
    <w:rsid w:val="00964970"/>
    <w:rsid w:val="00972C67"/>
    <w:rsid w:val="00994456"/>
    <w:rsid w:val="00994743"/>
    <w:rsid w:val="009951B5"/>
    <w:rsid w:val="009B06A7"/>
    <w:rsid w:val="009B0EAD"/>
    <w:rsid w:val="009B2CB8"/>
    <w:rsid w:val="009B7E0A"/>
    <w:rsid w:val="009C7252"/>
    <w:rsid w:val="009D5BAD"/>
    <w:rsid w:val="009D760A"/>
    <w:rsid w:val="009F39C9"/>
    <w:rsid w:val="00A00568"/>
    <w:rsid w:val="00A0611B"/>
    <w:rsid w:val="00A13A4B"/>
    <w:rsid w:val="00A179C0"/>
    <w:rsid w:val="00A3716D"/>
    <w:rsid w:val="00A441E6"/>
    <w:rsid w:val="00A4593D"/>
    <w:rsid w:val="00A47316"/>
    <w:rsid w:val="00A47605"/>
    <w:rsid w:val="00A54658"/>
    <w:rsid w:val="00A54AA6"/>
    <w:rsid w:val="00A60334"/>
    <w:rsid w:val="00A67065"/>
    <w:rsid w:val="00A70F4F"/>
    <w:rsid w:val="00A761CD"/>
    <w:rsid w:val="00A85820"/>
    <w:rsid w:val="00A87C28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AF3A35"/>
    <w:rsid w:val="00B224F8"/>
    <w:rsid w:val="00B3258A"/>
    <w:rsid w:val="00B32AAE"/>
    <w:rsid w:val="00B505CC"/>
    <w:rsid w:val="00B554FB"/>
    <w:rsid w:val="00B65377"/>
    <w:rsid w:val="00B70C06"/>
    <w:rsid w:val="00BA4D57"/>
    <w:rsid w:val="00BB5D67"/>
    <w:rsid w:val="00BB7384"/>
    <w:rsid w:val="00BC02C1"/>
    <w:rsid w:val="00BC17C1"/>
    <w:rsid w:val="00BC381C"/>
    <w:rsid w:val="00BD4B50"/>
    <w:rsid w:val="00BE1303"/>
    <w:rsid w:val="00BE53FC"/>
    <w:rsid w:val="00BF14B5"/>
    <w:rsid w:val="00BF42C7"/>
    <w:rsid w:val="00C02571"/>
    <w:rsid w:val="00C15543"/>
    <w:rsid w:val="00C21807"/>
    <w:rsid w:val="00C30859"/>
    <w:rsid w:val="00C376E1"/>
    <w:rsid w:val="00C7486B"/>
    <w:rsid w:val="00C835C8"/>
    <w:rsid w:val="00CA0C52"/>
    <w:rsid w:val="00CA3A2B"/>
    <w:rsid w:val="00CA54C0"/>
    <w:rsid w:val="00D04AC1"/>
    <w:rsid w:val="00D05166"/>
    <w:rsid w:val="00D06BD7"/>
    <w:rsid w:val="00D10808"/>
    <w:rsid w:val="00D12B0F"/>
    <w:rsid w:val="00D12CAA"/>
    <w:rsid w:val="00D133A5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2731"/>
    <w:rsid w:val="00DD406A"/>
    <w:rsid w:val="00DF0A08"/>
    <w:rsid w:val="00DF4E8D"/>
    <w:rsid w:val="00DF58A6"/>
    <w:rsid w:val="00E02FC3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60B43"/>
    <w:rsid w:val="00E64029"/>
    <w:rsid w:val="00E711EE"/>
    <w:rsid w:val="00E82D4B"/>
    <w:rsid w:val="00E921F6"/>
    <w:rsid w:val="00EB3A97"/>
    <w:rsid w:val="00ED6A32"/>
    <w:rsid w:val="00EE180E"/>
    <w:rsid w:val="00EF3301"/>
    <w:rsid w:val="00F00C29"/>
    <w:rsid w:val="00F059AE"/>
    <w:rsid w:val="00F06FE3"/>
    <w:rsid w:val="00F24243"/>
    <w:rsid w:val="00F30645"/>
    <w:rsid w:val="00F3234D"/>
    <w:rsid w:val="00F371AC"/>
    <w:rsid w:val="00F40AB8"/>
    <w:rsid w:val="00F447D5"/>
    <w:rsid w:val="00F501C4"/>
    <w:rsid w:val="00F5597D"/>
    <w:rsid w:val="00F63B36"/>
    <w:rsid w:val="00F64153"/>
    <w:rsid w:val="00F660C2"/>
    <w:rsid w:val="00F77B1B"/>
    <w:rsid w:val="00F8339E"/>
    <w:rsid w:val="00F97683"/>
    <w:rsid w:val="00FB763A"/>
    <w:rsid w:val="00FB76AA"/>
    <w:rsid w:val="00FC0FF4"/>
    <w:rsid w:val="00FC3440"/>
    <w:rsid w:val="00FC6BC8"/>
    <w:rsid w:val="00FD22AE"/>
    <w:rsid w:val="00FD23C5"/>
    <w:rsid w:val="00FE1A86"/>
    <w:rsid w:val="00FE1F30"/>
    <w:rsid w:val="00FF1CC8"/>
    <w:rsid w:val="00FF53E4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1">
    <w:name w:val="Основной текст1"/>
    <w:basedOn w:val="a"/>
    <w:link w:val="ae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basedOn w:val="a0"/>
    <w:link w:val="1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  <w:style w:type="paragraph" w:styleId="af">
    <w:name w:val="footnote text"/>
    <w:basedOn w:val="a"/>
    <w:link w:val="af0"/>
    <w:uiPriority w:val="99"/>
    <w:unhideWhenUsed/>
    <w:rsid w:val="00612F0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612F05"/>
    <w:rPr>
      <w:rFonts w:ascii="Arial" w:eastAsia="Times New Roman" w:hAnsi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0C5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87790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77907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38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652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af3">
    <w:name w:val="footnote reference"/>
    <w:uiPriority w:val="99"/>
    <w:unhideWhenUsed/>
    <w:rsid w:val="0046527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527C"/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rsid w:val="0046527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6527C"/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1">
    <w:name w:val="Основной текст1"/>
    <w:basedOn w:val="a"/>
    <w:link w:val="ae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basedOn w:val="a0"/>
    <w:link w:val="1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  <w:style w:type="paragraph" w:styleId="af">
    <w:name w:val="footnote text"/>
    <w:basedOn w:val="a"/>
    <w:link w:val="af0"/>
    <w:uiPriority w:val="99"/>
    <w:unhideWhenUsed/>
    <w:rsid w:val="00612F0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612F05"/>
    <w:rPr>
      <w:rFonts w:ascii="Arial" w:eastAsia="Times New Roman" w:hAnsi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0C5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87790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77907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38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652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af3">
    <w:name w:val="footnote reference"/>
    <w:uiPriority w:val="99"/>
    <w:unhideWhenUsed/>
    <w:rsid w:val="0046527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527C"/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rsid w:val="0046527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6527C"/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1D770-8E0E-45AB-96C4-A80618D3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Пользователь</cp:lastModifiedBy>
  <cp:revision>4</cp:revision>
  <cp:lastPrinted>2025-01-10T11:20:00Z</cp:lastPrinted>
  <dcterms:created xsi:type="dcterms:W3CDTF">2025-01-10T11:12:00Z</dcterms:created>
  <dcterms:modified xsi:type="dcterms:W3CDTF">2025-01-10T11:30:00Z</dcterms:modified>
</cp:coreProperties>
</file>