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E" w:rsidRPr="00247AD3" w:rsidRDefault="00C4166E" w:rsidP="00C4166E">
      <w:pPr>
        <w:tabs>
          <w:tab w:val="left" w:pos="6120"/>
        </w:tabs>
        <w:ind w:left="10773" w:right="-457" w:hanging="567"/>
        <w:jc w:val="center"/>
        <w:rPr>
          <w:sz w:val="24"/>
          <w:szCs w:val="24"/>
        </w:rPr>
      </w:pPr>
      <w:r w:rsidRPr="00247AD3">
        <w:rPr>
          <w:sz w:val="24"/>
          <w:szCs w:val="24"/>
        </w:rPr>
        <w:t xml:space="preserve">Приложение </w:t>
      </w:r>
    </w:p>
    <w:p w:rsidR="00C4166E" w:rsidRPr="00247AD3" w:rsidRDefault="00C4166E" w:rsidP="00C4166E">
      <w:pPr>
        <w:tabs>
          <w:tab w:val="left" w:pos="6120"/>
        </w:tabs>
        <w:ind w:left="10773" w:right="-457"/>
        <w:rPr>
          <w:sz w:val="24"/>
          <w:szCs w:val="24"/>
        </w:rPr>
      </w:pPr>
      <w:r w:rsidRPr="00247AD3">
        <w:rPr>
          <w:sz w:val="24"/>
          <w:szCs w:val="24"/>
        </w:rPr>
        <w:t xml:space="preserve">К постановлению  администрации </w:t>
      </w:r>
    </w:p>
    <w:p w:rsidR="00C4166E" w:rsidRPr="00247AD3" w:rsidRDefault="00C4166E" w:rsidP="00C4166E">
      <w:pPr>
        <w:tabs>
          <w:tab w:val="left" w:pos="6120"/>
        </w:tabs>
        <w:ind w:left="10773" w:right="-457"/>
        <w:rPr>
          <w:sz w:val="24"/>
          <w:szCs w:val="24"/>
        </w:rPr>
      </w:pPr>
      <w:proofErr w:type="spellStart"/>
      <w:r w:rsidRPr="00247AD3">
        <w:rPr>
          <w:sz w:val="24"/>
          <w:szCs w:val="24"/>
        </w:rPr>
        <w:t>Лужского</w:t>
      </w:r>
      <w:proofErr w:type="spellEnd"/>
      <w:r w:rsidRPr="00247AD3">
        <w:rPr>
          <w:sz w:val="24"/>
          <w:szCs w:val="24"/>
        </w:rPr>
        <w:t xml:space="preserve"> муниципального района</w:t>
      </w:r>
    </w:p>
    <w:p w:rsidR="00C4166E" w:rsidRPr="00247AD3" w:rsidRDefault="00C4166E" w:rsidP="00C4166E">
      <w:pPr>
        <w:tabs>
          <w:tab w:val="left" w:pos="6120"/>
        </w:tabs>
        <w:ind w:left="10773" w:right="-457"/>
        <w:rPr>
          <w:sz w:val="24"/>
          <w:szCs w:val="24"/>
        </w:rPr>
      </w:pPr>
      <w:r w:rsidRPr="00247AD3">
        <w:rPr>
          <w:sz w:val="24"/>
          <w:szCs w:val="24"/>
        </w:rPr>
        <w:t xml:space="preserve">от 04.03.2019г. № 60 </w:t>
      </w:r>
    </w:p>
    <w:p w:rsidR="00C4166E" w:rsidRPr="00247AD3" w:rsidRDefault="00C4166E" w:rsidP="00C4166E">
      <w:pPr>
        <w:tabs>
          <w:tab w:val="left" w:pos="6120"/>
        </w:tabs>
        <w:ind w:left="10773" w:right="-457" w:hanging="567"/>
        <w:jc w:val="center"/>
        <w:rPr>
          <w:sz w:val="24"/>
          <w:szCs w:val="24"/>
        </w:rPr>
      </w:pPr>
      <w:r w:rsidRPr="00247AD3">
        <w:rPr>
          <w:sz w:val="24"/>
          <w:szCs w:val="24"/>
        </w:rPr>
        <w:t>(приложение)</w:t>
      </w:r>
    </w:p>
    <w:p w:rsidR="00C4166E" w:rsidRPr="00247AD3" w:rsidRDefault="00C4166E" w:rsidP="00C4166E">
      <w:pPr>
        <w:jc w:val="center"/>
        <w:rPr>
          <w:b/>
          <w:sz w:val="24"/>
          <w:szCs w:val="24"/>
        </w:rPr>
      </w:pPr>
    </w:p>
    <w:p w:rsidR="00C4166E" w:rsidRPr="00A64D0E" w:rsidRDefault="00C4166E" w:rsidP="00C41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</w:t>
      </w:r>
      <w:r w:rsidRPr="00A64D0E">
        <w:rPr>
          <w:sz w:val="28"/>
          <w:szCs w:val="28"/>
        </w:rPr>
        <w:t>ПЛАН</w:t>
      </w:r>
    </w:p>
    <w:p w:rsidR="00C4166E" w:rsidRPr="00A64D0E" w:rsidRDefault="00C4166E" w:rsidP="00C4166E">
      <w:pPr>
        <w:jc w:val="center"/>
        <w:rPr>
          <w:sz w:val="28"/>
          <w:szCs w:val="28"/>
        </w:rPr>
      </w:pPr>
      <w:r w:rsidRPr="00A64D0E">
        <w:rPr>
          <w:sz w:val="28"/>
          <w:szCs w:val="28"/>
        </w:rPr>
        <w:t xml:space="preserve">противодействия коррупции </w:t>
      </w:r>
    </w:p>
    <w:p w:rsidR="00C4166E" w:rsidRPr="00A64D0E" w:rsidRDefault="00C4166E" w:rsidP="00C4166E">
      <w:pPr>
        <w:jc w:val="center"/>
        <w:rPr>
          <w:sz w:val="28"/>
          <w:szCs w:val="28"/>
        </w:rPr>
      </w:pPr>
      <w:r w:rsidRPr="00A64D0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Дзержинского сельского поселения</w:t>
      </w:r>
      <w:r w:rsidRPr="00A64D0E">
        <w:rPr>
          <w:sz w:val="28"/>
          <w:szCs w:val="28"/>
        </w:rPr>
        <w:t xml:space="preserve"> </w:t>
      </w:r>
    </w:p>
    <w:p w:rsidR="00C4166E" w:rsidRDefault="00C4166E" w:rsidP="00C4166E">
      <w:pPr>
        <w:jc w:val="center"/>
        <w:rPr>
          <w:b/>
          <w:sz w:val="28"/>
          <w:szCs w:val="28"/>
        </w:rPr>
      </w:pPr>
      <w:r w:rsidRPr="00A64D0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A64D0E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C4166E" w:rsidRDefault="00C4166E" w:rsidP="00C4166E">
      <w:pPr>
        <w:jc w:val="center"/>
        <w:rPr>
          <w:b/>
          <w:sz w:val="28"/>
          <w:szCs w:val="28"/>
        </w:rPr>
      </w:pPr>
    </w:p>
    <w:p w:rsidR="00C4166E" w:rsidRPr="00CF5AE9" w:rsidRDefault="00C4166E" w:rsidP="00C4166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1.Раздел </w:t>
      </w:r>
      <w:r>
        <w:rPr>
          <w:b/>
          <w:sz w:val="28"/>
          <w:szCs w:val="28"/>
        </w:rPr>
        <w:t xml:space="preserve"> </w:t>
      </w:r>
      <w:r w:rsidRPr="00CF5AE9">
        <w:rPr>
          <w:b/>
          <w:sz w:val="28"/>
          <w:szCs w:val="28"/>
        </w:rPr>
        <w:t xml:space="preserve">3.2. Обеспечение соблюдения муниципальными служащими ограничений, </w:t>
      </w:r>
    </w:p>
    <w:p w:rsidR="00C4166E" w:rsidRPr="00CF5AE9" w:rsidRDefault="00C4166E" w:rsidP="00C4166E">
      <w:pPr>
        <w:jc w:val="both"/>
        <w:rPr>
          <w:b/>
          <w:sz w:val="28"/>
          <w:szCs w:val="28"/>
        </w:rPr>
      </w:pPr>
      <w:r w:rsidRPr="00CF5AE9">
        <w:rPr>
          <w:b/>
          <w:sz w:val="28"/>
          <w:szCs w:val="28"/>
        </w:rPr>
        <w:t xml:space="preserve">запретов, а также исполнения обязанностей, установленных в целях противодействия коррупции, </w:t>
      </w:r>
    </w:p>
    <w:p w:rsidR="00C4166E" w:rsidRDefault="00C4166E" w:rsidP="00C4166E">
      <w:pPr>
        <w:jc w:val="both"/>
        <w:rPr>
          <w:b/>
          <w:sz w:val="28"/>
          <w:szCs w:val="28"/>
        </w:rPr>
      </w:pPr>
      <w:r w:rsidRPr="00CF5AE9">
        <w:rPr>
          <w:b/>
          <w:sz w:val="28"/>
          <w:szCs w:val="28"/>
        </w:rPr>
        <w:t>повышение эффективности урегулирования конфликта интересов</w:t>
      </w:r>
      <w:r w:rsidRPr="00247AD3">
        <w:rPr>
          <w:bCs/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</w:p>
    <w:p w:rsidR="00C4166E" w:rsidRPr="00A64D0E" w:rsidRDefault="00C4166E" w:rsidP="00C4166E">
      <w:pPr>
        <w:jc w:val="both"/>
        <w:rPr>
          <w:b/>
          <w:sz w:val="28"/>
          <w:szCs w:val="28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3"/>
        <w:gridCol w:w="2553"/>
        <w:gridCol w:w="4811"/>
      </w:tblGrid>
      <w:tr w:rsidR="00C4166E" w:rsidRPr="00A64D0E" w:rsidTr="002726F2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 xml:space="preserve">№ </w:t>
            </w:r>
            <w:proofErr w:type="spellStart"/>
            <w:r w:rsidRPr="00A64D0E">
              <w:rPr>
                <w:b/>
              </w:rPr>
              <w:t>п</w:t>
            </w:r>
            <w:proofErr w:type="spellEnd"/>
            <w:r w:rsidRPr="00A64D0E">
              <w:rPr>
                <w:b/>
              </w:rPr>
              <w:t>/</w:t>
            </w:r>
            <w:proofErr w:type="spellStart"/>
            <w:r w:rsidRPr="00A64D0E">
              <w:rPr>
                <w:b/>
              </w:rPr>
              <w:t>п</w:t>
            </w:r>
            <w:proofErr w:type="spellEnd"/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>Мероприятие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 xml:space="preserve">Срок исполнения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>Ответственный исполнитель</w:t>
            </w:r>
          </w:p>
        </w:tc>
      </w:tr>
      <w:tr w:rsidR="00C4166E" w:rsidRPr="00A64D0E" w:rsidTr="002726F2">
        <w:trPr>
          <w:trHeight w:val="961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CF5AE9" w:rsidRDefault="00C4166E" w:rsidP="002726F2">
            <w:pPr>
              <w:jc w:val="center"/>
              <w:rPr>
                <w:b/>
                <w:sz w:val="28"/>
                <w:szCs w:val="28"/>
              </w:rPr>
            </w:pPr>
            <w:r w:rsidRPr="00CF5AE9">
              <w:rPr>
                <w:b/>
                <w:sz w:val="28"/>
                <w:szCs w:val="28"/>
              </w:rPr>
              <w:lastRenderedPageBreak/>
              <w:t xml:space="preserve">3.2. Обеспечение соблюдения муниципальными служащими ограничений, </w:t>
            </w:r>
          </w:p>
          <w:p w:rsidR="00C4166E" w:rsidRPr="00CF5AE9" w:rsidRDefault="00C4166E" w:rsidP="002726F2">
            <w:pPr>
              <w:jc w:val="center"/>
              <w:rPr>
                <w:b/>
                <w:sz w:val="28"/>
                <w:szCs w:val="28"/>
              </w:rPr>
            </w:pPr>
            <w:r w:rsidRPr="00CF5AE9">
              <w:rPr>
                <w:b/>
                <w:sz w:val="28"/>
                <w:szCs w:val="28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CF5AE9">
              <w:rPr>
                <w:b/>
                <w:sz w:val="28"/>
                <w:szCs w:val="28"/>
              </w:rPr>
              <w:t>повышение эффективности урегулирования конфликта интересов</w:t>
            </w:r>
          </w:p>
        </w:tc>
      </w:tr>
      <w:tr w:rsidR="00C4166E" w:rsidRPr="00A64D0E" w:rsidTr="002726F2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 </w:t>
            </w:r>
          </w:p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lastRenderedPageBreak/>
              <w:t>3.2.6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604CE1">
              <w:rPr>
                <w:szCs w:val="28"/>
                <w:lang w:bidi="ru-RU"/>
              </w:rPr>
              <w:t xml:space="preserve">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 xml:space="preserve">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3.2.9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Обеспечение размещения и систематического обновления в информационно-телекоммуникационной сети «Интернет» на официальном сайте 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 xml:space="preserve"> информации о деятельности комиссии по соблюдению требований к  служебному поведению  муниципальных служащих администрации </w:t>
            </w:r>
            <w:r>
              <w:rPr>
                <w:szCs w:val="28"/>
              </w:rPr>
              <w:t>Дзержинского сельского поселения</w:t>
            </w:r>
            <w:r w:rsidRPr="00604CE1">
              <w:rPr>
                <w:szCs w:val="28"/>
              </w:rPr>
              <w:t xml:space="preserve">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Ежеквартально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lastRenderedPageBreak/>
              <w:t>3.2.10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3.2.11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Обспечеие</w:t>
            </w:r>
            <w:proofErr w:type="spellEnd"/>
            <w:r>
              <w:rPr>
                <w:szCs w:val="28"/>
              </w:rPr>
              <w:t xml:space="preserve">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A64D0E" w:rsidTr="002726F2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3.2.12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контроля за актуализацией сведений, содержащихся в анкетах, предоставляемых при назначении на муниципальные должности и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</w:tbl>
    <w:p w:rsidR="00C4166E" w:rsidRDefault="00C4166E" w:rsidP="00C4166E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4166E" w:rsidRDefault="00C4166E" w:rsidP="00C4166E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</w:t>
      </w:r>
      <w:r w:rsidRPr="00604CE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А</w:t>
      </w:r>
      <w:r w:rsidRPr="00604CE1">
        <w:rPr>
          <w:b/>
          <w:sz w:val="28"/>
          <w:szCs w:val="28"/>
        </w:rPr>
        <w:t>нтикоррупционное образование</w:t>
      </w:r>
      <w:r>
        <w:rPr>
          <w:sz w:val="28"/>
          <w:szCs w:val="28"/>
        </w:rPr>
        <w:t xml:space="preserve"> изложить в следующей редакции: </w:t>
      </w:r>
    </w:p>
    <w:p w:rsidR="00C4166E" w:rsidRPr="00A64D0E" w:rsidRDefault="00C4166E" w:rsidP="00C4166E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3"/>
        <w:gridCol w:w="2553"/>
        <w:gridCol w:w="4811"/>
      </w:tblGrid>
      <w:tr w:rsidR="00C4166E" w:rsidRPr="00A64D0E" w:rsidTr="002726F2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 xml:space="preserve">№ </w:t>
            </w:r>
            <w:proofErr w:type="spellStart"/>
            <w:r w:rsidRPr="00A64D0E">
              <w:rPr>
                <w:b/>
              </w:rPr>
              <w:t>п</w:t>
            </w:r>
            <w:proofErr w:type="spellEnd"/>
            <w:r w:rsidRPr="00A64D0E">
              <w:rPr>
                <w:b/>
              </w:rPr>
              <w:t>/</w:t>
            </w:r>
            <w:proofErr w:type="spellStart"/>
            <w:r w:rsidRPr="00A64D0E">
              <w:rPr>
                <w:b/>
              </w:rPr>
              <w:t>п</w:t>
            </w:r>
            <w:proofErr w:type="spellEnd"/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>Мероприятие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 xml:space="preserve">Срок исполнения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64D0E">
              <w:rPr>
                <w:b/>
              </w:rPr>
              <w:t>Ответственный исполнитель</w:t>
            </w:r>
          </w:p>
        </w:tc>
      </w:tr>
      <w:tr w:rsidR="00C4166E" w:rsidRPr="00A64D0E" w:rsidTr="002726F2">
        <w:trPr>
          <w:trHeight w:val="57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6E" w:rsidRPr="00A64D0E" w:rsidRDefault="00C4166E" w:rsidP="002726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04CE1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А</w:t>
            </w:r>
            <w:r w:rsidRPr="00604CE1">
              <w:rPr>
                <w:b/>
                <w:sz w:val="28"/>
                <w:szCs w:val="28"/>
              </w:rPr>
              <w:t>нтикоррупционное образование</w:t>
            </w:r>
          </w:p>
        </w:tc>
      </w:tr>
      <w:tr w:rsidR="00C4166E" w:rsidRPr="00604CE1" w:rsidTr="002726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4.1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bCs/>
                <w:szCs w:val="28"/>
              </w:rPr>
              <w:t xml:space="preserve">Обеспечение повышения квалификации </w:t>
            </w:r>
            <w:r w:rsidRPr="00604CE1">
              <w:rPr>
                <w:szCs w:val="28"/>
              </w:rPr>
              <w:t xml:space="preserve">ответственных за реализацию </w:t>
            </w:r>
            <w:proofErr w:type="spellStart"/>
            <w:r w:rsidRPr="00604CE1">
              <w:rPr>
                <w:szCs w:val="28"/>
              </w:rPr>
              <w:t>антикоррупционной</w:t>
            </w:r>
            <w:proofErr w:type="spellEnd"/>
            <w:r w:rsidRPr="00604CE1">
              <w:rPr>
                <w:szCs w:val="28"/>
              </w:rPr>
              <w:t xml:space="preserve"> политики в администрации муниципального образования 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604CE1" w:rsidTr="002726F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4.2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bCs/>
                <w:szCs w:val="28"/>
              </w:rPr>
              <w:t xml:space="preserve">Обеспечение повышения квалификации </w:t>
            </w:r>
            <w:r w:rsidRPr="00604CE1">
              <w:rPr>
                <w:szCs w:val="28"/>
              </w:rPr>
              <w:t xml:space="preserve">муниципальных служащих администрации </w:t>
            </w:r>
            <w:proofErr w:type="spellStart"/>
            <w:r w:rsidRPr="00604CE1">
              <w:rPr>
                <w:szCs w:val="28"/>
              </w:rPr>
              <w:t>Лужского</w:t>
            </w:r>
            <w:proofErr w:type="spellEnd"/>
            <w:r w:rsidRPr="00604CE1">
              <w:rPr>
                <w:szCs w:val="28"/>
              </w:rPr>
              <w:t xml:space="preserve"> муниципального района по </w:t>
            </w:r>
            <w:proofErr w:type="spellStart"/>
            <w:r w:rsidRPr="00604CE1">
              <w:rPr>
                <w:szCs w:val="28"/>
              </w:rPr>
              <w:t>антикоррупционной</w:t>
            </w:r>
            <w:proofErr w:type="spellEnd"/>
            <w:r w:rsidRPr="00604CE1">
              <w:rPr>
                <w:szCs w:val="28"/>
              </w:rPr>
              <w:t xml:space="preserve"> тематике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604CE1" w:rsidTr="002726F2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4.3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 xml:space="preserve">Организация и проведение практических семинаров, совещаний, </w:t>
            </w:r>
            <w:r w:rsidRPr="00604CE1">
              <w:rPr>
                <w:szCs w:val="28"/>
              </w:rPr>
              <w:lastRenderedPageBreak/>
              <w:t xml:space="preserve">«круглых столов» по </w:t>
            </w:r>
            <w:proofErr w:type="spellStart"/>
            <w:r w:rsidRPr="00604CE1">
              <w:rPr>
                <w:szCs w:val="28"/>
              </w:rPr>
              <w:t>антикоррупционной</w:t>
            </w:r>
            <w:proofErr w:type="spellEnd"/>
            <w:r w:rsidRPr="00604CE1">
              <w:rPr>
                <w:szCs w:val="28"/>
              </w:rPr>
              <w:t xml:space="preserve"> тематике для муниципальных служащих, в том числе: 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по формированию негативного отношения к получению подарков; 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604CE1">
              <w:rPr>
                <w:szCs w:val="28"/>
              </w:rPr>
              <w:t xml:space="preserve">о порядке уведомления о получении подарка и его передачи; 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об увольнении в связи с утратой доверия;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  <w:r w:rsidRPr="00604CE1">
              <w:rPr>
                <w:szCs w:val="28"/>
              </w:rPr>
              <w:t xml:space="preserve"> по формированию отрицательного отношения к коррупции и т.д.</w:t>
            </w:r>
          </w:p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bCs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lastRenderedPageBreak/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604CE1" w:rsidTr="002726F2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lastRenderedPageBreak/>
              <w:t>4.4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 w:rsidRPr="00604CE1">
              <w:rPr>
                <w:szCs w:val="28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  <w:tr w:rsidR="00C4166E" w:rsidRPr="00604CE1" w:rsidTr="002726F2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604CE1" w:rsidRDefault="00C4166E" w:rsidP="002726F2">
            <w:pPr>
              <w:ind w:left="118" w:right="11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Default="00C4166E" w:rsidP="002726F2">
            <w:pPr>
              <w:contextualSpacing/>
              <w:jc w:val="center"/>
              <w:rPr>
                <w:szCs w:val="28"/>
              </w:rPr>
            </w:pPr>
            <w:r w:rsidRPr="00604CE1">
              <w:rPr>
                <w:szCs w:val="28"/>
              </w:rPr>
              <w:t>В течение 201</w:t>
            </w:r>
            <w:r>
              <w:rPr>
                <w:szCs w:val="28"/>
              </w:rPr>
              <w:t>9</w:t>
            </w:r>
            <w:r w:rsidRPr="00604CE1">
              <w:rPr>
                <w:szCs w:val="28"/>
              </w:rPr>
              <w:t xml:space="preserve"> года</w:t>
            </w:r>
          </w:p>
          <w:p w:rsidR="00C4166E" w:rsidRPr="00604CE1" w:rsidRDefault="00C4166E" w:rsidP="002726F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E" w:rsidRPr="00CF5AE9" w:rsidRDefault="00C4166E" w:rsidP="002726F2">
            <w:pPr>
              <w:contextualSpacing/>
            </w:pPr>
            <w:r>
              <w:t>Зам.главы администрации</w:t>
            </w:r>
          </w:p>
          <w:p w:rsidR="00C4166E" w:rsidRPr="00604CE1" w:rsidRDefault="00C4166E" w:rsidP="002726F2">
            <w:pPr>
              <w:contextualSpacing/>
              <w:rPr>
                <w:szCs w:val="28"/>
              </w:rPr>
            </w:pPr>
          </w:p>
        </w:tc>
      </w:tr>
    </w:tbl>
    <w:p w:rsidR="00C4166E" w:rsidRDefault="00C4166E" w:rsidP="00C4166E">
      <w:pPr>
        <w:tabs>
          <w:tab w:val="left" w:pos="6120"/>
        </w:tabs>
        <w:ind w:left="5103"/>
        <w:rPr>
          <w:b/>
          <w:sz w:val="26"/>
          <w:szCs w:val="26"/>
        </w:rPr>
      </w:pPr>
    </w:p>
    <w:p w:rsidR="00456DDF" w:rsidRDefault="00456DDF"/>
    <w:sectPr w:rsidR="00456DDF" w:rsidSect="00D330ED">
      <w:pgSz w:w="16837" w:h="11905" w:orient="landscape"/>
      <w:pgMar w:top="993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C4166E"/>
    <w:rsid w:val="00456DDF"/>
    <w:rsid w:val="00C4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166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4166E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6191</Characters>
  <Application>Microsoft Office Word</Application>
  <DocSecurity>0</DocSecurity>
  <Lines>51</Lines>
  <Paragraphs>14</Paragraphs>
  <ScaleCrop>false</ScaleCrop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2</cp:revision>
  <dcterms:created xsi:type="dcterms:W3CDTF">2019-08-15T05:39:00Z</dcterms:created>
  <dcterms:modified xsi:type="dcterms:W3CDTF">2019-08-15T05:39:00Z</dcterms:modified>
</cp:coreProperties>
</file>